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4338" w14:textId="39838D37" w:rsidR="00501F54" w:rsidRPr="007D68C1" w:rsidRDefault="007D68C1" w:rsidP="007D68C1">
      <w:pPr>
        <w:pStyle w:val="Header"/>
        <w:tabs>
          <w:tab w:val="clear" w:pos="4153"/>
          <w:tab w:val="clear" w:pos="8306"/>
        </w:tabs>
        <w:ind w:left="-90"/>
        <w:jc w:val="center"/>
        <w:rPr>
          <w:b/>
        </w:rPr>
      </w:pPr>
      <w:r w:rsidRPr="007D68C1">
        <w:rPr>
          <w:b/>
          <w:noProof/>
          <w:sz w:val="2"/>
        </w:rPr>
        <w:drawing>
          <wp:anchor distT="0" distB="0" distL="114300" distR="114300" simplePos="0" relativeHeight="251659264" behindDoc="0" locked="0" layoutInCell="1" allowOverlap="1" wp14:anchorId="77471066" wp14:editId="7C4D1E93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8C1">
        <w:rPr>
          <w:b/>
          <w:bCs/>
          <w:sz w:val="2"/>
        </w:rPr>
        <w:t xml:space="preserve">  </w:t>
      </w:r>
      <w:r w:rsidRPr="007D68C1">
        <w:rPr>
          <w:b/>
          <w:bCs/>
          <w:lang w:val="cy-GB"/>
        </w:rPr>
        <w:t>Cynnig Cleient i’w Achredu</w:t>
      </w:r>
    </w:p>
    <w:p w14:paraId="5FB56E5E" w14:textId="77777777" w:rsidR="00501F54" w:rsidRPr="00783A77" w:rsidRDefault="00501F54" w:rsidP="00501F54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4E5800BC" w14:textId="274A060D" w:rsidR="00501F54" w:rsidRPr="007D68C1" w:rsidRDefault="007D68C1" w:rsidP="00501F54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  <w:r w:rsidRPr="007D68C1">
        <w:rPr>
          <w:sz w:val="22"/>
          <w:szCs w:val="22"/>
          <w:lang w:val="cy-GB"/>
        </w:rPr>
        <w:t>Mae’r cynnig hwn i’w Achredu ar gyfer cleientiaid (e.e. cyflogwyr, cyrff sector, sefydliadau hyfforddi a datblygu masnachol) sy’n dymuno achredu cyrsiau sector-penodol neu generig nad ydynt yn gysylltiedig â rhaglenni dilysedig y Drindod Dewi Sant.</w:t>
      </w:r>
      <w:r w:rsidR="00501F54" w:rsidRPr="007D68C1">
        <w:rPr>
          <w:rFonts w:cs="Arial"/>
          <w:sz w:val="22"/>
          <w:szCs w:val="22"/>
        </w:rPr>
        <w:t xml:space="preserve"> </w:t>
      </w:r>
      <w:r w:rsidRPr="007D68C1">
        <w:rPr>
          <w:rFonts w:cs="Arial"/>
          <w:sz w:val="22"/>
          <w:szCs w:val="22"/>
          <w:lang w:val="cy-GB"/>
        </w:rPr>
        <w:t>Mae nodweddion nodedig y ddarpariaeth hon yn cynnwys y canlynol:</w:t>
      </w:r>
    </w:p>
    <w:p w14:paraId="21211E6A" w14:textId="77777777" w:rsidR="00501F54" w:rsidRDefault="00501F54" w:rsidP="00501F54">
      <w:pPr>
        <w:pStyle w:val="Header"/>
        <w:tabs>
          <w:tab w:val="clear" w:pos="4153"/>
          <w:tab w:val="clear" w:pos="8306"/>
        </w:tabs>
        <w:ind w:left="-90"/>
        <w:rPr>
          <w:rFonts w:cs="Arial"/>
          <w:sz w:val="22"/>
          <w:szCs w:val="22"/>
        </w:rPr>
      </w:pPr>
    </w:p>
    <w:p w14:paraId="4629F63C" w14:textId="4046449E" w:rsidR="007D68C1" w:rsidRPr="007D68C1" w:rsidRDefault="007D68C1" w:rsidP="007D68C1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7D68C1">
        <w:rPr>
          <w:b/>
          <w:bCs/>
          <w:sz w:val="22"/>
          <w:szCs w:val="22"/>
          <w:lang w:val="cy-GB"/>
        </w:rPr>
        <w:t>Addysgu.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Y cleient fydd yn darparu’r profiad dysgu.</w:t>
      </w:r>
    </w:p>
    <w:p w14:paraId="6D5120D8" w14:textId="2B501B66" w:rsidR="007D68C1" w:rsidRPr="007D68C1" w:rsidRDefault="007D68C1" w:rsidP="007D68C1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7D68C1">
        <w:rPr>
          <w:b/>
          <w:bCs/>
          <w:sz w:val="22"/>
          <w:szCs w:val="22"/>
          <w:lang w:val="cy-GB"/>
        </w:rPr>
        <w:t>Cofrestru.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Ni fydd y dysgwyr yn cael eu cofrestru ar System Cofnodion Myfyrwyr y Drindod Dewi Sant (SITS) ond yn hytrach yn cael eu cofrestru fel dysgwyr allanol.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Bydd dysgwyr yn cael trawsgrifiad yn nodi’r credydau a gyflawnwyd.</w:t>
      </w:r>
    </w:p>
    <w:p w14:paraId="0699DA57" w14:textId="1A774F39" w:rsidR="007D68C1" w:rsidRPr="007D68C1" w:rsidRDefault="007D68C1" w:rsidP="007D68C1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7D68C1">
        <w:rPr>
          <w:b/>
          <w:bCs/>
          <w:sz w:val="22"/>
          <w:szCs w:val="22"/>
          <w:lang w:val="cy-GB"/>
        </w:rPr>
        <w:t>Deilliannau Dysgu’r Rhaglen neu’r Modwl.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Mae’r deilliannau dysgu’n cael eu datblygu gan y cleient (gweler yr adran ddiweddarach) a’u cytuno gan y Drindod Dewi Sant, h.y. nid ydynt yn gysylltiedig â modylau</w:t>
      </w:r>
      <w:r w:rsidR="00074C42">
        <w:rPr>
          <w:sz w:val="22"/>
          <w:szCs w:val="22"/>
          <w:lang w:val="cy-GB"/>
        </w:rPr>
        <w:t>’r</w:t>
      </w:r>
      <w:r w:rsidRPr="007D68C1">
        <w:rPr>
          <w:sz w:val="22"/>
          <w:szCs w:val="22"/>
          <w:lang w:val="cy-GB"/>
        </w:rPr>
        <w:t xml:space="preserve"> Drindod Dewi Sant.</w:t>
      </w:r>
    </w:p>
    <w:p w14:paraId="00A70173" w14:textId="0831B859" w:rsidR="007D68C1" w:rsidRPr="007D68C1" w:rsidRDefault="007D68C1" w:rsidP="007D68C1">
      <w:pPr>
        <w:pStyle w:val="Header"/>
        <w:numPr>
          <w:ilvl w:val="0"/>
          <w:numId w:val="1"/>
        </w:numPr>
        <w:rPr>
          <w:sz w:val="22"/>
          <w:szCs w:val="22"/>
        </w:rPr>
      </w:pPr>
      <w:r w:rsidRPr="007D68C1">
        <w:rPr>
          <w:b/>
          <w:bCs/>
          <w:sz w:val="22"/>
          <w:szCs w:val="22"/>
          <w:lang w:val="cy-GB"/>
        </w:rPr>
        <w:t>Asesu.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Mae dysgwyr yn ymgymryd ag asesiadau a lunnir ac a farcir gyntaf gan y cleient (heb fod yn gysylltiedig â modylau a ddilyswyd).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>Y Drindod Dewi Sant sy’n cymedroli’r asesiadau.</w:t>
      </w:r>
    </w:p>
    <w:p w14:paraId="243C8831" w14:textId="7C13123C" w:rsidR="007D68C1" w:rsidRPr="00990C21" w:rsidRDefault="007D68C1" w:rsidP="007D68C1">
      <w:pPr>
        <w:pStyle w:val="Header"/>
        <w:numPr>
          <w:ilvl w:val="0"/>
          <w:numId w:val="1"/>
        </w:numPr>
        <w:rPr>
          <w:rFonts w:cs="Arial"/>
          <w:sz w:val="22"/>
          <w:szCs w:val="22"/>
        </w:rPr>
      </w:pPr>
      <w:r w:rsidRPr="007D68C1">
        <w:rPr>
          <w:b/>
          <w:bCs/>
          <w:sz w:val="22"/>
          <w:szCs w:val="22"/>
          <w:lang w:val="cy-GB"/>
        </w:rPr>
        <w:t>Bwrdd Arholi.</w:t>
      </w:r>
      <w:r w:rsidRPr="007D68C1">
        <w:rPr>
          <w:sz w:val="22"/>
          <w:szCs w:val="22"/>
        </w:rPr>
        <w:t xml:space="preserve"> </w:t>
      </w:r>
      <w:r w:rsidRPr="007D68C1">
        <w:rPr>
          <w:sz w:val="22"/>
          <w:szCs w:val="22"/>
          <w:lang w:val="cy-GB"/>
        </w:rPr>
        <w:t xml:space="preserve">Mae’r Bwrdd RPEL ac Achredu yn ystyried yr asesu (goruchwylir gan </w:t>
      </w:r>
      <w:r w:rsidRPr="00990C21">
        <w:rPr>
          <w:rFonts w:cs="Arial"/>
          <w:sz w:val="22"/>
          <w:szCs w:val="22"/>
          <w:lang w:val="cy-GB"/>
        </w:rPr>
        <w:t>Arholwr Allanol sy’n gysylltiedig â hawliadau am geisiadau ansafonol am gredyd).</w:t>
      </w:r>
    </w:p>
    <w:p w14:paraId="2634F542" w14:textId="58B1BE97" w:rsidR="00501F54" w:rsidRPr="00990C21" w:rsidRDefault="00501F54" w:rsidP="00501F54">
      <w:pPr>
        <w:pStyle w:val="Header"/>
        <w:rPr>
          <w:rFonts w:cs="Arial"/>
          <w:sz w:val="22"/>
          <w:szCs w:val="22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51"/>
      </w:tblGrid>
      <w:tr w:rsidR="00501F54" w:rsidRPr="00990C21" w14:paraId="4D59021E" w14:textId="77777777" w:rsidTr="00501F54">
        <w:trPr>
          <w:cantSplit/>
        </w:trPr>
        <w:tc>
          <w:tcPr>
            <w:tcW w:w="9044" w:type="dxa"/>
            <w:gridSpan w:val="2"/>
            <w:shd w:val="clear" w:color="auto" w:fill="DEEAF6" w:themeFill="accent5" w:themeFillTint="33"/>
          </w:tcPr>
          <w:p w14:paraId="11D9031C" w14:textId="5BB72477" w:rsidR="00501F54" w:rsidRPr="00990C21" w:rsidRDefault="007D68C1" w:rsidP="00FA14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90C21">
              <w:rPr>
                <w:rFonts w:cs="Arial"/>
                <w:b/>
                <w:bCs/>
                <w:sz w:val="22"/>
                <w:szCs w:val="22"/>
                <w:lang w:val="cy-GB"/>
              </w:rPr>
              <w:t>TROSOLWG O’R CYNNIG</w:t>
            </w:r>
            <w:r w:rsidR="00501F54" w:rsidRPr="00990C2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1F54" w:rsidRPr="00990C21" w14:paraId="63407E65" w14:textId="77777777" w:rsidTr="00FA14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9A0" w14:textId="77777777" w:rsidR="00501F54" w:rsidRPr="00990C21" w:rsidRDefault="00501F54" w:rsidP="00FA1432">
            <w:pPr>
              <w:rPr>
                <w:rFonts w:cs="Arial"/>
                <w:b/>
                <w:sz w:val="22"/>
                <w:szCs w:val="22"/>
              </w:rPr>
            </w:pPr>
          </w:p>
          <w:p w14:paraId="7BF8C09C" w14:textId="5939CDFD" w:rsidR="00501F54" w:rsidRPr="00990C21" w:rsidRDefault="007D68C1" w:rsidP="00FA1432">
            <w:pPr>
              <w:rPr>
                <w:rFonts w:cs="Arial"/>
                <w:b/>
                <w:sz w:val="22"/>
                <w:szCs w:val="22"/>
              </w:rPr>
            </w:pPr>
            <w:r w:rsidRPr="00990C21">
              <w:rPr>
                <w:rFonts w:cs="Arial"/>
                <w:b/>
                <w:sz w:val="22"/>
                <w:szCs w:val="22"/>
                <w:lang w:val="cy-GB"/>
              </w:rPr>
              <w:t>Teitl y Cwrs</w:t>
            </w:r>
          </w:p>
          <w:p w14:paraId="11021770" w14:textId="77777777" w:rsidR="00501F54" w:rsidRPr="00990C21" w:rsidRDefault="00501F54" w:rsidP="00FA14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36B" w14:textId="77777777" w:rsidR="00501F54" w:rsidRPr="00990C21" w:rsidRDefault="00501F54" w:rsidP="00FA143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01F54" w:rsidRPr="00990C21" w14:paraId="4904CD89" w14:textId="77777777" w:rsidTr="00FA14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051" w14:textId="628AB07F" w:rsidR="00501F54" w:rsidRPr="00990C21" w:rsidRDefault="007D68C1" w:rsidP="00FA1432">
            <w:pPr>
              <w:rPr>
                <w:rFonts w:cs="Arial"/>
                <w:b/>
                <w:sz w:val="22"/>
                <w:szCs w:val="22"/>
              </w:rPr>
            </w:pPr>
            <w:r w:rsidRPr="00990C21">
              <w:rPr>
                <w:rFonts w:cs="Arial"/>
                <w:b/>
                <w:sz w:val="22"/>
                <w:szCs w:val="22"/>
                <w:lang w:val="cy-GB"/>
              </w:rPr>
              <w:t>Cyfanswm credydau</w:t>
            </w:r>
            <w:r w:rsidR="00BC1FBC" w:rsidRPr="00990C21">
              <w:rPr>
                <w:rFonts w:cs="Arial"/>
                <w:b/>
                <w:sz w:val="22"/>
                <w:szCs w:val="22"/>
                <w:lang w:val="cy-GB"/>
              </w:rPr>
              <w:t>’r</w:t>
            </w:r>
            <w:r w:rsidRPr="00990C21">
              <w:rPr>
                <w:rFonts w:cs="Arial"/>
                <w:b/>
                <w:sz w:val="22"/>
                <w:szCs w:val="22"/>
                <w:lang w:val="cy-GB"/>
              </w:rPr>
              <w:t xml:space="preserve"> cwrs</w:t>
            </w:r>
            <w:r w:rsidR="00501F54" w:rsidRPr="00990C2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549" w14:textId="77777777" w:rsidR="00501F54" w:rsidRPr="00990C21" w:rsidRDefault="00501F54" w:rsidP="00FA1432">
            <w:pPr>
              <w:rPr>
                <w:rFonts w:cs="Arial"/>
                <w:sz w:val="22"/>
                <w:szCs w:val="22"/>
              </w:rPr>
            </w:pPr>
          </w:p>
        </w:tc>
      </w:tr>
      <w:tr w:rsidR="00501F54" w:rsidRPr="00990C21" w14:paraId="475503B2" w14:textId="77777777" w:rsidTr="00FA14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ED90" w14:textId="0A9F1B95" w:rsidR="00501F54" w:rsidRPr="00990C21" w:rsidRDefault="007D68C1" w:rsidP="00FA1432">
            <w:pPr>
              <w:rPr>
                <w:rFonts w:cs="Arial"/>
                <w:b/>
                <w:sz w:val="22"/>
                <w:szCs w:val="22"/>
                <w:lang w:val="es-ES"/>
              </w:rPr>
            </w:pPr>
            <w:r w:rsidRPr="00990C21">
              <w:rPr>
                <w:rFonts w:cs="Arial"/>
                <w:b/>
                <w:sz w:val="22"/>
                <w:szCs w:val="22"/>
                <w:lang w:val="cy-GB"/>
              </w:rPr>
              <w:t xml:space="preserve">Lefel cwrs y cleient ar y FfCChC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3A0" w14:textId="77777777" w:rsidR="00501F54" w:rsidRPr="00990C21" w:rsidRDefault="00501F54" w:rsidP="00FA1432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35E989FD" w14:textId="5B5F6E4C" w:rsidR="00501F54" w:rsidRPr="00990C21" w:rsidRDefault="00501F54" w:rsidP="00501F54">
      <w:pPr>
        <w:pStyle w:val="Header"/>
        <w:rPr>
          <w:rFonts w:cs="Arial"/>
          <w:sz w:val="22"/>
          <w:szCs w:val="22"/>
          <w:lang w:val="es-ES"/>
        </w:rPr>
      </w:pPr>
    </w:p>
    <w:p w14:paraId="77174D12" w14:textId="77777777" w:rsidR="00501F54" w:rsidRPr="00990C21" w:rsidRDefault="00501F54" w:rsidP="00501F54">
      <w:pPr>
        <w:pStyle w:val="Header"/>
        <w:rPr>
          <w:rFonts w:cs="Arial"/>
          <w:sz w:val="22"/>
          <w:szCs w:val="22"/>
          <w:lang w:val="es-ES"/>
        </w:rPr>
      </w:pPr>
    </w:p>
    <w:p w14:paraId="177B43DC" w14:textId="77777777" w:rsidR="00501F54" w:rsidRPr="00990C21" w:rsidRDefault="00501F54" w:rsidP="00501F54">
      <w:pPr>
        <w:pStyle w:val="Header"/>
        <w:ind w:left="630"/>
        <w:rPr>
          <w:rFonts w:cs="Arial"/>
          <w:sz w:val="22"/>
          <w:szCs w:val="22"/>
          <w:lang w:val="es-ES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  <w:gridCol w:w="51"/>
      </w:tblGrid>
      <w:tr w:rsidR="00501F54" w:rsidRPr="00990C21" w14:paraId="324AB296" w14:textId="77777777" w:rsidTr="00501F54">
        <w:trPr>
          <w:gridAfter w:val="1"/>
          <w:wAfter w:w="51" w:type="dxa"/>
        </w:trPr>
        <w:tc>
          <w:tcPr>
            <w:tcW w:w="9016" w:type="dxa"/>
            <w:shd w:val="clear" w:color="auto" w:fill="DEEAF6" w:themeFill="accent5" w:themeFillTint="33"/>
          </w:tcPr>
          <w:p w14:paraId="6EE7162D" w14:textId="5E381AFE" w:rsidR="00501F54" w:rsidRPr="00990C21" w:rsidRDefault="007D68C1" w:rsidP="00FA1432">
            <w:pPr>
              <w:rPr>
                <w:rFonts w:eastAsia="Calibri" w:cs="Arial"/>
                <w:bCs/>
                <w:i/>
                <w:iCs/>
                <w:sz w:val="22"/>
                <w:szCs w:val="22"/>
                <w:lang w:val="es-ES"/>
              </w:rPr>
            </w:pPr>
            <w:r w:rsidRPr="00990C21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PROFFIL Y CLEIENT </w:t>
            </w:r>
            <w:r w:rsidRPr="00990C21">
              <w:rPr>
                <w:rFonts w:eastAsia="Calibri" w:cs="Arial"/>
                <w:bCs/>
                <w:sz w:val="22"/>
                <w:szCs w:val="22"/>
                <w:lang w:val="cy-GB"/>
              </w:rPr>
              <w:t>(i’w gwblhau gan y cleient ar ôl ymgynghori â chynghorydd y Drindod Dewi Sant)</w:t>
            </w:r>
          </w:p>
        </w:tc>
      </w:tr>
      <w:tr w:rsidR="00501F54" w:rsidRPr="00990C21" w14:paraId="7D8F3A30" w14:textId="77777777" w:rsidTr="00501F54">
        <w:trPr>
          <w:gridAfter w:val="1"/>
          <w:wAfter w:w="51" w:type="dxa"/>
        </w:trPr>
        <w:tc>
          <w:tcPr>
            <w:tcW w:w="9016" w:type="dxa"/>
            <w:shd w:val="clear" w:color="auto" w:fill="auto"/>
          </w:tcPr>
          <w:p w14:paraId="5C63937D" w14:textId="660210B7" w:rsidR="00501F54" w:rsidRPr="00990C21" w:rsidRDefault="007D68C1" w:rsidP="00FA1432">
            <w:pPr>
              <w:rPr>
                <w:rFonts w:eastAsia="Calibri" w:cs="Arial"/>
                <w:b/>
                <w:sz w:val="22"/>
                <w:szCs w:val="22"/>
              </w:rPr>
            </w:pPr>
            <w:r w:rsidRPr="00990C21">
              <w:rPr>
                <w:rFonts w:eastAsia="Calibri" w:cs="Arial"/>
                <w:b/>
                <w:sz w:val="22"/>
                <w:szCs w:val="22"/>
                <w:lang w:val="cy-GB"/>
              </w:rPr>
              <w:t>Enw a chyfeiriad y cleient</w:t>
            </w:r>
          </w:p>
          <w:p w14:paraId="62C45981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6BE64FC5" w14:textId="731E0C22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4E9B6C8D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2C8BB924" w14:textId="4B60D89C" w:rsidR="00501F54" w:rsidRPr="00990C21" w:rsidRDefault="007D68C1" w:rsidP="00FA1432">
            <w:pPr>
              <w:rPr>
                <w:rFonts w:eastAsia="Calibri" w:cs="Arial"/>
                <w:b/>
                <w:sz w:val="22"/>
                <w:szCs w:val="22"/>
              </w:rPr>
            </w:pPr>
            <w:r w:rsidRPr="00990C21">
              <w:rPr>
                <w:rFonts w:eastAsia="Calibri" w:cs="Arial"/>
                <w:b/>
                <w:sz w:val="22"/>
                <w:szCs w:val="22"/>
                <w:lang w:val="cy-GB"/>
              </w:rPr>
              <w:t>A. Gwybodaeth gefndir</w:t>
            </w:r>
          </w:p>
          <w:p w14:paraId="074A75F2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61ECE809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3BA03A6F" w14:textId="21C497D5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</w:rPr>
              <w:t xml:space="preserve">1. </w:t>
            </w:r>
            <w:r w:rsidR="007D68C1" w:rsidRPr="00990C21">
              <w:rPr>
                <w:rFonts w:eastAsia="Calibri" w:cs="Arial"/>
                <w:sz w:val="22"/>
                <w:szCs w:val="22"/>
                <w:lang w:val="cy-GB"/>
              </w:rPr>
              <w:t xml:space="preserve">Disgrifiad o sefydliad yr ymgeisydd, yn cynnwys: dyddiad sefydlu; statws cyfreithiol (gyda dogfennaeth ategol); sector preifat neu gyhoeddus; maint;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strwythur trefnu a rheoli.</w:t>
            </w:r>
          </w:p>
          <w:p w14:paraId="0CEE8CAB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36973584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78D40768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588E8E5D" w14:textId="4FC4FB5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</w:rPr>
              <w:t xml:space="preserve">2.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Crynodeb o genhadaeth, gwerthoedd a chynlluniau datblygu</w:t>
            </w:r>
            <w:r w:rsidRPr="00990C21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6FF8719B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292B2FC3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71C315E5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792D0A21" w14:textId="6C83BBB8" w:rsidR="00501F54" w:rsidRPr="00990C21" w:rsidRDefault="005C6571" w:rsidP="00FA1432">
            <w:pPr>
              <w:rPr>
                <w:rFonts w:eastAsia="Calibri" w:cs="Arial"/>
                <w:b/>
                <w:sz w:val="22"/>
                <w:szCs w:val="22"/>
              </w:rPr>
            </w:pPr>
            <w:r w:rsidRPr="00990C21">
              <w:rPr>
                <w:rFonts w:eastAsia="Calibri" w:cs="Arial"/>
                <w:b/>
                <w:sz w:val="22"/>
                <w:szCs w:val="22"/>
                <w:lang w:val="cy-GB"/>
              </w:rPr>
              <w:t xml:space="preserve">B. Cefndir academaidd </w:t>
            </w:r>
          </w:p>
          <w:p w14:paraId="4FEA7CD0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6F3542B5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642BE654" w14:textId="3D4D9DB3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</w:rPr>
              <w:t xml:space="preserve">1.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Manylion cryno ynghylch gweithgareddau hyfforddi/datblygiad proffesiynol y Cleient, e.e. graddfa, cwmpas, cynulleidfa/grŵp(iau) targed</w:t>
            </w:r>
          </w:p>
          <w:p w14:paraId="03301357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66629684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501F54" w:rsidRPr="00990C21" w14:paraId="24F09286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694D1B27" w14:textId="709C8D4D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  <w:r w:rsidRPr="00990C21">
              <w:rPr>
                <w:rFonts w:eastAsia="Calibri" w:cs="Arial"/>
                <w:sz w:val="22"/>
                <w:szCs w:val="22"/>
                <w:lang w:val="es-ES"/>
              </w:rPr>
              <w:t xml:space="preserve">2.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Perthynas gyfredol y cleient gyda’r Brifysgol (os o gwbl)</w:t>
            </w:r>
          </w:p>
          <w:p w14:paraId="4E179BAE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  <w:p w14:paraId="7ABC4D5B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</w:tc>
      </w:tr>
      <w:tr w:rsidR="00501F54" w:rsidRPr="00990C21" w14:paraId="2F21C8A2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3C31D8E6" w14:textId="4F8DBC8A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  <w:r w:rsidRPr="00990C21">
              <w:rPr>
                <w:rFonts w:eastAsia="Calibri" w:cs="Arial"/>
                <w:sz w:val="22"/>
                <w:szCs w:val="22"/>
                <w:lang w:val="es-ES"/>
              </w:rPr>
              <w:lastRenderedPageBreak/>
              <w:t xml:space="preserve">3.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 xml:space="preserve">Crynodeb o brofiad o ddarparu rhaglenni addysg uwch, a manylion unrhyw brifysgolion neu gyrff achredu yn y Deyrnas Unedig y mae’r sefydliad wedi bod mewn partneriaeth â nhw dros </w:t>
            </w:r>
            <w:r w:rsidR="005203B9" w:rsidRPr="00990C21">
              <w:rPr>
                <w:rFonts w:eastAsia="Calibri" w:cs="Arial"/>
                <w:sz w:val="22"/>
                <w:szCs w:val="22"/>
                <w:lang w:val="cy-GB"/>
              </w:rPr>
              <w:t>y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 xml:space="preserve"> 10 mlynedd diwethaf</w:t>
            </w:r>
            <w:r w:rsidRPr="00990C21">
              <w:rPr>
                <w:rFonts w:eastAsia="Calibri" w:cs="Arial"/>
                <w:sz w:val="22"/>
                <w:szCs w:val="22"/>
                <w:lang w:val="es-ES"/>
              </w:rPr>
              <w:t xml:space="preserve"> </w:t>
            </w:r>
          </w:p>
          <w:p w14:paraId="5F5ACE90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  <w:p w14:paraId="39B35071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</w:tc>
      </w:tr>
      <w:tr w:rsidR="00501F54" w:rsidRPr="00990C21" w14:paraId="09638DC5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3E1AB090" w14:textId="0C13BDB4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  <w:r w:rsidRPr="00990C21">
              <w:rPr>
                <w:rFonts w:eastAsia="Calibri" w:cs="Arial"/>
                <w:sz w:val="22"/>
                <w:szCs w:val="22"/>
                <w:lang w:val="es-ES"/>
              </w:rPr>
              <w:t xml:space="preserve">4.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 xml:space="preserve">Rhestr o’r rhaglenni academaidd a gynigiwyd dros y 3 blynedd diwethaf, gyda manylion iaith y </w:t>
            </w:r>
            <w:r w:rsidR="00441877" w:rsidRPr="00990C21">
              <w:rPr>
                <w:rFonts w:eastAsia="Calibri" w:cs="Arial"/>
                <w:sz w:val="22"/>
                <w:szCs w:val="22"/>
                <w:lang w:val="cy-GB"/>
              </w:rPr>
              <w:t>cyflwyno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, niferoedd y myfyrwyr ac unrhyw sefydliadau partner neu gyrff achredu</w:t>
            </w:r>
            <w:r w:rsidRPr="00990C21">
              <w:rPr>
                <w:rFonts w:eastAsia="Calibri" w:cs="Arial"/>
                <w:sz w:val="22"/>
                <w:szCs w:val="22"/>
                <w:lang w:val="es-ES"/>
              </w:rPr>
              <w:t xml:space="preserve"> </w:t>
            </w:r>
          </w:p>
          <w:p w14:paraId="20F4699E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  <w:p w14:paraId="5B849C0D" w14:textId="77777777" w:rsidR="00501F54" w:rsidRPr="00990C21" w:rsidRDefault="00501F54" w:rsidP="00FA1432">
            <w:pPr>
              <w:rPr>
                <w:rFonts w:eastAsia="Calibri" w:cs="Arial"/>
                <w:b/>
                <w:sz w:val="22"/>
                <w:szCs w:val="22"/>
                <w:lang w:val="es-ES"/>
              </w:rPr>
            </w:pPr>
          </w:p>
        </w:tc>
      </w:tr>
      <w:tr w:rsidR="00501F54" w:rsidRPr="00990C21" w14:paraId="7DD9C1AF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4B427962" w14:textId="5A8ED3C5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  <w:r w:rsidRPr="00990C21">
              <w:rPr>
                <w:rFonts w:eastAsia="Calibri" w:cs="Arial"/>
                <w:sz w:val="22"/>
                <w:szCs w:val="22"/>
                <w:lang w:val="es-ES"/>
              </w:rPr>
              <w:t xml:space="preserve">5. </w:t>
            </w:r>
            <w:r w:rsidR="005C6571" w:rsidRPr="00990C21">
              <w:rPr>
                <w:rFonts w:eastAsia="Calibri" w:cs="Arial"/>
                <w:sz w:val="22"/>
                <w:szCs w:val="22"/>
                <w:lang w:val="cy-GB"/>
              </w:rPr>
              <w:t>Manylion (gyda dogfennaeth ategol) unrhyw adroddiadau am y sefydliad gan gyrff llywodraethu, statudol ac achredu (neu gyfatebol) perthnasol yn ystod y 3 blynedd diwethaf</w:t>
            </w:r>
          </w:p>
          <w:p w14:paraId="503794FE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  <w:p w14:paraId="7F5BBFCB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</w:tc>
      </w:tr>
      <w:tr w:rsidR="00501F54" w:rsidRPr="00990C21" w14:paraId="00315E1D" w14:textId="77777777" w:rsidTr="00501F54">
        <w:tblPrEx>
          <w:shd w:val="clear" w:color="auto" w:fill="auto"/>
        </w:tblPrEx>
        <w:tc>
          <w:tcPr>
            <w:tcW w:w="9067" w:type="dxa"/>
            <w:gridSpan w:val="2"/>
            <w:shd w:val="clear" w:color="auto" w:fill="DEEAF6" w:themeFill="accent5" w:themeFillTint="33"/>
          </w:tcPr>
          <w:p w14:paraId="25E848FE" w14:textId="735EECC8" w:rsidR="00501F54" w:rsidRPr="00990C21" w:rsidRDefault="005C6571" w:rsidP="00FA1432">
            <w:pPr>
              <w:rPr>
                <w:rFonts w:eastAsia="Calibri" w:cs="Arial"/>
                <w:b/>
                <w:sz w:val="22"/>
                <w:szCs w:val="22"/>
              </w:rPr>
            </w:pPr>
            <w:r w:rsidRPr="00990C21">
              <w:rPr>
                <w:rFonts w:eastAsia="Calibri" w:cs="Arial"/>
                <w:b/>
                <w:sz w:val="22"/>
                <w:szCs w:val="22"/>
                <w:lang w:val="cy-GB"/>
              </w:rPr>
              <w:t>C. Y cynnig</w:t>
            </w:r>
          </w:p>
          <w:p w14:paraId="5B44F9D6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230BC0DC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7656F37A" w14:textId="1E3EE5D1" w:rsidR="005C6571" w:rsidRPr="00990C21" w:rsidRDefault="005C6571" w:rsidP="005C65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Rhesymau dros gynnig achredu, yn enwedig y berthynas ag amcanion busnes y cleient</w:t>
            </w:r>
          </w:p>
          <w:p w14:paraId="31FEBC79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14913E32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498FB1FA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5D706E92" w14:textId="119ECEB9" w:rsidR="005C6571" w:rsidRPr="00990C21" w:rsidRDefault="005C6571" w:rsidP="005C6571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Dyddiad cychwn gwirioneddol neu a ragwelir</w:t>
            </w:r>
          </w:p>
          <w:p w14:paraId="33CCB131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4EB67ABE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44020BB3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4F66E51E" w14:textId="4F3BB611" w:rsidR="005C6571" w:rsidRPr="00990C21" w:rsidRDefault="00FA1432" w:rsidP="00FA14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Dull darparu (e.e. seminar, cyflwyniad, gweithdy)</w:t>
            </w:r>
          </w:p>
          <w:p w14:paraId="58598A42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7E19EF66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266AA284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79B311EE" w14:textId="2EB0A0F7" w:rsidR="00FA1432" w:rsidRPr="00990C21" w:rsidRDefault="00FA1432" w:rsidP="00FA14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Cynulleidfa/grŵp targed (gofynion mynediad, dulliau dethol)</w:t>
            </w:r>
          </w:p>
          <w:p w14:paraId="76D3CC99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365CEFDC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2878049A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7488A4DC" w14:textId="34675623" w:rsidR="00FA1432" w:rsidRPr="00990C21" w:rsidRDefault="00FA1432" w:rsidP="00FA14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Hyd y gweithgarwch (oriau)</w:t>
            </w:r>
          </w:p>
          <w:p w14:paraId="60D658C7" w14:textId="61781986" w:rsidR="00FA1432" w:rsidRPr="00990C21" w:rsidRDefault="00FA1432" w:rsidP="00FA1432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  <w:lang w:val="cy-GB"/>
              </w:rPr>
              <w:t>Oriau cyswllt ffurfiol</w:t>
            </w:r>
          </w:p>
          <w:p w14:paraId="2225DB6A" w14:textId="12032A09" w:rsidR="00FA1432" w:rsidRPr="00990C21" w:rsidRDefault="00FA1432" w:rsidP="00FA1432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  <w:lang w:val="cy-GB"/>
              </w:rPr>
              <w:t>Amcangyfrif o weithgarwch arall perthnasol gan y cyfranogwr</w:t>
            </w:r>
          </w:p>
          <w:p w14:paraId="4C2CE1E3" w14:textId="11765A7A" w:rsidR="00FA1432" w:rsidRPr="00990C21" w:rsidRDefault="00FA1432" w:rsidP="00FA1432">
            <w:pPr>
              <w:numPr>
                <w:ilvl w:val="1"/>
                <w:numId w:val="2"/>
              </w:numPr>
              <w:rPr>
                <w:rFonts w:eastAsia="Calibri" w:cs="Arial"/>
                <w:sz w:val="22"/>
                <w:szCs w:val="22"/>
              </w:rPr>
            </w:pPr>
            <w:r w:rsidRPr="00990C21">
              <w:rPr>
                <w:rFonts w:eastAsia="Calibri" w:cs="Arial"/>
                <w:sz w:val="22"/>
                <w:szCs w:val="22"/>
                <w:lang w:val="cy-GB"/>
              </w:rPr>
              <w:t>Cyfanswm yr oriau dysgu dan arweiniad (a) + (b)</w:t>
            </w:r>
          </w:p>
          <w:p w14:paraId="42A3DA6A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22FEEA87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2786A52C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2EFB264B" w14:textId="26A7C220" w:rsidR="00FA1432" w:rsidRPr="00990C21" w:rsidRDefault="00FA1432" w:rsidP="00FA14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s-ES"/>
              </w:rPr>
            </w:pPr>
            <w:r w:rsidRPr="00990C21">
              <w:rPr>
                <w:rFonts w:ascii="Arial" w:hAnsi="Arial" w:cs="Arial"/>
                <w:lang w:val="cy-GB"/>
              </w:rPr>
              <w:t>Amcangyfrif o nifer y dysgwyr ym mhob carfan a nifer y carfannau</w:t>
            </w:r>
          </w:p>
          <w:p w14:paraId="26847100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  <w:p w14:paraId="41EFCC8A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</w:tc>
      </w:tr>
      <w:tr w:rsidR="00501F54" w:rsidRPr="00990C21" w14:paraId="4EE9B1C2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14A17C38" w14:textId="6AB4B3A4" w:rsidR="00FA1432" w:rsidRPr="00990C21" w:rsidRDefault="00FA1432" w:rsidP="00FA14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s-ES"/>
              </w:rPr>
            </w:pPr>
            <w:r w:rsidRPr="00990C21">
              <w:rPr>
                <w:rFonts w:ascii="Arial" w:hAnsi="Arial" w:cs="Arial"/>
                <w:lang w:val="cy-GB"/>
              </w:rPr>
              <w:t>Amcangyfrif o amlder y ddarpariaeth (e.e. unwaith yn unig, bob chwarter, ac ati)</w:t>
            </w:r>
          </w:p>
          <w:p w14:paraId="5DC7BEA0" w14:textId="77777777" w:rsidR="00501F54" w:rsidRPr="00990C21" w:rsidRDefault="00501F54" w:rsidP="00FA1432">
            <w:pPr>
              <w:pStyle w:val="ListParagraph"/>
              <w:ind w:left="360"/>
              <w:contextualSpacing/>
              <w:rPr>
                <w:rFonts w:ascii="Arial" w:hAnsi="Arial" w:cs="Arial"/>
                <w:lang w:val="es-ES"/>
              </w:rPr>
            </w:pPr>
          </w:p>
          <w:p w14:paraId="52E8FAC8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</w:tc>
      </w:tr>
      <w:tr w:rsidR="00501F54" w:rsidRPr="00990C21" w14:paraId="5ADD5B6F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2F39A05E" w14:textId="28828D74" w:rsidR="00FA1432" w:rsidRPr="00990C21" w:rsidRDefault="00645203" w:rsidP="006452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lang w:val="es-ES"/>
              </w:rPr>
            </w:pPr>
            <w:r w:rsidRPr="00990C21">
              <w:rPr>
                <w:rFonts w:ascii="Arial" w:hAnsi="Arial" w:cs="Arial"/>
                <w:lang w:val="cy-GB"/>
              </w:rPr>
              <w:t>Cynnwys: atodwch gopi o’r amlinelliad cwrs/maes llafur manwl; enghraifft o ddeunyddiau rhaglen a roddir i gyfranogwyr; nodwch berchnogaeth hawlfraint y rhaglen a deunyddiau’r cwrs</w:t>
            </w:r>
          </w:p>
          <w:p w14:paraId="3E28AE3D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  <w:p w14:paraId="39B11E1F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  <w:lang w:val="es-ES"/>
              </w:rPr>
            </w:pPr>
          </w:p>
        </w:tc>
      </w:tr>
      <w:tr w:rsidR="00501F54" w:rsidRPr="00990C21" w14:paraId="2BF4C854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0DFF8287" w14:textId="15E6CFB7" w:rsidR="00645203" w:rsidRPr="00990C21" w:rsidRDefault="00645203" w:rsidP="00645203">
            <w:pPr>
              <w:pStyle w:val="ListParagraph"/>
              <w:numPr>
                <w:ilvl w:val="0"/>
                <w:numId w:val="2"/>
              </w:numPr>
              <w:spacing w:beforeAutospacing="1" w:line="259" w:lineRule="auto"/>
              <w:contextualSpacing/>
              <w:jc w:val="both"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 xml:space="preserve">Iaith arfaethedig (i) y </w:t>
            </w:r>
            <w:r w:rsidR="00C9710D" w:rsidRPr="00990C21">
              <w:rPr>
                <w:rFonts w:ascii="Arial" w:hAnsi="Arial" w:cs="Arial"/>
                <w:lang w:val="cy-GB"/>
              </w:rPr>
              <w:t xml:space="preserve">cyflwyno </w:t>
            </w:r>
            <w:r w:rsidRPr="00990C21">
              <w:rPr>
                <w:rFonts w:ascii="Arial" w:hAnsi="Arial" w:cs="Arial"/>
                <w:lang w:val="cy-GB"/>
              </w:rPr>
              <w:t>a (ii) yr asesu</w:t>
            </w:r>
          </w:p>
          <w:p w14:paraId="0037C466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76761AF3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5F0BA4C9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72038FD3" w14:textId="7983C107" w:rsidR="00645203" w:rsidRPr="00990C21" w:rsidRDefault="00645203" w:rsidP="006452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Deilliannau dysgu rhaglen y cleient: nodwch beth fydd y cyfranogwr sy’n cwblhau’r gweithgarwch yn llwyddiannus yn ei wybod ac yn gallu ei wneud (rhaid i</w:t>
            </w:r>
            <w:r w:rsidR="00B325BC" w:rsidRPr="00990C21">
              <w:rPr>
                <w:rFonts w:ascii="Arial" w:hAnsi="Arial" w:cs="Arial"/>
                <w:lang w:val="cy-GB"/>
              </w:rPr>
              <w:t xml:space="preserve"> hyn </w:t>
            </w:r>
            <w:r w:rsidRPr="00990C21">
              <w:rPr>
                <w:rFonts w:ascii="Arial" w:hAnsi="Arial" w:cs="Arial"/>
                <w:lang w:val="cy-GB"/>
              </w:rPr>
              <w:t>gael ei gymeradwyo gan y Drindod Dewi Sant)</w:t>
            </w:r>
          </w:p>
          <w:p w14:paraId="28CC1B08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3935C677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498DB8F4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6ABFF0CF" w14:textId="1C231F75" w:rsidR="00645203" w:rsidRPr="00990C21" w:rsidRDefault="00645203" w:rsidP="006452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Asesu deilliannau</w:t>
            </w:r>
            <w:r w:rsidRPr="00990C21">
              <w:rPr>
                <w:rFonts w:ascii="Arial" w:hAnsi="Arial" w:cs="Arial"/>
              </w:rPr>
              <w:t xml:space="preserve"> </w:t>
            </w:r>
          </w:p>
          <w:p w14:paraId="0109007F" w14:textId="79E5CDAE" w:rsidR="00645203" w:rsidRPr="00990C21" w:rsidRDefault="00B325BC" w:rsidP="0064520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90C21">
              <w:rPr>
                <w:rFonts w:cs="Arial"/>
                <w:sz w:val="22"/>
                <w:szCs w:val="22"/>
                <w:lang w:val="cy-GB"/>
              </w:rPr>
              <w:t>n</w:t>
            </w:r>
            <w:r w:rsidR="00645203" w:rsidRPr="00990C21">
              <w:rPr>
                <w:rFonts w:cs="Arial"/>
                <w:sz w:val="22"/>
                <w:szCs w:val="22"/>
                <w:lang w:val="cy-GB"/>
              </w:rPr>
              <w:t>odwch y dull(iau) a ddefnyddir (e.e. llafar, ysgrifenedig, adroddiad, prosiect)</w:t>
            </w:r>
          </w:p>
          <w:p w14:paraId="43BCE51C" w14:textId="2503CA63" w:rsidR="00645203" w:rsidRPr="00990C21" w:rsidRDefault="00645203" w:rsidP="00645203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90C21">
              <w:rPr>
                <w:rFonts w:cs="Arial"/>
                <w:sz w:val="22"/>
                <w:szCs w:val="22"/>
                <w:lang w:val="cy-GB"/>
              </w:rPr>
              <w:t>asesydd/aseswyr</w:t>
            </w:r>
          </w:p>
          <w:p w14:paraId="477C5425" w14:textId="5F98E1EC" w:rsidR="00645203" w:rsidRPr="00990C21" w:rsidRDefault="00C45D19" w:rsidP="002A5115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90C21">
              <w:rPr>
                <w:rFonts w:eastAsiaTheme="minorEastAsia" w:cs="Arial"/>
                <w:sz w:val="22"/>
                <w:szCs w:val="22"/>
                <w:lang w:val="cy-GB" w:eastAsia="zh-CN"/>
              </w:rPr>
              <w:t>gweithdrefnau i sicrhau rheoli ansawdd asesu (e.e. gwirio briff asesu, y broses marcio cyntaf ac ail-farcio neu gymedroli, amcangyfrif o faint y sampl, ac ati)</w:t>
            </w:r>
          </w:p>
          <w:p w14:paraId="57D961E7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7BC5B316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5CFD40E8" w14:textId="77777777" w:rsidR="00501F54" w:rsidRPr="00990C21" w:rsidRDefault="00501F54" w:rsidP="00FA1432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0D05948B" w14:textId="0CC765AF" w:rsidR="002A5115" w:rsidRPr="00990C21" w:rsidRDefault="002A5115" w:rsidP="002A5115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Adnoddau:</w:t>
            </w:r>
          </w:p>
          <w:p w14:paraId="44DFB06C" w14:textId="3427A6CD" w:rsidR="002A5115" w:rsidRPr="00990C21" w:rsidRDefault="002A5115" w:rsidP="002A5115">
            <w:pPr>
              <w:numPr>
                <w:ilvl w:val="1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990C21">
              <w:rPr>
                <w:rFonts w:cs="Arial"/>
                <w:sz w:val="22"/>
                <w:szCs w:val="22"/>
                <w:lang w:val="cy-GB"/>
              </w:rPr>
              <w:t>Staffio – y nifer o staff hyfforddi a chymorth a’u henwau, cymwysterau academaidd a statws cyflogaeth (h.y. a ydynt yn amser llawn neu’n rhan amser); manylion eu profiad addysgu/hyfforddi/asesu</w:t>
            </w:r>
            <w:r w:rsidRPr="00990C21">
              <w:rPr>
                <w:rFonts w:cs="Arial"/>
                <w:sz w:val="22"/>
                <w:szCs w:val="22"/>
              </w:rPr>
              <w:t xml:space="preserve"> </w:t>
            </w:r>
          </w:p>
          <w:p w14:paraId="7AF93061" w14:textId="38D5AA4F" w:rsidR="002A5115" w:rsidRPr="00990C21" w:rsidRDefault="00E80F8A" w:rsidP="00E80F8A">
            <w:pPr>
              <w:numPr>
                <w:ilvl w:val="1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990C21">
              <w:rPr>
                <w:rFonts w:cs="Arial"/>
                <w:sz w:val="22"/>
                <w:szCs w:val="22"/>
                <w:lang w:val="cy-GB"/>
              </w:rPr>
              <w:t>Cyfleusterau – ystafelloedd dosbarth/gweithdai/mannau hyfforddi a deunyddiau ac offer cymorth dysgu sydd ar gael i gefnogi’r rhaglen(ni) astudio arfaethedig</w:t>
            </w:r>
          </w:p>
          <w:p w14:paraId="7A85675D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  <w:p w14:paraId="6ADB57D7" w14:textId="77777777" w:rsidR="00501F54" w:rsidRPr="00990C21" w:rsidRDefault="00501F54" w:rsidP="00FA1432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0DA3949F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123B92FE" w14:textId="6C9160CF" w:rsidR="00E80F8A" w:rsidRPr="00990C21" w:rsidRDefault="00E80F8A" w:rsidP="00E80F8A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Datblygiad staff a threfniadau arfarnu</w:t>
            </w:r>
          </w:p>
          <w:p w14:paraId="09D6CBDE" w14:textId="77777777" w:rsidR="00501F54" w:rsidRPr="00990C21" w:rsidRDefault="00501F54" w:rsidP="00FA1432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1057A6B8" w14:textId="77777777" w:rsidR="00501F54" w:rsidRPr="00990C21" w:rsidRDefault="00501F54" w:rsidP="00FA1432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01F54" w:rsidRPr="00990C21" w14:paraId="1150C11F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3AFBD42A" w14:textId="7E37A9D8" w:rsidR="00E80F8A" w:rsidRPr="00990C21" w:rsidRDefault="00E80F8A" w:rsidP="00E80F8A">
            <w:pPr>
              <w:pStyle w:val="ListParagraph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Hyfedredd Saesneg/Cymraeg y staff a’r myfyrwyr, os yw’n briodol</w:t>
            </w:r>
          </w:p>
          <w:p w14:paraId="4C0C32D2" w14:textId="77777777" w:rsidR="00501F54" w:rsidRPr="00990C21" w:rsidRDefault="00501F54" w:rsidP="00FA1432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  <w:p w14:paraId="0B067204" w14:textId="77777777" w:rsidR="00501F54" w:rsidRPr="00990C21" w:rsidRDefault="00501F54" w:rsidP="00FA1432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01F54" w:rsidRPr="00990C21" w14:paraId="6A5F59D3" w14:textId="77777777" w:rsidTr="00FA1432">
        <w:tblPrEx>
          <w:shd w:val="clear" w:color="auto" w:fill="auto"/>
        </w:tblPrEx>
        <w:tc>
          <w:tcPr>
            <w:tcW w:w="9067" w:type="dxa"/>
            <w:gridSpan w:val="2"/>
          </w:tcPr>
          <w:p w14:paraId="474E0A55" w14:textId="0F8B7392" w:rsidR="00E80F8A" w:rsidRPr="00990C21" w:rsidRDefault="00E80F8A" w:rsidP="00E80F8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990C21">
              <w:rPr>
                <w:rFonts w:ascii="Arial" w:hAnsi="Arial" w:cs="Arial"/>
                <w:lang w:val="cy-GB"/>
              </w:rPr>
              <w:t>Unrhyw wybodaeth arall sy’n berthnasol i’r cynnig (</w:t>
            </w:r>
            <w:r w:rsidR="00C9710D" w:rsidRPr="00990C21">
              <w:rPr>
                <w:rFonts w:ascii="Arial" w:hAnsi="Arial" w:cs="Arial"/>
                <w:lang w:val="cy-GB"/>
              </w:rPr>
              <w:t xml:space="preserve">y </w:t>
            </w:r>
            <w:r w:rsidRPr="00990C21">
              <w:rPr>
                <w:rFonts w:ascii="Arial" w:hAnsi="Arial" w:cs="Arial"/>
                <w:lang w:val="cy-GB"/>
              </w:rPr>
              <w:t>Cynghorydd i atodi deunydd cyhoeddusrwydd y Cleient ac ati.</w:t>
            </w:r>
          </w:p>
          <w:p w14:paraId="3C3C24DF" w14:textId="77777777" w:rsidR="00501F54" w:rsidRPr="00990C21" w:rsidRDefault="00501F54" w:rsidP="00FA1432">
            <w:pPr>
              <w:pStyle w:val="ListParagraph"/>
              <w:spacing w:line="259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705D32F" w14:textId="77777777" w:rsidR="00501F54" w:rsidRPr="00990C21" w:rsidRDefault="00501F54" w:rsidP="00501F54">
      <w:pPr>
        <w:rPr>
          <w:rFonts w:eastAsia="Calibri" w:cs="Arial"/>
          <w:sz w:val="22"/>
          <w:szCs w:val="22"/>
        </w:rPr>
      </w:pPr>
    </w:p>
    <w:p w14:paraId="6583A29D" w14:textId="01459A8A" w:rsidR="00501F54" w:rsidRPr="00990C21" w:rsidRDefault="00E80F8A" w:rsidP="00501F54">
      <w:pPr>
        <w:rPr>
          <w:rFonts w:eastAsia="Calibri" w:cs="Arial"/>
          <w:b/>
          <w:sz w:val="22"/>
          <w:szCs w:val="22"/>
        </w:rPr>
      </w:pPr>
      <w:r w:rsidRPr="00990C21">
        <w:rPr>
          <w:rFonts w:eastAsia="Calibri" w:cs="Arial"/>
          <w:b/>
          <w:sz w:val="22"/>
          <w:szCs w:val="22"/>
          <w:lang w:val="cy-GB"/>
        </w:rPr>
        <w:t>Datganiad</w:t>
      </w:r>
    </w:p>
    <w:p w14:paraId="06025A7F" w14:textId="77777777" w:rsidR="00501F54" w:rsidRPr="00990C21" w:rsidRDefault="00501F54" w:rsidP="00501F54">
      <w:pPr>
        <w:rPr>
          <w:rFonts w:eastAsia="Calibri" w:cs="Arial"/>
          <w:b/>
          <w:sz w:val="22"/>
          <w:szCs w:val="22"/>
        </w:rPr>
      </w:pPr>
    </w:p>
    <w:p w14:paraId="23567E79" w14:textId="787BBECC" w:rsidR="00501F54" w:rsidRPr="00990C21" w:rsidRDefault="00E80F8A" w:rsidP="00501F54">
      <w:pPr>
        <w:rPr>
          <w:rFonts w:eastAsia="Calibri" w:cs="Arial"/>
          <w:b/>
          <w:sz w:val="22"/>
          <w:szCs w:val="22"/>
        </w:rPr>
      </w:pPr>
      <w:r w:rsidRPr="00990C21">
        <w:rPr>
          <w:rFonts w:eastAsia="Calibri" w:cs="Arial"/>
          <w:b/>
          <w:sz w:val="22"/>
          <w:szCs w:val="22"/>
          <w:lang w:val="cy-GB"/>
        </w:rPr>
        <w:t>Datganaf fod yr holl wybodaeth a ddarperir yn y cais hwn yn gywir ac yn wir hyd eithaf fy ngwybodaeth a’m cred</w:t>
      </w:r>
    </w:p>
    <w:p w14:paraId="483EB49C" w14:textId="77777777" w:rsidR="00501F54" w:rsidRPr="00990C21" w:rsidRDefault="00501F54" w:rsidP="00501F54">
      <w:pPr>
        <w:rPr>
          <w:rFonts w:eastAsia="Calibri" w:cs="Arial"/>
          <w:b/>
          <w:sz w:val="22"/>
          <w:szCs w:val="22"/>
        </w:rPr>
      </w:pPr>
    </w:p>
    <w:p w14:paraId="28A3978B" w14:textId="77777777" w:rsidR="00501F54" w:rsidRPr="00990C21" w:rsidRDefault="00501F54" w:rsidP="00501F54">
      <w:pPr>
        <w:rPr>
          <w:rFonts w:eastAsia="Calibri" w:cs="Arial"/>
          <w:b/>
          <w:sz w:val="22"/>
          <w:szCs w:val="22"/>
        </w:rPr>
      </w:pPr>
    </w:p>
    <w:p w14:paraId="26F9854A" w14:textId="11BCD6DE" w:rsidR="00501F54" w:rsidRPr="00990C21" w:rsidRDefault="00E80F8A" w:rsidP="00501F54">
      <w:pPr>
        <w:rPr>
          <w:rFonts w:eastAsia="Calibri" w:cs="Arial"/>
          <w:b/>
          <w:sz w:val="22"/>
          <w:szCs w:val="22"/>
        </w:rPr>
      </w:pPr>
      <w:r w:rsidRPr="00990C21">
        <w:rPr>
          <w:rFonts w:eastAsia="Calibri" w:cs="Arial"/>
          <w:b/>
          <w:sz w:val="22"/>
          <w:szCs w:val="22"/>
          <w:lang w:val="cy-GB"/>
        </w:rPr>
        <w:t>LLOFNOD Y CLEIENT:</w:t>
      </w:r>
      <w:r w:rsidR="00501F54" w:rsidRPr="00990C21">
        <w:rPr>
          <w:rFonts w:eastAsia="Calibri" w:cs="Arial"/>
          <w:b/>
          <w:sz w:val="22"/>
          <w:szCs w:val="22"/>
        </w:rPr>
        <w:t xml:space="preserve"> </w:t>
      </w:r>
      <w:r w:rsidRPr="00990C21">
        <w:rPr>
          <w:rFonts w:eastAsia="Calibri" w:cs="Arial"/>
          <w:b/>
          <w:sz w:val="22"/>
          <w:szCs w:val="22"/>
          <w:lang w:val="cy-GB"/>
        </w:rPr>
        <w:t xml:space="preserve">_____________________________________ </w:t>
      </w:r>
      <w:r w:rsidRPr="00990C21">
        <w:rPr>
          <w:rFonts w:eastAsia="Calibri" w:cs="Arial"/>
          <w:bCs/>
          <w:sz w:val="22"/>
          <w:szCs w:val="22"/>
          <w:lang w:val="cy-GB"/>
        </w:rPr>
        <w:t>Dyddiad:</w:t>
      </w:r>
    </w:p>
    <w:p w14:paraId="4D7B40E6" w14:textId="77777777" w:rsidR="00501F54" w:rsidRPr="00990C21" w:rsidRDefault="00501F54" w:rsidP="00501F54">
      <w:pPr>
        <w:rPr>
          <w:rFonts w:eastAsia="Calibri" w:cs="Arial"/>
          <w:sz w:val="22"/>
          <w:szCs w:val="22"/>
        </w:rPr>
      </w:pPr>
    </w:p>
    <w:p w14:paraId="0C75894E" w14:textId="329D7C58" w:rsidR="00501F54" w:rsidRPr="00990C21" w:rsidRDefault="00E80F8A" w:rsidP="00501F54">
      <w:pPr>
        <w:rPr>
          <w:rFonts w:eastAsia="Calibri" w:cs="Arial"/>
          <w:sz w:val="22"/>
          <w:szCs w:val="22"/>
        </w:rPr>
      </w:pPr>
      <w:r w:rsidRPr="00990C21">
        <w:rPr>
          <w:rFonts w:eastAsia="Calibri" w:cs="Arial"/>
          <w:sz w:val="22"/>
          <w:szCs w:val="22"/>
          <w:lang w:val="cy-GB"/>
        </w:rPr>
        <w:t>Enw (wedi’i brintio):</w:t>
      </w:r>
      <w:r w:rsidR="00501F54" w:rsidRPr="00990C21">
        <w:rPr>
          <w:rFonts w:eastAsia="Calibri" w:cs="Arial"/>
          <w:sz w:val="22"/>
          <w:szCs w:val="22"/>
        </w:rPr>
        <w:tab/>
      </w:r>
      <w:r w:rsidR="00501F54" w:rsidRPr="00990C21">
        <w:rPr>
          <w:rFonts w:eastAsia="Calibri" w:cs="Arial"/>
          <w:sz w:val="22"/>
          <w:szCs w:val="22"/>
        </w:rPr>
        <w:tab/>
      </w:r>
      <w:r w:rsidR="00501F54" w:rsidRPr="00990C21">
        <w:rPr>
          <w:rFonts w:eastAsia="Calibri" w:cs="Arial"/>
          <w:sz w:val="22"/>
          <w:szCs w:val="22"/>
        </w:rPr>
        <w:tab/>
      </w:r>
      <w:r w:rsidR="00501F54" w:rsidRPr="00990C21">
        <w:rPr>
          <w:rFonts w:eastAsia="Calibri" w:cs="Arial"/>
          <w:sz w:val="22"/>
          <w:szCs w:val="22"/>
        </w:rPr>
        <w:tab/>
      </w:r>
      <w:r w:rsidR="00501F54" w:rsidRPr="00990C21">
        <w:rPr>
          <w:rFonts w:eastAsia="Calibri" w:cs="Arial"/>
          <w:sz w:val="22"/>
          <w:szCs w:val="22"/>
        </w:rPr>
        <w:tab/>
      </w:r>
      <w:r w:rsidRPr="00990C21">
        <w:rPr>
          <w:rFonts w:eastAsia="Calibri" w:cs="Arial"/>
          <w:sz w:val="22"/>
          <w:szCs w:val="22"/>
          <w:lang w:val="cy-GB"/>
        </w:rPr>
        <w:t>Teitl:</w:t>
      </w:r>
    </w:p>
    <w:p w14:paraId="14212F55" w14:textId="77777777" w:rsidR="00501F54" w:rsidRPr="00990C21" w:rsidRDefault="00501F54" w:rsidP="00501F54">
      <w:pPr>
        <w:rPr>
          <w:rFonts w:eastAsia="Calibri" w:cs="Arial"/>
          <w:sz w:val="22"/>
          <w:szCs w:val="22"/>
        </w:rPr>
      </w:pPr>
    </w:p>
    <w:p w14:paraId="582199FB" w14:textId="2A2D466A" w:rsidR="00501F54" w:rsidRPr="00990C21" w:rsidRDefault="00E80F8A" w:rsidP="00501F54">
      <w:pPr>
        <w:rPr>
          <w:rFonts w:eastAsia="Calibri" w:cs="Arial"/>
          <w:b/>
          <w:sz w:val="22"/>
          <w:szCs w:val="22"/>
          <w:lang w:val="it-IT"/>
        </w:rPr>
      </w:pPr>
      <w:r w:rsidRPr="00990C21">
        <w:rPr>
          <w:rFonts w:eastAsia="Calibri" w:cs="Arial"/>
          <w:sz w:val="22"/>
          <w:szCs w:val="22"/>
          <w:lang w:val="cy-GB"/>
        </w:rPr>
        <w:t>Nifer o ddalennau sydd ynghlwm:</w:t>
      </w:r>
    </w:p>
    <w:p w14:paraId="1C1D24AD" w14:textId="77777777" w:rsidR="00501F54" w:rsidRPr="00990C21" w:rsidRDefault="00501F54" w:rsidP="00501F54">
      <w:pPr>
        <w:rPr>
          <w:rFonts w:eastAsia="Calibri" w:cs="Arial"/>
          <w:b/>
          <w:sz w:val="22"/>
          <w:szCs w:val="22"/>
          <w:lang w:val="it-IT"/>
        </w:rPr>
      </w:pPr>
    </w:p>
    <w:p w14:paraId="2514C94E" w14:textId="77777777" w:rsidR="00501F54" w:rsidRPr="00990C21" w:rsidRDefault="00501F54" w:rsidP="00501F54">
      <w:pPr>
        <w:suppressAutoHyphens/>
        <w:jc w:val="both"/>
        <w:rPr>
          <w:rFonts w:cs="Arial"/>
          <w:spacing w:val="-2"/>
          <w:sz w:val="22"/>
          <w:szCs w:val="22"/>
          <w:lang w:val="it-IT" w:eastAsia="en-US"/>
        </w:rPr>
      </w:pPr>
    </w:p>
    <w:p w14:paraId="297B819D" w14:textId="77777777" w:rsidR="00501F54" w:rsidRPr="00990C21" w:rsidRDefault="00501F54" w:rsidP="00501F54">
      <w:pPr>
        <w:rPr>
          <w:rFonts w:cs="Arial"/>
          <w:spacing w:val="-2"/>
          <w:sz w:val="22"/>
          <w:szCs w:val="22"/>
          <w:lang w:val="it-IT" w:eastAsia="en-US"/>
        </w:rPr>
      </w:pPr>
    </w:p>
    <w:p w14:paraId="1E7227FF" w14:textId="5333F2F1" w:rsidR="00FA1432" w:rsidRPr="00990C21" w:rsidRDefault="00FA1432">
      <w:pPr>
        <w:rPr>
          <w:rFonts w:cs="Arial"/>
          <w:sz w:val="22"/>
          <w:szCs w:val="22"/>
          <w:lang w:val="it-IT"/>
        </w:rPr>
      </w:pPr>
    </w:p>
    <w:sectPr w:rsidR="00FA1432" w:rsidRPr="00990C21" w:rsidSect="00FA143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74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70A5" w14:textId="77777777" w:rsidR="00FA1432" w:rsidRDefault="00FA1432" w:rsidP="00501F54">
      <w:r>
        <w:separator/>
      </w:r>
    </w:p>
  </w:endnote>
  <w:endnote w:type="continuationSeparator" w:id="0">
    <w:p w14:paraId="3D8715CE" w14:textId="77777777" w:rsidR="00FA1432" w:rsidRDefault="00FA1432" w:rsidP="005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E4CE" w14:textId="77777777" w:rsidR="00FA1432" w:rsidRDefault="00FA14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07765" w14:textId="77777777" w:rsidR="00FA1432" w:rsidRDefault="00FA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957D" w14:textId="1DA94204" w:rsidR="00FA1432" w:rsidRPr="00F17A4F" w:rsidRDefault="00990C21">
    <w:pPr>
      <w:pStyle w:val="Footer"/>
      <w:rPr>
        <w:sz w:val="22"/>
        <w:szCs w:val="18"/>
      </w:rPr>
    </w:pPr>
    <w:r>
      <w:rPr>
        <w:sz w:val="22"/>
        <w:szCs w:val="18"/>
        <w:lang w:val="cy-GB"/>
      </w:rPr>
      <w:t>Medi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40C3" w14:textId="77777777" w:rsidR="00FA1432" w:rsidRDefault="00FA1432" w:rsidP="00FA1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52965" w14:textId="77777777" w:rsidR="00FA1432" w:rsidRDefault="00FA1432" w:rsidP="00FA14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CBEF" w14:textId="77777777" w:rsidR="00FA1432" w:rsidRDefault="00FA1432" w:rsidP="00501F54">
      <w:r>
        <w:separator/>
      </w:r>
    </w:p>
  </w:footnote>
  <w:footnote w:type="continuationSeparator" w:id="0">
    <w:p w14:paraId="24C0FFDE" w14:textId="77777777" w:rsidR="00FA1432" w:rsidRDefault="00FA1432" w:rsidP="0050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B7F9" w14:textId="427E14E9" w:rsidR="00FA1432" w:rsidRPr="00216EC2" w:rsidRDefault="00FA1432" w:rsidP="00FA1432">
    <w:pPr>
      <w:pStyle w:val="Header"/>
      <w:jc w:val="right"/>
      <w:rPr>
        <w:b/>
        <w:bCs/>
        <w:sz w:val="22"/>
        <w:szCs w:val="22"/>
      </w:rPr>
    </w:pPr>
    <w:r w:rsidRPr="00216EC2">
      <w:rPr>
        <w:b/>
        <w:bCs/>
        <w:sz w:val="22"/>
        <w:szCs w:val="22"/>
      </w:rPr>
      <w:t>A</w:t>
    </w:r>
    <w:r>
      <w:rPr>
        <w:b/>
        <w:bCs/>
        <w:sz w:val="22"/>
        <w:szCs w:val="22"/>
      </w:rPr>
      <w:t xml:space="preserve">TODIAD </w:t>
    </w:r>
    <w:r w:rsidRPr="00216EC2">
      <w:rPr>
        <w:b/>
        <w:bCs/>
        <w:sz w:val="22"/>
        <w:szCs w:val="22"/>
      </w:rPr>
      <w:t>AC2a</w:t>
    </w:r>
  </w:p>
  <w:p w14:paraId="146193FE" w14:textId="77777777" w:rsidR="00FA1432" w:rsidRDefault="00FA1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92D"/>
    <w:multiLevelType w:val="hybridMultilevel"/>
    <w:tmpl w:val="20629D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0DDE"/>
    <w:multiLevelType w:val="hybridMultilevel"/>
    <w:tmpl w:val="5F98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2040CEA"/>
    <w:multiLevelType w:val="hybridMultilevel"/>
    <w:tmpl w:val="694C0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349909">
    <w:abstractNumId w:val="2"/>
  </w:num>
  <w:num w:numId="2" w16cid:durableId="1751732524">
    <w:abstractNumId w:val="3"/>
  </w:num>
  <w:num w:numId="3" w16cid:durableId="488208709">
    <w:abstractNumId w:val="0"/>
  </w:num>
  <w:num w:numId="4" w16cid:durableId="149140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4"/>
    <w:rsid w:val="00074C42"/>
    <w:rsid w:val="0015457C"/>
    <w:rsid w:val="00216EC2"/>
    <w:rsid w:val="00247274"/>
    <w:rsid w:val="002A5115"/>
    <w:rsid w:val="00441877"/>
    <w:rsid w:val="00501F54"/>
    <w:rsid w:val="005203B9"/>
    <w:rsid w:val="00562051"/>
    <w:rsid w:val="005C6571"/>
    <w:rsid w:val="00645203"/>
    <w:rsid w:val="00645C41"/>
    <w:rsid w:val="006B2375"/>
    <w:rsid w:val="007237FC"/>
    <w:rsid w:val="007D68C1"/>
    <w:rsid w:val="008453F5"/>
    <w:rsid w:val="00990C21"/>
    <w:rsid w:val="0099171B"/>
    <w:rsid w:val="00B325BC"/>
    <w:rsid w:val="00BC1FBC"/>
    <w:rsid w:val="00C12383"/>
    <w:rsid w:val="00C45D19"/>
    <w:rsid w:val="00C9710D"/>
    <w:rsid w:val="00CA3B66"/>
    <w:rsid w:val="00D0250B"/>
    <w:rsid w:val="00E80F8A"/>
    <w:rsid w:val="00F17A4F"/>
    <w:rsid w:val="00FA1432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085C"/>
  <w15:chartTrackingRefBased/>
  <w15:docId w15:val="{BDDEC304-C910-474F-AB83-3D32F75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5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1F54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501F54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501F54"/>
  </w:style>
  <w:style w:type="paragraph" w:styleId="Footer">
    <w:name w:val="footer"/>
    <w:basedOn w:val="Normal"/>
    <w:link w:val="FooterChar"/>
    <w:uiPriority w:val="99"/>
    <w:rsid w:val="00501F54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01F5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0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rsid w:val="00501F54"/>
  </w:style>
  <w:style w:type="character" w:customStyle="1" w:styleId="CommentTextChar">
    <w:name w:val="Comment Text Char"/>
    <w:basedOn w:val="DefaultParagraphFont"/>
    <w:link w:val="CommentText"/>
    <w:uiPriority w:val="99"/>
    <w:rsid w:val="00501F54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501F5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01F54"/>
    <w:pPr>
      <w:ind w:left="720"/>
    </w:pPr>
    <w:rPr>
      <w:rFonts w:ascii="Arial Narrow" w:eastAsia="Calibri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0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1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FDD6A-B25E-471F-A056-C0550362C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DC9FF-4159-4B91-8491-2F3EC8615A85}">
  <ds:schemaRefs>
    <ds:schemaRef ds:uri="8ee9550b-f5f4-4dde-bce5-39f4ba45c2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92c24619-d6d5-42cf-b618-23d930ad9f20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504DA5-CC25-4414-A481-545B31D7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AC2a Client Proposal for Accreditation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AC2a Cynnig Cleient i'w Achredu</dc:title>
  <dc:subject/>
  <dc:creator>Karen Jones</dc:creator>
  <cp:keywords/>
  <dc:description/>
  <cp:lastModifiedBy>Teleri James</cp:lastModifiedBy>
  <cp:revision>19</cp:revision>
  <dcterms:created xsi:type="dcterms:W3CDTF">2021-06-30T14:06:00Z</dcterms:created>
  <dcterms:modified xsi:type="dcterms:W3CDTF">2024-12-12T10:23:00Z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