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Arial" w:eastAsia="Times New Roman" w:hAnsi="Arial" w:cs="Arial"/>
          <w:color w:val="auto"/>
          <w:sz w:val="24"/>
          <w:szCs w:val="24"/>
          <w:lang w:val="cy-GB"/>
        </w:rPr>
        <w:id w:val="1902631487"/>
        <w:docPartObj>
          <w:docPartGallery w:val="Cover Pages"/>
          <w:docPartUnique/>
        </w:docPartObj>
      </w:sdtPr>
      <w:sdtEndPr>
        <w:rPr>
          <w:rFonts w:cs="Times New Roman"/>
          <w:sz w:val="22"/>
        </w:rPr>
      </w:sdtEndPr>
      <w:sdtContent>
        <w:p w14:paraId="3C41901C" w14:textId="77777777" w:rsidR="00CC2392" w:rsidRPr="00CB4538" w:rsidRDefault="0070319C" w:rsidP="00EA6B28">
          <w:pPr>
            <w:pStyle w:val="Pennawd1"/>
            <w:rPr>
              <w:rFonts w:ascii="Arial" w:eastAsia="Times New Roman" w:hAnsi="Arial" w:cs="Arial"/>
              <w:color w:val="auto"/>
              <w:sz w:val="24"/>
              <w:szCs w:val="24"/>
              <w:lang w:val="cy-GB"/>
            </w:rPr>
          </w:pPr>
          <w:r w:rsidRPr="00CB4538">
            <w:rPr>
              <w:noProof/>
              <w:lang w:val="cy-GB" w:eastAsia="zh-CN"/>
            </w:rPr>
            <w:drawing>
              <wp:anchor distT="0" distB="0" distL="114300" distR="114300" simplePos="0" relativeHeight="251659264" behindDoc="1" locked="0" layoutInCell="1" allowOverlap="1" wp14:anchorId="51F588D5" wp14:editId="538F22BA">
                <wp:simplePos x="0" y="0"/>
                <wp:positionH relativeFrom="page">
                  <wp:align>right</wp:align>
                </wp:positionH>
                <wp:positionV relativeFrom="paragraph">
                  <wp:posOffset>-892175</wp:posOffset>
                </wp:positionV>
                <wp:extent cx="7533564" cy="1065599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20180719Corporate_cover_1.jp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3564" cy="10655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A4253EB" w14:textId="77777777" w:rsidR="00CC2392" w:rsidRPr="00CB4538" w:rsidRDefault="0070319C" w:rsidP="00CC2392">
          <w:pPr>
            <w:rPr>
              <w:lang w:val="cy-GB"/>
            </w:rPr>
          </w:pPr>
          <w:r w:rsidRPr="00CB4538">
            <w:rPr>
              <w:noProof/>
              <w:lang w:val="cy-GB" w:eastAsia="zh-CN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534211F" wp14:editId="1F0C0BE6">
                    <wp:simplePos x="0" y="0"/>
                    <wp:positionH relativeFrom="column">
                      <wp:posOffset>2409825</wp:posOffset>
                    </wp:positionH>
                    <wp:positionV relativeFrom="paragraph">
                      <wp:posOffset>2758440</wp:posOffset>
                    </wp:positionV>
                    <wp:extent cx="4089400" cy="2438400"/>
                    <wp:effectExtent l="0" t="0" r="0" b="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89400" cy="2438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93D820" w14:textId="031E96BC" w:rsidR="0070319C" w:rsidRPr="00C53297" w:rsidRDefault="00E05908" w:rsidP="00E05908">
                                <w:pPr>
                                  <w:rPr>
                                    <w:rFonts w:ascii="Myriad Pro" w:hAnsi="Myriad Pro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 w:rsidRPr="00E05908">
                                  <w:rPr>
                                    <w:rFonts w:ascii="Myriad Pro" w:hAnsi="Myriad Pro"/>
                                    <w:color w:val="FFFFFF" w:themeColor="background1"/>
                                    <w:sz w:val="72"/>
                                    <w:szCs w:val="72"/>
                                    <w:lang w:val="cy-GB"/>
                                  </w:rPr>
                                  <w:t>Asesiad o’r Effaith ar Ddiogelu Data</w:t>
                                </w:r>
                              </w:p>
                              <w:p w14:paraId="0ED70C02" w14:textId="77777777" w:rsidR="0070319C" w:rsidRPr="00AD6907" w:rsidRDefault="0070319C" w:rsidP="0070319C">
                                <w:pPr>
                                  <w:rPr>
                                    <w:rFonts w:ascii="Myriad Pro" w:hAnsi="Myriad Pro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Myriad Pro" w:hAnsi="Myriad Pro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(DPIA)</w:t>
                                </w:r>
                                <w:r w:rsidR="00CF08F8">
                                  <w:rPr>
                                    <w:rFonts w:ascii="Myriad Pro" w:hAnsi="Myriad Pro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534211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89.75pt;margin-top:217.2pt;width:322pt;height:19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" filled="f" stroked="f">
                    <v:textbox>
                      <w:txbxContent>
                        <w:p w14:paraId="3C93D820" w14:textId="031E96BC" w:rsidR="0070319C" w:rsidRPr="00C53297" w:rsidRDefault="00E05908" w:rsidP="00E05908">
                          <w:pPr>
                            <w:rPr>
                              <w:rFonts w:ascii="Myriad Pro" w:hAnsi="Myriad Pro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E05908">
                            <w:rPr>
                              <w:rFonts w:ascii="Myriad Pro" w:hAnsi="Myriad Pro"/>
                              <w:color w:val="FFFFFF" w:themeColor="background1"/>
                              <w:sz w:val="72"/>
                              <w:szCs w:val="72"/>
                              <w:lang w:val="cy-GB"/>
                            </w:rPr>
                            <w:t>Asesiad o’r Effaith ar Ddiogelu Data</w:t>
                          </w:r>
                        </w:p>
                        <w:p w14:paraId="0ED70C02" w14:textId="77777777" w:rsidR="0070319C" w:rsidRPr="00AD6907" w:rsidRDefault="0070319C" w:rsidP="0070319C">
                          <w:pPr>
                            <w:rPr>
                              <w:rFonts w:ascii="Myriad Pro" w:hAnsi="Myriad Pro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Myriad Pro" w:hAnsi="Myriad Pro"/>
                              <w:color w:val="FFFFFF" w:themeColor="background1"/>
                              <w:sz w:val="72"/>
                              <w:szCs w:val="72"/>
                            </w:rPr>
                            <w:t>(DPIA)</w:t>
                          </w:r>
                          <w:r w:rsidR="00CF08F8">
                            <w:rPr>
                              <w:rFonts w:ascii="Myriad Pro" w:hAnsi="Myriad Pro"/>
                              <w:color w:val="FFFFFF" w:themeColor="background1"/>
                              <w:sz w:val="72"/>
                              <w:szCs w:val="72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CC2392" w:rsidRPr="00CB4538">
            <w:rPr>
              <w:lang w:val="cy-GB"/>
            </w:rPr>
            <w:br w:type="page"/>
          </w:r>
        </w:p>
        <w:p w14:paraId="1D9A3EBB" w14:textId="395D8BD0" w:rsidR="00110BF0" w:rsidRPr="00CB4538" w:rsidRDefault="00FF0B26" w:rsidP="00503480">
          <w:pPr>
            <w:pStyle w:val="Pennawd1"/>
            <w:rPr>
              <w:lang w:val="cy-GB"/>
            </w:rPr>
          </w:pPr>
          <w:r w:rsidRPr="00CB4538">
            <w:rPr>
              <w:rFonts w:ascii="Arial" w:hAnsi="Arial" w:cs="Arial"/>
              <w:lang w:val="cy-GB"/>
            </w:rPr>
            <w:lastRenderedPageBreak/>
            <w:t>Asesiad o’r Effaith ar Ddiogelu Data</w:t>
          </w:r>
        </w:p>
        <w:p w14:paraId="4165560A" w14:textId="5253904E" w:rsidR="0070319C" w:rsidRPr="00CB4538" w:rsidRDefault="00FF0B26" w:rsidP="00503480">
          <w:pPr>
            <w:spacing w:before="100" w:beforeAutospacing="1" w:after="100" w:afterAutospacing="1"/>
            <w:jc w:val="both"/>
            <w:rPr>
              <w:rFonts w:cs="Arial"/>
              <w:color w:val="232222"/>
              <w:shd w:val="clear" w:color="auto" w:fill="FFFFFF"/>
              <w:lang w:val="cy-GB"/>
            </w:rPr>
          </w:pPr>
          <w:r w:rsidRPr="00CB4538">
            <w:rPr>
              <w:rFonts w:cs="Arial"/>
              <w:color w:val="232222"/>
              <w:shd w:val="clear" w:color="auto" w:fill="FFFFFF"/>
              <w:lang w:val="cy-GB"/>
            </w:rPr>
            <w:t xml:space="preserve">Cyflwynwyd yr offeryn ar gyfer asesiad o’r effaith ar breifatrwydd </w:t>
          </w:r>
          <w:r w:rsidR="00503480" w:rsidRPr="00CB4538">
            <w:rPr>
              <w:rFonts w:cs="Arial"/>
              <w:color w:val="232222"/>
              <w:shd w:val="clear" w:color="auto" w:fill="FFFFFF"/>
              <w:lang w:val="cy-GB"/>
            </w:rPr>
            <w:t xml:space="preserve">(PIA) </w:t>
          </w:r>
          <w:r w:rsidRPr="00CB4538">
            <w:rPr>
              <w:rFonts w:cs="Arial"/>
              <w:color w:val="232222"/>
              <w:shd w:val="clear" w:color="auto" w:fill="FFFFFF"/>
              <w:lang w:val="cy-GB"/>
            </w:rPr>
            <w:t xml:space="preserve">neu asesiad o’r effaith ar ddiogelu data </w:t>
          </w:r>
          <w:r w:rsidR="00503480" w:rsidRPr="00CB4538">
            <w:rPr>
              <w:rFonts w:cs="Arial"/>
              <w:color w:val="232222"/>
              <w:shd w:val="clear" w:color="auto" w:fill="FFFFFF"/>
              <w:lang w:val="cy-GB"/>
            </w:rPr>
            <w:t xml:space="preserve">(DPIA) </w:t>
          </w:r>
          <w:r w:rsidRPr="00CB4538">
            <w:rPr>
              <w:rFonts w:cs="Arial"/>
              <w:color w:val="232222"/>
              <w:shd w:val="clear" w:color="auto" w:fill="FFFFFF"/>
              <w:lang w:val="cy-GB"/>
            </w:rPr>
            <w:t>gydag Erthygl 35 o’r Rheoliad Cyffredinol ar Ddiogelu Data (GDPR).</w:t>
          </w:r>
          <w:r w:rsidR="0070319C" w:rsidRPr="00CB4538">
            <w:rPr>
              <w:rFonts w:cs="Arial"/>
              <w:color w:val="232222"/>
              <w:shd w:val="clear" w:color="auto" w:fill="FFFFFF"/>
              <w:lang w:val="cy-GB"/>
            </w:rPr>
            <w:t xml:space="preserve">  </w:t>
          </w:r>
        </w:p>
        <w:p w14:paraId="67A289C2" w14:textId="5C79E11D" w:rsidR="00110BF0" w:rsidRPr="00CB4538" w:rsidRDefault="00FF0B26" w:rsidP="00503480">
          <w:pPr>
            <w:numPr>
              <w:ilvl w:val="0"/>
              <w:numId w:val="23"/>
            </w:numPr>
            <w:shd w:val="clear" w:color="auto" w:fill="FFFFFF"/>
            <w:spacing w:before="100" w:beforeAutospacing="1" w:after="100" w:afterAutospacing="1"/>
            <w:ind w:left="0"/>
            <w:rPr>
              <w:rFonts w:cs="Arial"/>
              <w:color w:val="232222"/>
              <w:shd w:val="clear" w:color="auto" w:fill="FFFFFF"/>
              <w:lang w:val="cy-GB"/>
            </w:rPr>
          </w:pPr>
          <w:r w:rsidRPr="00CB4538">
            <w:rPr>
              <w:rFonts w:cs="Arial"/>
              <w:color w:val="232222"/>
              <w:shd w:val="clear" w:color="auto" w:fill="FFFFFF"/>
              <w:lang w:val="cy-GB"/>
            </w:rPr>
            <w:t xml:space="preserve">Mae Asesiad Effaith yn broses i’ch helpu i ddynodi a lleihau’r risgiau o ran diogelu data a achosir gan bolisi neu brosiect. </w:t>
          </w:r>
          <w:r w:rsidR="003B1DCC" w:rsidRPr="00CB4538">
            <w:rPr>
              <w:rFonts w:cs="Arial"/>
              <w:color w:val="232222"/>
              <w:shd w:val="clear" w:color="auto" w:fill="FFFFFF"/>
              <w:lang w:val="cy-GB"/>
            </w:rPr>
            <w:br/>
          </w:r>
        </w:p>
        <w:p w14:paraId="618BC64B" w14:textId="74F3B7C4" w:rsidR="00110BF0" w:rsidRPr="00CB4538" w:rsidRDefault="00FF0B26" w:rsidP="00503480">
          <w:pPr>
            <w:numPr>
              <w:ilvl w:val="0"/>
              <w:numId w:val="23"/>
            </w:numPr>
            <w:shd w:val="clear" w:color="auto" w:fill="FFFFFF"/>
            <w:spacing w:before="100" w:beforeAutospacing="1" w:after="100" w:afterAutospacing="1"/>
            <w:ind w:left="0"/>
            <w:rPr>
              <w:rFonts w:cs="Arial"/>
              <w:color w:val="232222"/>
              <w:shd w:val="clear" w:color="auto" w:fill="FFFFFF"/>
              <w:lang w:val="cy-GB"/>
            </w:rPr>
          </w:pPr>
          <w:r w:rsidRPr="00CB4538">
            <w:rPr>
              <w:rFonts w:cs="Arial"/>
              <w:color w:val="232222"/>
              <w:shd w:val="clear" w:color="auto" w:fill="FFFFFF"/>
              <w:lang w:val="cy-GB"/>
            </w:rPr>
            <w:t xml:space="preserve">Dylid cwblhau asesiad o’r effaith ar ddiogelu data fel a ganlyn: </w:t>
          </w:r>
        </w:p>
        <w:p w14:paraId="4A431DE3" w14:textId="0D64214A" w:rsidR="00110BF0" w:rsidRPr="00CB4538" w:rsidRDefault="00FF0B26" w:rsidP="00503480">
          <w:pPr>
            <w:pStyle w:val="ParagraffRhestr"/>
            <w:numPr>
              <w:ilvl w:val="0"/>
              <w:numId w:val="24"/>
            </w:numPr>
            <w:spacing w:before="100" w:beforeAutospacing="1" w:after="100" w:afterAutospacing="1"/>
            <w:jc w:val="both"/>
            <w:rPr>
              <w:rFonts w:cs="Arial"/>
              <w:szCs w:val="22"/>
              <w:lang w:val="cy-GB"/>
            </w:rPr>
          </w:pPr>
          <w:r w:rsidRPr="00CB4538">
            <w:rPr>
              <w:rFonts w:cs="Arial"/>
              <w:szCs w:val="22"/>
              <w:lang w:val="cy-GB"/>
            </w:rPr>
            <w:t xml:space="preserve">ar ddechrau unrhyw brosiect sy’n cynnwys casglu neu drin gwybodaeth bersonol; </w:t>
          </w:r>
          <w:r w:rsidR="00110BF0" w:rsidRPr="00CB4538">
            <w:rPr>
              <w:rFonts w:cs="Arial"/>
              <w:szCs w:val="22"/>
              <w:lang w:val="cy-GB"/>
            </w:rPr>
            <w:t xml:space="preserve"> </w:t>
          </w:r>
        </w:p>
        <w:p w14:paraId="0BDE63DC" w14:textId="0D3F5D5C" w:rsidR="00110BF0" w:rsidRPr="00CB4538" w:rsidRDefault="00FF0B26" w:rsidP="00503480">
          <w:pPr>
            <w:pStyle w:val="ParagraffRhestr"/>
            <w:numPr>
              <w:ilvl w:val="0"/>
              <w:numId w:val="24"/>
            </w:numPr>
            <w:spacing w:before="100" w:beforeAutospacing="1" w:after="100" w:afterAutospacing="1"/>
            <w:jc w:val="both"/>
            <w:rPr>
              <w:rFonts w:cs="Arial"/>
              <w:szCs w:val="22"/>
              <w:lang w:val="cy-GB"/>
            </w:rPr>
          </w:pPr>
          <w:r w:rsidRPr="00CB4538">
            <w:rPr>
              <w:rFonts w:cs="Arial"/>
              <w:szCs w:val="22"/>
              <w:lang w:val="cy-GB"/>
            </w:rPr>
            <w:t xml:space="preserve">pan fo unrhyw bolisi newydd yn yr arfaeth a fydd yn gofyn am gasglu neu drin gwybodaeth bersonol; </w:t>
          </w:r>
          <w:r w:rsidR="00110BF0" w:rsidRPr="00CB4538">
            <w:rPr>
              <w:rFonts w:cs="Arial"/>
              <w:szCs w:val="22"/>
              <w:lang w:val="cy-GB"/>
            </w:rPr>
            <w:t xml:space="preserve"> </w:t>
          </w:r>
        </w:p>
        <w:p w14:paraId="6DA9B2F4" w14:textId="747CB044" w:rsidR="0070319C" w:rsidRPr="00CB4538" w:rsidRDefault="00FF0B26" w:rsidP="00503480">
          <w:pPr>
            <w:pStyle w:val="ParagraffRhestr"/>
            <w:numPr>
              <w:ilvl w:val="0"/>
              <w:numId w:val="24"/>
            </w:numPr>
            <w:spacing w:before="100" w:beforeAutospacing="1" w:after="100" w:afterAutospacing="1"/>
            <w:jc w:val="both"/>
            <w:rPr>
              <w:rFonts w:cs="Arial"/>
              <w:szCs w:val="22"/>
              <w:lang w:val="cy-GB"/>
            </w:rPr>
          </w:pPr>
          <w:r w:rsidRPr="00CB4538">
            <w:rPr>
              <w:rFonts w:cs="Arial"/>
              <w:szCs w:val="22"/>
              <w:lang w:val="cy-GB"/>
            </w:rPr>
            <w:t xml:space="preserve">pan fo newid arfaethedig mewn polisi, system neu broses gyfredol sy’n cynnwys casglu neu drin gwybodaeth bersonol. </w:t>
          </w:r>
          <w:r w:rsidR="009D7F02" w:rsidRPr="00CB4538">
            <w:rPr>
              <w:rFonts w:cs="Arial"/>
              <w:szCs w:val="22"/>
              <w:lang w:val="cy-GB"/>
            </w:rPr>
            <w:t xml:space="preserve"> </w:t>
          </w:r>
        </w:p>
        <w:p w14:paraId="22433826" w14:textId="35F168DB" w:rsidR="0070319C" w:rsidRPr="00CB4538" w:rsidRDefault="00FF0B26" w:rsidP="00503480">
          <w:pPr>
            <w:numPr>
              <w:ilvl w:val="0"/>
              <w:numId w:val="23"/>
            </w:numPr>
            <w:shd w:val="clear" w:color="auto" w:fill="FFFFFF"/>
            <w:spacing w:before="120" w:after="100" w:afterAutospacing="1"/>
            <w:ind w:left="0"/>
            <w:jc w:val="both"/>
            <w:rPr>
              <w:rFonts w:cs="Arial"/>
              <w:color w:val="232222"/>
              <w:shd w:val="clear" w:color="auto" w:fill="FFFFFF"/>
              <w:lang w:val="cy-GB"/>
            </w:rPr>
          </w:pPr>
          <w:r w:rsidRPr="00CB4538">
            <w:rPr>
              <w:rFonts w:cs="Arial"/>
              <w:color w:val="232222"/>
              <w:shd w:val="clear" w:color="auto" w:fill="FFFFFF"/>
              <w:lang w:val="cy-GB"/>
            </w:rPr>
            <w:t xml:space="preserve">Mae asesiad effaith da’n helpu i roi tystiolaeth bod y risgiau’n gysylltiedig â’r prosesu arfaethedig wedi’u hystyried, a bod y Brifysgol wedi ystyried yr holl rwymedigaethau perthnasol o ran diogelu data. </w:t>
          </w:r>
          <w:r w:rsidR="009D7F02" w:rsidRPr="00CB4538">
            <w:rPr>
              <w:rFonts w:cs="Arial"/>
              <w:color w:val="232222"/>
              <w:shd w:val="clear" w:color="auto" w:fill="FFFFFF"/>
              <w:lang w:val="cy-GB"/>
            </w:rPr>
            <w:t xml:space="preserve"> </w:t>
          </w:r>
        </w:p>
        <w:p w14:paraId="07CDC6E0" w14:textId="6E006661" w:rsidR="009D7F02" w:rsidRPr="00CB4538" w:rsidRDefault="00356998" w:rsidP="00503480">
          <w:pPr>
            <w:numPr>
              <w:ilvl w:val="0"/>
              <w:numId w:val="23"/>
            </w:numPr>
            <w:shd w:val="clear" w:color="auto" w:fill="FFFFFF"/>
            <w:spacing w:before="120" w:after="100" w:afterAutospacing="1"/>
            <w:ind w:left="0"/>
            <w:jc w:val="both"/>
            <w:rPr>
              <w:rFonts w:cs="Arial"/>
              <w:color w:val="232222"/>
              <w:shd w:val="clear" w:color="auto" w:fill="FFFFFF"/>
              <w:lang w:val="cy-GB"/>
            </w:rPr>
          </w:pPr>
          <w:r w:rsidRPr="00CB4538">
            <w:rPr>
              <w:rFonts w:cs="Arial"/>
              <w:color w:val="232222"/>
              <w:shd w:val="clear" w:color="auto" w:fill="FFFFFF"/>
              <w:lang w:val="cy-GB"/>
            </w:rPr>
            <w:t xml:space="preserve">Mae asesiad effaith hefyd yn helpu i ddynodi ac unioni anawsterau o ran preifatrwydd a diogelwch ar gam cynnar; yn aml mae unioni anawsterau’n adweithiol maes o law yn gallu bod yn ddrud neu’n amhosibl yn dechnegol. </w:t>
          </w:r>
        </w:p>
        <w:p w14:paraId="7C533445" w14:textId="26CEB3B2" w:rsidR="00110BF0" w:rsidRPr="00CB4538" w:rsidRDefault="00356998" w:rsidP="00503480">
          <w:pPr>
            <w:numPr>
              <w:ilvl w:val="0"/>
              <w:numId w:val="23"/>
            </w:numPr>
            <w:shd w:val="clear" w:color="auto" w:fill="FFFFFF"/>
            <w:spacing w:before="120" w:after="100" w:afterAutospacing="1"/>
            <w:ind w:left="0"/>
            <w:jc w:val="both"/>
            <w:rPr>
              <w:rFonts w:cs="Arial"/>
              <w:color w:val="232222"/>
              <w:shd w:val="clear" w:color="auto" w:fill="FFFFFF"/>
              <w:lang w:val="cy-GB"/>
            </w:rPr>
          </w:pPr>
          <w:r w:rsidRPr="00CB4538">
            <w:rPr>
              <w:rFonts w:cs="Arial"/>
              <w:color w:val="232222"/>
              <w:shd w:val="clear" w:color="auto" w:fill="FFFFFF"/>
              <w:lang w:val="cy-GB"/>
            </w:rPr>
            <w:t xml:space="preserve">Er mwyn asesu lefel y risg, rhaid i chi ystyried tebygolrwydd a difrifoldeb unrhyw effaith ar unigolion. </w:t>
          </w:r>
          <w:r w:rsidR="00110BF0" w:rsidRPr="00CB4538">
            <w:rPr>
              <w:rFonts w:cs="Arial"/>
              <w:color w:val="232222"/>
              <w:shd w:val="clear" w:color="auto" w:fill="FFFFFF"/>
              <w:lang w:val="cy-GB"/>
            </w:rPr>
            <w:t xml:space="preserve"> </w:t>
          </w:r>
          <w:r w:rsidRPr="00CB4538">
            <w:rPr>
              <w:rFonts w:cs="Arial"/>
              <w:color w:val="232222"/>
              <w:shd w:val="clear" w:color="auto" w:fill="FFFFFF"/>
              <w:lang w:val="cy-GB"/>
            </w:rPr>
            <w:t xml:space="preserve">Gallai risg uchel </w:t>
          </w:r>
          <w:r w:rsidR="00503480" w:rsidRPr="00CB4538">
            <w:rPr>
              <w:rFonts w:cs="Arial"/>
              <w:color w:val="232222"/>
              <w:shd w:val="clear" w:color="auto" w:fill="FFFFFF"/>
              <w:lang w:val="cy-GB"/>
            </w:rPr>
            <w:t>ddeillio</w:t>
          </w:r>
          <w:r w:rsidRPr="00CB4538">
            <w:rPr>
              <w:rFonts w:cs="Arial"/>
              <w:color w:val="232222"/>
              <w:shd w:val="clear" w:color="auto" w:fill="FFFFFF"/>
              <w:lang w:val="cy-GB"/>
            </w:rPr>
            <w:t xml:space="preserve"> naill ai oherwydd tebygolrwydd uchel y bydd rhyw niwed, neu debygolrwydd is y bydd niwed difrifol. </w:t>
          </w:r>
          <w:r w:rsidR="00110BF0" w:rsidRPr="00CB4538">
            <w:rPr>
              <w:rStyle w:val="CyfeirnodTroednodyn"/>
              <w:rFonts w:cs="Arial"/>
              <w:color w:val="232222"/>
              <w:shd w:val="clear" w:color="auto" w:fill="FFFFFF"/>
              <w:lang w:val="cy-GB"/>
            </w:rPr>
            <w:footnoteReference w:id="1"/>
          </w:r>
        </w:p>
        <w:p w14:paraId="1F09446A" w14:textId="7292A4E8" w:rsidR="0070319C" w:rsidRPr="00CB4538" w:rsidRDefault="00356998" w:rsidP="00503480">
          <w:pPr>
            <w:spacing w:before="100" w:beforeAutospacing="1" w:after="100" w:afterAutospacing="1"/>
            <w:jc w:val="both"/>
            <w:rPr>
              <w:rFonts w:cs="Arial"/>
              <w:szCs w:val="22"/>
              <w:lang w:val="cy-GB"/>
            </w:rPr>
          </w:pPr>
          <w:r w:rsidRPr="00CB4538">
            <w:rPr>
              <w:rFonts w:cs="Arial"/>
              <w:szCs w:val="22"/>
              <w:lang w:val="cy-GB"/>
            </w:rPr>
            <w:t>Gwybodaeth bellach:</w:t>
          </w:r>
          <w:r w:rsidR="0070319C" w:rsidRPr="00CB4538">
            <w:rPr>
              <w:rFonts w:cs="Arial"/>
              <w:szCs w:val="22"/>
              <w:lang w:val="cy-GB"/>
            </w:rPr>
            <w:t xml:space="preserve"> </w:t>
          </w:r>
        </w:p>
        <w:p w14:paraId="41924809" w14:textId="26F93C86" w:rsidR="009D7F02" w:rsidRPr="00CB4538" w:rsidRDefault="00356998" w:rsidP="00503480">
          <w:pPr>
            <w:spacing w:before="100" w:beforeAutospacing="1" w:after="100" w:afterAutospacing="1"/>
            <w:jc w:val="both"/>
            <w:rPr>
              <w:rFonts w:cs="Arial"/>
              <w:szCs w:val="22"/>
              <w:lang w:val="cy-GB"/>
            </w:rPr>
          </w:pPr>
          <w:hyperlink r:id="rId12" w:history="1">
            <w:r w:rsidR="00503480" w:rsidRPr="00CB4538">
              <w:rPr>
                <w:rFonts w:cs="Arial"/>
                <w:color w:val="0000FF"/>
                <w:szCs w:val="22"/>
                <w:u w:val="single"/>
                <w:lang w:val="cy-GB"/>
              </w:rPr>
              <w:t>Cod Ymarfer Asesiad o'r Effaith ar Ddiogelu Data Swyddfa'r Comisiynydd Gwybodaeth</w:t>
            </w:r>
          </w:hyperlink>
        </w:p>
        <w:p w14:paraId="23E25D95" w14:textId="33990957" w:rsidR="009D7F02" w:rsidRPr="00CB4538" w:rsidRDefault="00356998" w:rsidP="00503480">
          <w:pPr>
            <w:spacing w:before="100" w:beforeAutospacing="1" w:after="100" w:afterAutospacing="1"/>
            <w:jc w:val="both"/>
            <w:rPr>
              <w:rFonts w:cs="Arial"/>
              <w:szCs w:val="22"/>
              <w:lang w:val="cy-GB"/>
            </w:rPr>
          </w:pPr>
          <w:hyperlink r:id="rId13" w:history="1">
            <w:r w:rsidRPr="00CB4538">
              <w:rPr>
                <w:rStyle w:val="Hyperddolen"/>
                <w:rFonts w:cs="Arial"/>
                <w:szCs w:val="22"/>
                <w:lang w:val="cy-GB"/>
              </w:rPr>
              <w:t>https://ico.org.uk/for-organisations/guide-to-data-protection/guide-to-the-general-data-protection-regulation-gdpr/data-protection-impact-assessments-dpias/</w:t>
            </w:r>
          </w:hyperlink>
        </w:p>
        <w:p w14:paraId="3E2CEE94" w14:textId="77777777" w:rsidR="00DB50D4" w:rsidRPr="00CB4538" w:rsidRDefault="00DB50D4" w:rsidP="00BE2084">
          <w:pPr>
            <w:autoSpaceDE w:val="0"/>
            <w:autoSpaceDN w:val="0"/>
            <w:adjustRightInd w:val="0"/>
            <w:jc w:val="both"/>
            <w:rPr>
              <w:rFonts w:cs="Arial"/>
              <w:szCs w:val="22"/>
              <w:lang w:val="cy-GB"/>
            </w:rPr>
          </w:pPr>
        </w:p>
        <w:p w14:paraId="5CC96840" w14:textId="79A03696" w:rsidR="00DB50D4" w:rsidRPr="00CB4538" w:rsidRDefault="00356998" w:rsidP="00503480">
          <w:pPr>
            <w:autoSpaceDE w:val="0"/>
            <w:autoSpaceDN w:val="0"/>
            <w:adjustRightInd w:val="0"/>
            <w:jc w:val="both"/>
            <w:rPr>
              <w:rFonts w:cs="Arial"/>
              <w:szCs w:val="22"/>
              <w:lang w:val="cy-GB"/>
            </w:rPr>
          </w:pPr>
          <w:r w:rsidRPr="00CB4538">
            <w:rPr>
              <w:rFonts w:cs="Arial"/>
              <w:szCs w:val="22"/>
              <w:lang w:val="cy-GB"/>
            </w:rPr>
            <w:t xml:space="preserve">Dylid defnyddio’r templed atodol ar mwyn ymgymryd ag Asesiad o’r Effaith ar Ddiogelu Data. </w:t>
          </w:r>
          <w:r w:rsidR="00DB50D4" w:rsidRPr="00CB4538">
            <w:rPr>
              <w:rFonts w:cs="Arial"/>
              <w:szCs w:val="22"/>
              <w:lang w:val="cy-GB"/>
            </w:rPr>
            <w:t xml:space="preserve"> </w:t>
          </w:r>
          <w:r w:rsidRPr="00CB4538">
            <w:rPr>
              <w:rFonts w:cs="Arial"/>
              <w:szCs w:val="22"/>
              <w:lang w:val="cy-GB"/>
            </w:rPr>
            <w:t>Mae modd ei addasu i fodloni anghenion y gweithgar</w:t>
          </w:r>
          <w:r w:rsidR="00503480" w:rsidRPr="00CB4538">
            <w:rPr>
              <w:rFonts w:cs="Arial"/>
              <w:szCs w:val="22"/>
              <w:lang w:val="cy-GB"/>
            </w:rPr>
            <w:t>wch</w:t>
          </w:r>
          <w:r w:rsidRPr="00CB4538">
            <w:rPr>
              <w:rFonts w:cs="Arial"/>
              <w:szCs w:val="22"/>
              <w:lang w:val="cy-GB"/>
            </w:rPr>
            <w:t xml:space="preserve"> sy’n cael ei asesu, </w:t>
          </w:r>
          <w:r w:rsidR="00503480" w:rsidRPr="00CB4538">
            <w:rPr>
              <w:rFonts w:cs="Arial"/>
              <w:szCs w:val="22"/>
              <w:lang w:val="cy-GB"/>
            </w:rPr>
            <w:t>ar yr amod</w:t>
          </w:r>
          <w:r w:rsidRPr="00CB4538">
            <w:rPr>
              <w:rFonts w:cs="Arial"/>
              <w:szCs w:val="22"/>
              <w:lang w:val="cy-GB"/>
            </w:rPr>
            <w:t xml:space="preserve"> bod y prif elfennau wedi’u cwmpasu. </w:t>
          </w:r>
          <w:r w:rsidR="00DB50D4" w:rsidRPr="00CB4538">
            <w:rPr>
              <w:rFonts w:cs="Arial"/>
              <w:szCs w:val="22"/>
              <w:lang w:val="cy-GB"/>
            </w:rPr>
            <w:t xml:space="preserve">  </w:t>
          </w:r>
          <w:r w:rsidRPr="00CB4538">
            <w:rPr>
              <w:rFonts w:cs="Arial"/>
              <w:szCs w:val="22"/>
              <w:lang w:val="cy-GB"/>
            </w:rPr>
            <w:t xml:space="preserve">Mae’n dilyn y dull a argymhellir gan Becyn Cymorth Asesiad o’r Effaith ar Breifatrwydd </w:t>
          </w:r>
          <w:r w:rsidR="00344D95" w:rsidRPr="00CB4538">
            <w:rPr>
              <w:rFonts w:cs="Arial"/>
              <w:szCs w:val="22"/>
              <w:lang w:val="cy-GB"/>
            </w:rPr>
            <w:t xml:space="preserve">UCISA a Chod Ymarfer Swyddfa’r Comisiynydd Gwybodaeth. </w:t>
          </w:r>
        </w:p>
        <w:p w14:paraId="35B139D7" w14:textId="77777777" w:rsidR="00DB50D4" w:rsidRPr="00CB4538" w:rsidRDefault="00DB50D4" w:rsidP="00DB50D4">
          <w:pPr>
            <w:autoSpaceDE w:val="0"/>
            <w:autoSpaceDN w:val="0"/>
            <w:adjustRightInd w:val="0"/>
            <w:jc w:val="both"/>
            <w:rPr>
              <w:rFonts w:cs="Arial"/>
              <w:szCs w:val="22"/>
              <w:lang w:val="cy-GB"/>
            </w:rPr>
          </w:pPr>
        </w:p>
        <w:p w14:paraId="6B04B7BB" w14:textId="74FBE2FC" w:rsidR="009D7F02" w:rsidRPr="00CB4538" w:rsidRDefault="00344D95" w:rsidP="00503480">
          <w:pPr>
            <w:autoSpaceDE w:val="0"/>
            <w:autoSpaceDN w:val="0"/>
            <w:adjustRightInd w:val="0"/>
            <w:jc w:val="both"/>
            <w:rPr>
              <w:rFonts w:cs="Arial"/>
              <w:szCs w:val="22"/>
              <w:lang w:val="cy-GB"/>
            </w:rPr>
          </w:pPr>
          <w:r w:rsidRPr="00CB4538">
            <w:rPr>
              <w:rFonts w:cs="Arial"/>
              <w:szCs w:val="22"/>
              <w:lang w:val="cy-GB"/>
            </w:rPr>
            <w:t xml:space="preserve">Gellir cyfeirio ymholiadau ynghylch cwblhau DPIA i Bennaeth Diogelu Data’r Brifysgol: </w:t>
          </w:r>
          <w:r w:rsidR="0011318C" w:rsidRPr="00CB4538">
            <w:rPr>
              <w:rFonts w:cs="Arial"/>
              <w:szCs w:val="22"/>
              <w:lang w:val="cy-GB"/>
            </w:rPr>
            <w:t xml:space="preserve"> </w:t>
          </w:r>
          <w:hyperlink r:id="rId14" w:history="1">
            <w:r w:rsidRPr="00CB4538">
              <w:rPr>
                <w:rStyle w:val="Hyperddolen"/>
                <w:rFonts w:cs="Arial"/>
                <w:szCs w:val="22"/>
                <w:lang w:val="cy-GB"/>
              </w:rPr>
              <w:t>foi@uwtsd.ac.uk</w:t>
            </w:r>
          </w:hyperlink>
          <w:r w:rsidRPr="00CB4538">
            <w:rPr>
              <w:rFonts w:cs="Arial"/>
              <w:szCs w:val="22"/>
              <w:lang w:val="cy-GB"/>
            </w:rPr>
            <w:t>.</w:t>
          </w:r>
        </w:p>
        <w:p w14:paraId="2F097DD7" w14:textId="77777777" w:rsidR="009D5793" w:rsidRPr="00CB4538" w:rsidRDefault="009D5793" w:rsidP="00BE2084">
          <w:pPr>
            <w:autoSpaceDE w:val="0"/>
            <w:autoSpaceDN w:val="0"/>
            <w:adjustRightInd w:val="0"/>
            <w:jc w:val="both"/>
            <w:rPr>
              <w:rFonts w:cs="Arial"/>
              <w:szCs w:val="22"/>
              <w:lang w:val="cy-GB"/>
            </w:rPr>
          </w:pPr>
        </w:p>
        <w:p w14:paraId="1A2D7328" w14:textId="77777777" w:rsidR="002A0E71" w:rsidRPr="00CB4538" w:rsidRDefault="002A0E71" w:rsidP="00BE2084">
          <w:pPr>
            <w:autoSpaceDE w:val="0"/>
            <w:autoSpaceDN w:val="0"/>
            <w:adjustRightInd w:val="0"/>
            <w:jc w:val="both"/>
            <w:rPr>
              <w:rFonts w:cs="Arial"/>
              <w:szCs w:val="22"/>
              <w:lang w:val="cy-GB"/>
            </w:rPr>
          </w:pPr>
        </w:p>
        <w:p w14:paraId="5CA77509" w14:textId="77777777" w:rsidR="00EA6B28" w:rsidRPr="00CB4538" w:rsidRDefault="00DB50D4" w:rsidP="00EA6B28">
          <w:pPr>
            <w:spacing w:after="200" w:line="276" w:lineRule="auto"/>
            <w:rPr>
              <w:rFonts w:cs="Arial"/>
              <w:b/>
              <w:szCs w:val="22"/>
              <w:lang w:val="cy-GB"/>
            </w:rPr>
          </w:pPr>
          <w:r w:rsidRPr="00CB4538">
            <w:rPr>
              <w:rFonts w:cs="Arial"/>
              <w:b/>
              <w:szCs w:val="22"/>
              <w:lang w:val="cy-GB"/>
            </w:rPr>
            <w:br w:type="page"/>
          </w:r>
        </w:p>
      </w:sdtContent>
    </w:sdt>
    <w:p w14:paraId="1F41BA41" w14:textId="719B5265" w:rsidR="00DB50D4" w:rsidRPr="00CB4538" w:rsidRDefault="00344D95" w:rsidP="00503480">
      <w:pPr>
        <w:pStyle w:val="ParagraffRhestr"/>
        <w:numPr>
          <w:ilvl w:val="0"/>
          <w:numId w:val="15"/>
        </w:numPr>
        <w:tabs>
          <w:tab w:val="left" w:pos="720"/>
        </w:tabs>
        <w:ind w:hanging="720"/>
        <w:rPr>
          <w:rFonts w:cs="Arial"/>
          <w:bCs/>
          <w:color w:val="365F91" w:themeColor="accent1" w:themeShade="BF"/>
          <w:szCs w:val="22"/>
          <w:lang w:val="cy-GB"/>
        </w:rPr>
      </w:pPr>
      <w:r w:rsidRPr="00CB4538">
        <w:rPr>
          <w:rFonts w:cs="Arial"/>
          <w:bCs/>
          <w:color w:val="365F91" w:themeColor="accent1" w:themeShade="BF"/>
          <w:szCs w:val="22"/>
          <w:lang w:val="cy-GB"/>
        </w:rPr>
        <w:lastRenderedPageBreak/>
        <w:t xml:space="preserve">Mae’r ddogfen hon yn cofnodi canlyniad Asesiad o’r Effaith ar Ddiogelu Data ar gyfer </w:t>
      </w:r>
    </w:p>
    <w:tbl>
      <w:tblPr>
        <w:tblStyle w:val="GridTabl"/>
        <w:tblW w:w="0" w:type="auto"/>
        <w:tblInd w:w="715" w:type="dxa"/>
        <w:shd w:val="clear" w:color="auto" w:fill="C6D9F1" w:themeFill="text2" w:themeFillTint="33"/>
        <w:tblLayout w:type="fixed"/>
        <w:tblLook w:val="04A0" w:firstRow="1" w:lastRow="0" w:firstColumn="1" w:lastColumn="0" w:noHBand="0" w:noVBand="1"/>
      </w:tblPr>
      <w:tblGrid>
        <w:gridCol w:w="8301"/>
      </w:tblGrid>
      <w:tr w:rsidR="009333D1" w:rsidRPr="00CB4538" w14:paraId="21D58DE5" w14:textId="77777777" w:rsidTr="00344D95">
        <w:tc>
          <w:tcPr>
            <w:tcW w:w="8301" w:type="dxa"/>
            <w:shd w:val="clear" w:color="auto" w:fill="C6D9F1" w:themeFill="text2" w:themeFillTint="33"/>
            <w:vAlign w:val="center"/>
          </w:tcPr>
          <w:p w14:paraId="37931D3D" w14:textId="2C6E672F" w:rsidR="00DB50D4" w:rsidRPr="00CB4538" w:rsidRDefault="00344D95" w:rsidP="00796F00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/>
                <w:color w:val="365F91" w:themeColor="accent1" w:themeShade="BF"/>
                <w:sz w:val="24"/>
                <w:lang w:val="cy-GB"/>
              </w:rPr>
            </w:pPr>
            <w:r w:rsidRPr="00CB4538">
              <w:rPr>
                <w:rFonts w:cs="Arial"/>
                <w:bCs/>
                <w:i/>
                <w:color w:val="365F91" w:themeColor="accent1" w:themeShade="BF"/>
                <w:sz w:val="24"/>
                <w:lang w:val="cy-GB"/>
              </w:rPr>
              <w:t>[nodwch fanylion]</w:t>
            </w:r>
            <w:r w:rsidR="00DB50D4" w:rsidRPr="00CB4538">
              <w:rPr>
                <w:rFonts w:cs="Arial"/>
                <w:bCs/>
                <w:i/>
                <w:color w:val="365F91" w:themeColor="accent1" w:themeShade="BF"/>
                <w:sz w:val="24"/>
                <w:lang w:val="cy-GB"/>
              </w:rPr>
              <w:t xml:space="preserve"> </w:t>
            </w:r>
          </w:p>
        </w:tc>
      </w:tr>
    </w:tbl>
    <w:p w14:paraId="18B150C7" w14:textId="21A2A533" w:rsidR="0049028E" w:rsidRPr="00CB4538" w:rsidRDefault="00344D95" w:rsidP="00503480">
      <w:pPr>
        <w:ind w:left="720"/>
        <w:rPr>
          <w:rFonts w:cs="Arial"/>
          <w:color w:val="000000"/>
          <w:sz w:val="24"/>
          <w:lang w:val="cy-GB"/>
        </w:rPr>
      </w:pPr>
      <w:r w:rsidRPr="00CB4538">
        <w:rPr>
          <w:rFonts w:cs="Arial"/>
          <w:bCs/>
          <w:color w:val="365F91" w:themeColor="accent1" w:themeShade="BF"/>
          <w:sz w:val="24"/>
          <w:lang w:val="cy-GB"/>
        </w:rPr>
        <w:t>ym Mhrifysgol Cymru Y Drindod Dewi Sant, rhif cofrestru Swyddfa’r Comisiynydd Gwybodaeth Z6441030.</w:t>
      </w:r>
    </w:p>
    <w:p w14:paraId="657499D0" w14:textId="77777777" w:rsidR="009D7F02" w:rsidRPr="00CB4538" w:rsidRDefault="002A7FD3" w:rsidP="009333D1">
      <w:pPr>
        <w:autoSpaceDE w:val="0"/>
        <w:autoSpaceDN w:val="0"/>
        <w:adjustRightInd w:val="0"/>
        <w:ind w:left="720"/>
        <w:jc w:val="both"/>
        <w:rPr>
          <w:rFonts w:cs="Arial"/>
          <w:b/>
          <w:bCs/>
          <w:color w:val="365F91" w:themeColor="accent1" w:themeShade="BF"/>
          <w:sz w:val="24"/>
          <w:lang w:val="cy-GB"/>
        </w:rPr>
      </w:pPr>
      <w:r w:rsidRPr="00CB4538">
        <w:rPr>
          <w:rFonts w:cs="Arial"/>
          <w:bCs/>
          <w:color w:val="365F91" w:themeColor="accent1" w:themeShade="BF"/>
          <w:sz w:val="24"/>
          <w:lang w:val="cy-GB"/>
        </w:rPr>
        <w:t xml:space="preserve"> </w:t>
      </w:r>
    </w:p>
    <w:p w14:paraId="453DB141" w14:textId="131302D7" w:rsidR="009333D1" w:rsidRPr="00CB4538" w:rsidRDefault="00344D95" w:rsidP="00503480">
      <w:pPr>
        <w:pStyle w:val="ParagraffRhestr"/>
        <w:numPr>
          <w:ilvl w:val="0"/>
          <w:numId w:val="15"/>
        </w:numPr>
        <w:tabs>
          <w:tab w:val="left" w:pos="720"/>
        </w:tabs>
        <w:ind w:hanging="720"/>
        <w:rPr>
          <w:rFonts w:cs="Arial"/>
          <w:bCs/>
          <w:color w:val="365F91" w:themeColor="accent1" w:themeShade="BF"/>
          <w:sz w:val="24"/>
          <w:lang w:val="cy-GB"/>
        </w:rPr>
      </w:pPr>
      <w:r w:rsidRPr="00CB4538">
        <w:rPr>
          <w:rFonts w:cs="Arial"/>
          <w:bCs/>
          <w:color w:val="365F91" w:themeColor="accent1" w:themeShade="BF"/>
          <w:sz w:val="24"/>
          <w:lang w:val="cy-GB"/>
        </w:rPr>
        <w:t xml:space="preserve">Rhowch gyflwyniad byr i’r fenter </w:t>
      </w:r>
    </w:p>
    <w:p w14:paraId="6AC5EBA5" w14:textId="77777777" w:rsidR="00EA6B28" w:rsidRPr="00CB4538" w:rsidRDefault="00EA6B28" w:rsidP="00EA6B28">
      <w:pPr>
        <w:pStyle w:val="ParagraffRhestr"/>
        <w:tabs>
          <w:tab w:val="left" w:pos="720"/>
        </w:tabs>
        <w:rPr>
          <w:rFonts w:cs="Arial"/>
          <w:bCs/>
          <w:color w:val="365F91" w:themeColor="accent1" w:themeShade="BF"/>
          <w:sz w:val="24"/>
          <w:lang w:val="cy-GB"/>
        </w:rPr>
      </w:pPr>
    </w:p>
    <w:p w14:paraId="45EDFB66" w14:textId="2BCB001A" w:rsidR="002A0E71" w:rsidRPr="00CB4538" w:rsidRDefault="00344D95" w:rsidP="00503480">
      <w:pPr>
        <w:autoSpaceDE w:val="0"/>
        <w:autoSpaceDN w:val="0"/>
        <w:adjustRightInd w:val="0"/>
        <w:ind w:left="720"/>
        <w:jc w:val="both"/>
        <w:rPr>
          <w:rFonts w:cs="Arial"/>
          <w:szCs w:val="22"/>
          <w:lang w:val="cy-GB"/>
        </w:rPr>
      </w:pPr>
      <w:r w:rsidRPr="00CB4538">
        <w:rPr>
          <w:rFonts w:cs="Arial"/>
          <w:szCs w:val="22"/>
          <w:lang w:val="cy-GB"/>
        </w:rPr>
        <w:t>[Beth yw e?</w:t>
      </w:r>
      <w:r w:rsidR="009333D1" w:rsidRPr="00CB4538">
        <w:rPr>
          <w:rFonts w:cs="Arial"/>
          <w:szCs w:val="22"/>
          <w:lang w:val="cy-GB"/>
        </w:rPr>
        <w:t xml:space="preserve"> </w:t>
      </w:r>
      <w:r w:rsidRPr="00CB4538">
        <w:rPr>
          <w:rFonts w:cs="Arial"/>
          <w:szCs w:val="22"/>
          <w:lang w:val="cy-GB"/>
        </w:rPr>
        <w:t>Ar bwy bydd e’n effeithio?</w:t>
      </w:r>
      <w:r w:rsidR="009333D1" w:rsidRPr="00CB4538">
        <w:rPr>
          <w:rFonts w:cs="Arial"/>
          <w:szCs w:val="22"/>
          <w:lang w:val="cy-GB"/>
        </w:rPr>
        <w:t xml:space="preserve"> </w:t>
      </w:r>
      <w:r w:rsidRPr="00CB4538">
        <w:rPr>
          <w:rFonts w:cs="Arial"/>
          <w:szCs w:val="22"/>
          <w:lang w:val="cy-GB"/>
        </w:rPr>
        <w:t>Pryd mae’n debygol o ddigwydd?</w:t>
      </w:r>
      <w:r w:rsidR="009333D1" w:rsidRPr="00CB4538">
        <w:rPr>
          <w:rFonts w:cs="Arial"/>
          <w:szCs w:val="22"/>
          <w:lang w:val="cy-GB"/>
        </w:rPr>
        <w:t xml:space="preserve"> </w:t>
      </w:r>
      <w:r w:rsidRPr="00CB4538">
        <w:rPr>
          <w:rFonts w:cs="Arial"/>
          <w:szCs w:val="22"/>
          <w:lang w:val="cy-GB"/>
        </w:rPr>
        <w:t>Ydy’n cymryd lle neu’n diweddaru rhywbeth y mae pobl eisoes yn gyfarwydd ag ef?]</w:t>
      </w:r>
    </w:p>
    <w:tbl>
      <w:tblPr>
        <w:tblStyle w:val="GridTabl"/>
        <w:tblW w:w="0" w:type="auto"/>
        <w:tblInd w:w="625" w:type="dxa"/>
        <w:tblLook w:val="04A0" w:firstRow="1" w:lastRow="0" w:firstColumn="1" w:lastColumn="0" w:noHBand="0" w:noVBand="1"/>
      </w:tblPr>
      <w:tblGrid>
        <w:gridCol w:w="8391"/>
      </w:tblGrid>
      <w:tr w:rsidR="002A0E71" w:rsidRPr="00CB4538" w14:paraId="38153516" w14:textId="77777777" w:rsidTr="00EA6B28">
        <w:trPr>
          <w:trHeight w:val="782"/>
        </w:trPr>
        <w:tc>
          <w:tcPr>
            <w:tcW w:w="8391" w:type="dxa"/>
          </w:tcPr>
          <w:p w14:paraId="55D2459B" w14:textId="77777777" w:rsidR="002A0E71" w:rsidRPr="00CB4538" w:rsidRDefault="002A0E71" w:rsidP="007B4705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  <w:p w14:paraId="7EC52512" w14:textId="77777777" w:rsidR="002A0E71" w:rsidRPr="00CB4538" w:rsidRDefault="002A0E71" w:rsidP="007B4705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  <w:p w14:paraId="6C2C149A" w14:textId="77777777" w:rsidR="001B0A48" w:rsidRPr="00CB4538" w:rsidRDefault="001B0A48" w:rsidP="007B4705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  <w:p w14:paraId="721F5BE4" w14:textId="77777777" w:rsidR="002A0E71" w:rsidRPr="00CB4538" w:rsidRDefault="002A0E71" w:rsidP="007B4705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</w:tr>
    </w:tbl>
    <w:p w14:paraId="20A25F31" w14:textId="77777777" w:rsidR="009D7F02" w:rsidRPr="00CB4538" w:rsidRDefault="009D7F02" w:rsidP="007B4705">
      <w:pPr>
        <w:autoSpaceDE w:val="0"/>
        <w:autoSpaceDN w:val="0"/>
        <w:adjustRightInd w:val="0"/>
        <w:jc w:val="both"/>
        <w:rPr>
          <w:rFonts w:cs="Arial"/>
          <w:szCs w:val="22"/>
          <w:lang w:val="cy-GB"/>
        </w:rPr>
      </w:pPr>
    </w:p>
    <w:p w14:paraId="102A983F" w14:textId="77777777" w:rsidR="00DB50D4" w:rsidRPr="00CB4538" w:rsidRDefault="00DB50D4" w:rsidP="007B4705">
      <w:pPr>
        <w:autoSpaceDE w:val="0"/>
        <w:autoSpaceDN w:val="0"/>
        <w:adjustRightInd w:val="0"/>
        <w:jc w:val="both"/>
        <w:rPr>
          <w:rFonts w:cs="Arial"/>
          <w:szCs w:val="22"/>
          <w:lang w:val="cy-GB"/>
        </w:rPr>
      </w:pPr>
    </w:p>
    <w:p w14:paraId="4D1F5A44" w14:textId="29D3E2A7" w:rsidR="009333D1" w:rsidRPr="00CB4538" w:rsidRDefault="00344D95" w:rsidP="00503480">
      <w:pPr>
        <w:pStyle w:val="ParagraffRhestr"/>
        <w:numPr>
          <w:ilvl w:val="0"/>
          <w:numId w:val="15"/>
        </w:numPr>
        <w:ind w:hanging="720"/>
        <w:rPr>
          <w:rFonts w:cs="Arial"/>
          <w:bCs/>
          <w:color w:val="365F91" w:themeColor="accent1" w:themeShade="BF"/>
          <w:sz w:val="24"/>
          <w:lang w:val="cy-GB"/>
        </w:rPr>
      </w:pPr>
      <w:r w:rsidRPr="00CB4538">
        <w:rPr>
          <w:rFonts w:cs="Arial"/>
          <w:bCs/>
          <w:color w:val="365F91" w:themeColor="accent1" w:themeShade="BF"/>
          <w:sz w:val="24"/>
          <w:lang w:val="cy-GB"/>
        </w:rPr>
        <w:t>Cam Un – Dynodi’r angen am DPIA</w:t>
      </w:r>
      <w:r w:rsidR="009D7F02" w:rsidRPr="00CB4538">
        <w:rPr>
          <w:rFonts w:cs="Arial"/>
          <w:bCs/>
          <w:color w:val="365F91" w:themeColor="accent1" w:themeShade="BF"/>
          <w:sz w:val="24"/>
          <w:lang w:val="cy-GB"/>
        </w:rPr>
        <w:t xml:space="preserve"> </w:t>
      </w:r>
    </w:p>
    <w:p w14:paraId="46D6B114" w14:textId="77777777" w:rsidR="00EA6B28" w:rsidRPr="00CB4538" w:rsidRDefault="00EA6B28" w:rsidP="00EA6B28">
      <w:pPr>
        <w:pStyle w:val="ParagraffRhestr"/>
        <w:rPr>
          <w:rFonts w:cs="Arial"/>
          <w:bCs/>
          <w:color w:val="365F91" w:themeColor="accent1" w:themeShade="BF"/>
          <w:sz w:val="24"/>
          <w:lang w:val="cy-GB"/>
        </w:rPr>
      </w:pPr>
    </w:p>
    <w:p w14:paraId="355425F5" w14:textId="7A256139" w:rsidR="009D7F02" w:rsidRPr="00CB4538" w:rsidRDefault="00344D95" w:rsidP="00503480">
      <w:pPr>
        <w:autoSpaceDE w:val="0"/>
        <w:autoSpaceDN w:val="0"/>
        <w:adjustRightInd w:val="0"/>
        <w:ind w:firstLine="720"/>
        <w:jc w:val="both"/>
        <w:rPr>
          <w:rFonts w:cs="Arial"/>
          <w:bCs/>
          <w:szCs w:val="22"/>
          <w:lang w:val="cy-GB"/>
        </w:rPr>
      </w:pPr>
      <w:r w:rsidRPr="00CB4538">
        <w:rPr>
          <w:rFonts w:cs="Arial"/>
          <w:bCs/>
          <w:szCs w:val="22"/>
          <w:lang w:val="cy-GB"/>
        </w:rPr>
        <w:t>(cliciwch yn y blwch i nodi ie/na fel y bo’n briodol)</w:t>
      </w:r>
    </w:p>
    <w:p w14:paraId="7840EBBC" w14:textId="77777777" w:rsidR="009D7F02" w:rsidRPr="00CB4538" w:rsidRDefault="009D7F02" w:rsidP="007B4705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  <w:lang w:val="cy-GB"/>
        </w:rPr>
      </w:pPr>
    </w:p>
    <w:p w14:paraId="6DA0934A" w14:textId="03020C92" w:rsidR="009D7F02" w:rsidRPr="00CB4538" w:rsidRDefault="00344D95" w:rsidP="00503480">
      <w:pPr>
        <w:pStyle w:val="ParagraffRhestr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cs="Arial"/>
          <w:bCs/>
          <w:szCs w:val="22"/>
          <w:lang w:val="cy-GB"/>
        </w:rPr>
      </w:pPr>
      <w:r w:rsidRPr="00CB4538">
        <w:rPr>
          <w:rFonts w:cs="Arial"/>
          <w:bCs/>
          <w:szCs w:val="22"/>
          <w:lang w:val="cy-GB"/>
        </w:rPr>
        <w:t>Fydd y prosiect yn cynnwys casglu gwybodaeth newydd am unigolion?</w:t>
      </w:r>
      <w:r w:rsidR="009D7F02" w:rsidRPr="00CB4538">
        <w:rPr>
          <w:rFonts w:cs="Arial"/>
          <w:bCs/>
          <w:szCs w:val="22"/>
          <w:lang w:val="cy-GB"/>
        </w:rPr>
        <w:t xml:space="preserve"> </w:t>
      </w:r>
    </w:p>
    <w:tbl>
      <w:tblPr>
        <w:tblStyle w:val="GridTabl"/>
        <w:tblW w:w="11661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611"/>
        <w:gridCol w:w="1040"/>
        <w:gridCol w:w="720"/>
        <w:gridCol w:w="720"/>
        <w:gridCol w:w="2070"/>
        <w:gridCol w:w="1530"/>
        <w:gridCol w:w="2250"/>
      </w:tblGrid>
      <w:tr w:rsidR="00CB4538" w:rsidRPr="00CB4538" w14:paraId="05E7705A" w14:textId="77777777" w:rsidTr="00CB4538">
        <w:tc>
          <w:tcPr>
            <w:tcW w:w="720" w:type="dxa"/>
          </w:tcPr>
          <w:p w14:paraId="170DABB5" w14:textId="2F8A3C73" w:rsidR="00CB4538" w:rsidRPr="00CB4538" w:rsidRDefault="00CB4538" w:rsidP="00CB4538">
            <w:pPr>
              <w:pStyle w:val="ParagraffRhestr"/>
              <w:autoSpaceDE w:val="0"/>
              <w:autoSpaceDN w:val="0"/>
              <w:adjustRightInd w:val="0"/>
              <w:spacing w:line="220" w:lineRule="auto"/>
              <w:ind w:left="0"/>
              <w:jc w:val="both"/>
              <w:rPr>
                <w:rFonts w:cs="Arial"/>
                <w:bCs/>
                <w:szCs w:val="22"/>
                <w:lang w:val="cy-GB"/>
              </w:rPr>
            </w:pPr>
            <w:r w:rsidRPr="00CB4538">
              <w:rPr>
                <w:rFonts w:cs="Arial"/>
                <w:bCs/>
                <w:szCs w:val="22"/>
                <w:lang w:val="cy-GB"/>
              </w:rPr>
              <w:t>Bydd</w:t>
            </w:r>
          </w:p>
        </w:tc>
        <w:tc>
          <w:tcPr>
            <w:tcW w:w="2611" w:type="dxa"/>
          </w:tcPr>
          <w:p w14:paraId="0280FE99" w14:textId="653DDD58" w:rsidR="00CB4538" w:rsidRPr="00CB4538" w:rsidRDefault="00CB4538" w:rsidP="00CB4538">
            <w:pPr>
              <w:pStyle w:val="ParagraffRhestr"/>
              <w:autoSpaceDE w:val="0"/>
              <w:autoSpaceDN w:val="0"/>
              <w:adjustRightInd w:val="0"/>
              <w:spacing w:line="220" w:lineRule="auto"/>
              <w:ind w:left="0"/>
              <w:jc w:val="both"/>
              <w:rPr>
                <w:rFonts w:cs="Arial"/>
                <w:bCs/>
                <w:szCs w:val="22"/>
                <w:lang w:val="cy-GB"/>
              </w:rPr>
            </w:pPr>
            <w:sdt>
              <w:sdtPr>
                <w:rPr>
                  <w:rFonts w:cs="Arial"/>
                  <w:bCs/>
                  <w:szCs w:val="22"/>
                  <w:lang w:val="cy-GB"/>
                </w:rPr>
                <w:id w:val="-181593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4538">
                  <w:rPr>
                    <w:rFonts w:ascii="Segoe UI Symbol" w:hAnsi="Segoe UI Symbol" w:cs="Segoe UI Symbol"/>
                    <w:bCs/>
                    <w:szCs w:val="22"/>
                    <w:lang w:val="cy-GB"/>
                  </w:rPr>
                  <w:t>☐</w:t>
                </w:r>
              </w:sdtContent>
            </w:sdt>
          </w:p>
        </w:tc>
        <w:tc>
          <w:tcPr>
            <w:tcW w:w="1040" w:type="dxa"/>
          </w:tcPr>
          <w:p w14:paraId="29B3DDC5" w14:textId="11616372" w:rsidR="00CB4538" w:rsidRPr="00CB4538" w:rsidRDefault="00CB4538" w:rsidP="00CB4538">
            <w:pPr>
              <w:pStyle w:val="ParagraffRhestr"/>
              <w:autoSpaceDE w:val="0"/>
              <w:autoSpaceDN w:val="0"/>
              <w:adjustRightInd w:val="0"/>
              <w:spacing w:line="220" w:lineRule="auto"/>
              <w:ind w:left="0"/>
              <w:jc w:val="both"/>
              <w:rPr>
                <w:rFonts w:cs="Arial"/>
                <w:bCs/>
                <w:szCs w:val="22"/>
                <w:lang w:val="cy-GB"/>
              </w:rPr>
            </w:pPr>
            <w:r w:rsidRPr="00CB4538">
              <w:rPr>
                <w:rFonts w:cs="Arial"/>
                <w:bCs/>
                <w:szCs w:val="22"/>
                <w:lang w:val="cy-GB"/>
              </w:rPr>
              <w:t>Na fydd</w:t>
            </w:r>
          </w:p>
        </w:tc>
        <w:tc>
          <w:tcPr>
            <w:tcW w:w="720" w:type="dxa"/>
          </w:tcPr>
          <w:p w14:paraId="744F8C28" w14:textId="6030C429" w:rsidR="00CB4538" w:rsidRPr="00CB4538" w:rsidRDefault="00CB4538" w:rsidP="00CB4538">
            <w:pPr>
              <w:pStyle w:val="ParagraffRhestr"/>
              <w:autoSpaceDE w:val="0"/>
              <w:autoSpaceDN w:val="0"/>
              <w:adjustRightInd w:val="0"/>
              <w:spacing w:line="220" w:lineRule="auto"/>
              <w:ind w:left="0"/>
              <w:jc w:val="both"/>
              <w:rPr>
                <w:rFonts w:cs="Arial"/>
                <w:bCs/>
                <w:szCs w:val="22"/>
                <w:lang w:val="cy-GB"/>
              </w:rPr>
            </w:pPr>
            <w:sdt>
              <w:sdtPr>
                <w:rPr>
                  <w:rFonts w:cs="Arial"/>
                  <w:bCs/>
                  <w:szCs w:val="22"/>
                  <w:lang w:val="cy-GB"/>
                </w:rPr>
                <w:id w:val="-100813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4538">
                  <w:rPr>
                    <w:rFonts w:ascii="Segoe UI Symbol" w:hAnsi="Segoe UI Symbol" w:cs="Segoe UI Symbol"/>
                    <w:bCs/>
                    <w:szCs w:val="22"/>
                    <w:lang w:val="cy-GB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443F71CC" w14:textId="1F15814A" w:rsidR="00CB4538" w:rsidRPr="00CB4538" w:rsidRDefault="00CB4538" w:rsidP="00CB4538">
            <w:pPr>
              <w:pStyle w:val="ParagraffRhestr"/>
              <w:autoSpaceDE w:val="0"/>
              <w:autoSpaceDN w:val="0"/>
              <w:adjustRightInd w:val="0"/>
              <w:spacing w:line="220" w:lineRule="auto"/>
              <w:ind w:left="0"/>
              <w:jc w:val="both"/>
              <w:rPr>
                <w:rFonts w:cs="Arial"/>
                <w:bCs/>
                <w:szCs w:val="22"/>
                <w:lang w:val="cy-GB"/>
              </w:rPr>
            </w:pPr>
          </w:p>
        </w:tc>
        <w:tc>
          <w:tcPr>
            <w:tcW w:w="2070" w:type="dxa"/>
          </w:tcPr>
          <w:p w14:paraId="50FD78F3" w14:textId="7693DCB3" w:rsidR="00CB4538" w:rsidRPr="00CB4538" w:rsidRDefault="00CB4538" w:rsidP="00CB4538">
            <w:pPr>
              <w:pStyle w:val="ParagraffRhestr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Cs/>
                <w:szCs w:val="22"/>
                <w:lang w:val="cy-GB"/>
              </w:rPr>
            </w:pPr>
          </w:p>
        </w:tc>
        <w:tc>
          <w:tcPr>
            <w:tcW w:w="1530" w:type="dxa"/>
          </w:tcPr>
          <w:p w14:paraId="2715D3F3" w14:textId="1FA21110" w:rsidR="00CB4538" w:rsidRPr="00CB4538" w:rsidRDefault="00CB4538" w:rsidP="00CB4538">
            <w:pPr>
              <w:pStyle w:val="ParagraffRhestr"/>
              <w:autoSpaceDE w:val="0"/>
              <w:autoSpaceDN w:val="0"/>
              <w:adjustRightInd w:val="0"/>
              <w:spacing w:line="40" w:lineRule="exact"/>
              <w:ind w:left="0"/>
              <w:jc w:val="right"/>
              <w:rPr>
                <w:color w:val="FFFFFF"/>
                <w:lang w:val="cy-GB"/>
              </w:rPr>
            </w:pPr>
          </w:p>
        </w:tc>
        <w:tc>
          <w:tcPr>
            <w:tcW w:w="2250" w:type="dxa"/>
          </w:tcPr>
          <w:p w14:paraId="0B70EAAC" w14:textId="1E5AE223" w:rsidR="00CB4538" w:rsidRPr="00CB4538" w:rsidRDefault="00CB4538" w:rsidP="00CB4538">
            <w:pPr>
              <w:pStyle w:val="ParagraffRhestr"/>
              <w:autoSpaceDE w:val="0"/>
              <w:autoSpaceDN w:val="0"/>
              <w:adjustRightInd w:val="0"/>
              <w:spacing w:line="220" w:lineRule="auto"/>
              <w:ind w:left="0"/>
              <w:jc w:val="both"/>
              <w:rPr>
                <w:vanish/>
                <w:color w:val="800080"/>
                <w:sz w:val="18"/>
                <w:vertAlign w:val="subscript"/>
                <w:lang w:val="cy-GB"/>
              </w:rPr>
            </w:pPr>
          </w:p>
        </w:tc>
      </w:tr>
    </w:tbl>
    <w:p w14:paraId="1ACDD216" w14:textId="77777777" w:rsidR="009D7F02" w:rsidRPr="00CB4538" w:rsidRDefault="009D7F02" w:rsidP="007B4705">
      <w:pPr>
        <w:autoSpaceDE w:val="0"/>
        <w:autoSpaceDN w:val="0"/>
        <w:adjustRightInd w:val="0"/>
        <w:jc w:val="both"/>
        <w:rPr>
          <w:rFonts w:cs="Arial"/>
          <w:bCs/>
          <w:szCs w:val="22"/>
          <w:lang w:val="cy-GB"/>
        </w:rPr>
      </w:pPr>
    </w:p>
    <w:p w14:paraId="650161F8" w14:textId="444DB501" w:rsidR="009D7F02" w:rsidRPr="00CB4538" w:rsidRDefault="00344D95" w:rsidP="00503480">
      <w:pPr>
        <w:pStyle w:val="ParagraffRhestr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cs="Arial"/>
          <w:bCs/>
          <w:szCs w:val="22"/>
          <w:lang w:val="cy-GB"/>
        </w:rPr>
      </w:pPr>
      <w:r w:rsidRPr="00CB4538">
        <w:rPr>
          <w:rFonts w:cs="Arial"/>
          <w:bCs/>
          <w:szCs w:val="22"/>
          <w:lang w:val="cy-GB"/>
        </w:rPr>
        <w:t>Fydd y prosiect yn gorfodi unigolion i roi gwybodaeth amdanynt eu hun?</w:t>
      </w:r>
    </w:p>
    <w:tbl>
      <w:tblPr>
        <w:tblStyle w:val="GridTabl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2070"/>
        <w:gridCol w:w="1530"/>
        <w:gridCol w:w="2250"/>
      </w:tblGrid>
      <w:tr w:rsidR="008005CF" w:rsidRPr="00CB4538" w14:paraId="3569CBA7" w14:textId="77777777" w:rsidTr="00EA6B28">
        <w:trPr>
          <w:trHeight w:val="323"/>
        </w:trPr>
        <w:tc>
          <w:tcPr>
            <w:tcW w:w="720" w:type="dxa"/>
          </w:tcPr>
          <w:p w14:paraId="011847FB" w14:textId="5747A4BE" w:rsidR="008005CF" w:rsidRPr="00CB4538" w:rsidRDefault="00CB4538" w:rsidP="00796F00">
            <w:pPr>
              <w:pStyle w:val="ParagraffRhestr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Cs/>
                <w:szCs w:val="22"/>
                <w:lang w:val="cy-GB"/>
              </w:rPr>
            </w:pPr>
            <w:bookmarkStart w:id="0" w:name="_Hlk164865814"/>
            <w:r w:rsidRPr="00CB4538">
              <w:rPr>
                <w:rFonts w:cs="Arial"/>
                <w:bCs/>
                <w:szCs w:val="22"/>
                <w:lang w:val="cy-GB"/>
              </w:rPr>
              <w:t>Bydd</w:t>
            </w:r>
          </w:p>
        </w:tc>
        <w:tc>
          <w:tcPr>
            <w:tcW w:w="2070" w:type="dxa"/>
          </w:tcPr>
          <w:p w14:paraId="1B8E1658" w14:textId="77777777" w:rsidR="008005CF" w:rsidRPr="00CB4538" w:rsidRDefault="00642A1B" w:rsidP="00796F00">
            <w:pPr>
              <w:pStyle w:val="ParagraffRhestr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Cs/>
                <w:szCs w:val="22"/>
                <w:lang w:val="cy-GB"/>
              </w:rPr>
            </w:pPr>
            <w:sdt>
              <w:sdtPr>
                <w:rPr>
                  <w:rFonts w:cs="Arial"/>
                  <w:bCs/>
                  <w:szCs w:val="22"/>
                  <w:lang w:val="cy-GB"/>
                </w:rPr>
                <w:id w:val="195652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5CF" w:rsidRPr="00CB4538">
                  <w:rPr>
                    <w:rFonts w:ascii="Segoe UI Symbol" w:hAnsi="Segoe UI Symbol" w:cs="Segoe UI Symbol"/>
                    <w:bCs/>
                    <w:szCs w:val="22"/>
                    <w:lang w:val="cy-GB"/>
                  </w:rPr>
                  <w:t>☐</w:t>
                </w:r>
              </w:sdtContent>
            </w:sdt>
          </w:p>
        </w:tc>
        <w:tc>
          <w:tcPr>
            <w:tcW w:w="1530" w:type="dxa"/>
          </w:tcPr>
          <w:p w14:paraId="34FBDD40" w14:textId="3A09FA49" w:rsidR="008005CF" w:rsidRPr="00CB4538" w:rsidRDefault="008005CF" w:rsidP="001B0A48">
            <w:pPr>
              <w:pStyle w:val="ParagraffRhestr"/>
              <w:autoSpaceDE w:val="0"/>
              <w:autoSpaceDN w:val="0"/>
              <w:adjustRightInd w:val="0"/>
              <w:ind w:left="0"/>
              <w:jc w:val="right"/>
              <w:rPr>
                <w:rFonts w:cs="Arial"/>
                <w:bCs/>
                <w:szCs w:val="22"/>
                <w:lang w:val="cy-GB"/>
              </w:rPr>
            </w:pPr>
            <w:r w:rsidRPr="00CB4538">
              <w:rPr>
                <w:rFonts w:cs="Arial"/>
                <w:bCs/>
                <w:szCs w:val="22"/>
                <w:lang w:val="cy-GB"/>
              </w:rPr>
              <w:t>N</w:t>
            </w:r>
            <w:r w:rsidR="00CB4538" w:rsidRPr="00CB4538">
              <w:rPr>
                <w:rFonts w:cs="Arial"/>
                <w:bCs/>
                <w:szCs w:val="22"/>
                <w:lang w:val="cy-GB"/>
              </w:rPr>
              <w:t>a fydd</w:t>
            </w:r>
          </w:p>
        </w:tc>
        <w:tc>
          <w:tcPr>
            <w:tcW w:w="2250" w:type="dxa"/>
          </w:tcPr>
          <w:p w14:paraId="3D63B6D5" w14:textId="77777777" w:rsidR="008005CF" w:rsidRPr="00CB4538" w:rsidRDefault="00642A1B" w:rsidP="00796F00">
            <w:pPr>
              <w:pStyle w:val="ParagraffRhestr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Cs/>
                <w:szCs w:val="22"/>
                <w:lang w:val="cy-GB"/>
              </w:rPr>
            </w:pPr>
            <w:sdt>
              <w:sdtPr>
                <w:rPr>
                  <w:rFonts w:cs="Arial"/>
                  <w:bCs/>
                  <w:szCs w:val="22"/>
                  <w:lang w:val="cy-GB"/>
                </w:rPr>
                <w:id w:val="-57951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5CF" w:rsidRPr="00CB4538">
                  <w:rPr>
                    <w:rFonts w:ascii="Segoe UI Symbol" w:hAnsi="Segoe UI Symbol" w:cs="Segoe UI Symbol"/>
                    <w:bCs/>
                    <w:szCs w:val="22"/>
                    <w:lang w:val="cy-GB"/>
                  </w:rPr>
                  <w:t>☐</w:t>
                </w:r>
              </w:sdtContent>
            </w:sdt>
          </w:p>
        </w:tc>
      </w:tr>
      <w:bookmarkEnd w:id="0"/>
    </w:tbl>
    <w:p w14:paraId="36B6A5BA" w14:textId="77777777" w:rsidR="002C266C" w:rsidRPr="00CB4538" w:rsidRDefault="002C266C" w:rsidP="00EA6B28">
      <w:pPr>
        <w:pStyle w:val="ParagraffRhestr"/>
        <w:ind w:left="426"/>
        <w:rPr>
          <w:rFonts w:cs="Arial"/>
          <w:bCs/>
          <w:szCs w:val="22"/>
          <w:lang w:val="cy-GB"/>
        </w:rPr>
      </w:pPr>
    </w:p>
    <w:p w14:paraId="1800A52B" w14:textId="69070753" w:rsidR="009D7F02" w:rsidRPr="00CB4538" w:rsidRDefault="00344D95" w:rsidP="00503480">
      <w:pPr>
        <w:pStyle w:val="ParagraffRhestr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cs="Arial"/>
          <w:bCs/>
          <w:szCs w:val="22"/>
          <w:lang w:val="cy-GB"/>
        </w:rPr>
      </w:pPr>
      <w:r w:rsidRPr="00CB4538">
        <w:rPr>
          <w:rFonts w:cs="Arial"/>
          <w:bCs/>
          <w:szCs w:val="22"/>
          <w:lang w:val="cy-GB"/>
        </w:rPr>
        <w:t>Fydd gwybodaeth am unigolion yn cael ei datgelu i sefydliadau neu bobl nad ydynt wedi cael mynediad rheolaidd at y wybodaeth o’r blaen?</w:t>
      </w:r>
      <w:r w:rsidR="009D7F02" w:rsidRPr="00CB4538">
        <w:rPr>
          <w:rFonts w:cs="Arial"/>
          <w:bCs/>
          <w:szCs w:val="22"/>
          <w:lang w:val="cy-GB"/>
        </w:rPr>
        <w:t xml:space="preserve">  </w:t>
      </w:r>
    </w:p>
    <w:tbl>
      <w:tblPr>
        <w:tblStyle w:val="GridTabl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2070"/>
        <w:gridCol w:w="1530"/>
        <w:gridCol w:w="2250"/>
      </w:tblGrid>
      <w:tr w:rsidR="008005CF" w:rsidRPr="00CB4538" w14:paraId="31CCF2A7" w14:textId="77777777" w:rsidTr="00EA6B28">
        <w:trPr>
          <w:trHeight w:val="323"/>
        </w:trPr>
        <w:tc>
          <w:tcPr>
            <w:tcW w:w="720" w:type="dxa"/>
          </w:tcPr>
          <w:p w14:paraId="6BCD18DE" w14:textId="71F51CE2" w:rsidR="008005CF" w:rsidRPr="00CB4538" w:rsidRDefault="00CB4538" w:rsidP="00796F00">
            <w:pPr>
              <w:pStyle w:val="ParagraffRhestr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Cs/>
                <w:szCs w:val="22"/>
                <w:lang w:val="cy-GB"/>
              </w:rPr>
            </w:pPr>
            <w:r w:rsidRPr="00CB4538">
              <w:rPr>
                <w:rFonts w:cs="Arial"/>
                <w:bCs/>
                <w:szCs w:val="22"/>
                <w:lang w:val="cy-GB"/>
              </w:rPr>
              <w:t>Bydd</w:t>
            </w:r>
          </w:p>
        </w:tc>
        <w:tc>
          <w:tcPr>
            <w:tcW w:w="2070" w:type="dxa"/>
          </w:tcPr>
          <w:p w14:paraId="363FE9F8" w14:textId="77777777" w:rsidR="008005CF" w:rsidRPr="00CB4538" w:rsidRDefault="00642A1B" w:rsidP="00796F00">
            <w:pPr>
              <w:pStyle w:val="ParagraffRhestr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Cs/>
                <w:szCs w:val="22"/>
                <w:lang w:val="cy-GB"/>
              </w:rPr>
            </w:pPr>
            <w:sdt>
              <w:sdtPr>
                <w:rPr>
                  <w:rFonts w:cs="Arial"/>
                  <w:bCs/>
                  <w:szCs w:val="22"/>
                  <w:lang w:val="cy-GB"/>
                </w:rPr>
                <w:id w:val="-73409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5CF" w:rsidRPr="00CB4538">
                  <w:rPr>
                    <w:rFonts w:ascii="Segoe UI Symbol" w:hAnsi="Segoe UI Symbol" w:cs="Segoe UI Symbol"/>
                    <w:bCs/>
                    <w:szCs w:val="22"/>
                    <w:lang w:val="cy-GB"/>
                  </w:rPr>
                  <w:t>☐</w:t>
                </w:r>
              </w:sdtContent>
            </w:sdt>
          </w:p>
        </w:tc>
        <w:tc>
          <w:tcPr>
            <w:tcW w:w="1530" w:type="dxa"/>
          </w:tcPr>
          <w:p w14:paraId="4CFFA988" w14:textId="03EA8716" w:rsidR="008005CF" w:rsidRPr="00CB4538" w:rsidRDefault="008005CF" w:rsidP="001B0A48">
            <w:pPr>
              <w:pStyle w:val="ParagraffRhestr"/>
              <w:autoSpaceDE w:val="0"/>
              <w:autoSpaceDN w:val="0"/>
              <w:adjustRightInd w:val="0"/>
              <w:ind w:left="0"/>
              <w:jc w:val="right"/>
              <w:rPr>
                <w:rFonts w:cs="Arial"/>
                <w:bCs/>
                <w:szCs w:val="22"/>
                <w:lang w:val="cy-GB"/>
              </w:rPr>
            </w:pPr>
            <w:r w:rsidRPr="00CB4538">
              <w:rPr>
                <w:rFonts w:cs="Arial"/>
                <w:bCs/>
                <w:szCs w:val="22"/>
                <w:lang w:val="cy-GB"/>
              </w:rPr>
              <w:t>N</w:t>
            </w:r>
            <w:r w:rsidR="00CB4538" w:rsidRPr="00CB4538">
              <w:rPr>
                <w:rFonts w:cs="Arial"/>
                <w:bCs/>
                <w:szCs w:val="22"/>
                <w:lang w:val="cy-GB"/>
              </w:rPr>
              <w:t>a fydd</w:t>
            </w:r>
          </w:p>
        </w:tc>
        <w:tc>
          <w:tcPr>
            <w:tcW w:w="2250" w:type="dxa"/>
          </w:tcPr>
          <w:p w14:paraId="0717A977" w14:textId="77777777" w:rsidR="008005CF" w:rsidRPr="00CB4538" w:rsidRDefault="00642A1B" w:rsidP="00796F00">
            <w:pPr>
              <w:pStyle w:val="ParagraffRhestr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Cs/>
                <w:szCs w:val="22"/>
                <w:lang w:val="cy-GB"/>
              </w:rPr>
            </w:pPr>
            <w:sdt>
              <w:sdtPr>
                <w:rPr>
                  <w:rFonts w:cs="Arial"/>
                  <w:bCs/>
                  <w:szCs w:val="22"/>
                  <w:lang w:val="cy-GB"/>
                </w:rPr>
                <w:id w:val="2133820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5CF" w:rsidRPr="00CB4538">
                  <w:rPr>
                    <w:rFonts w:ascii="Segoe UI Symbol" w:hAnsi="Segoe UI Symbol" w:cs="Segoe UI Symbol"/>
                    <w:bCs/>
                    <w:szCs w:val="22"/>
                    <w:lang w:val="cy-GB"/>
                  </w:rPr>
                  <w:t>☐</w:t>
                </w:r>
              </w:sdtContent>
            </w:sdt>
          </w:p>
        </w:tc>
      </w:tr>
    </w:tbl>
    <w:p w14:paraId="1E85C1E5" w14:textId="77777777" w:rsidR="009D7F02" w:rsidRPr="00CB4538" w:rsidRDefault="009D7F02" w:rsidP="00EA6B28">
      <w:pPr>
        <w:pStyle w:val="ParagraffRhestr"/>
        <w:ind w:left="426"/>
        <w:rPr>
          <w:rFonts w:cs="Arial"/>
          <w:b/>
          <w:bCs/>
          <w:szCs w:val="22"/>
          <w:lang w:val="cy-GB"/>
        </w:rPr>
      </w:pPr>
    </w:p>
    <w:p w14:paraId="0C6C1DC6" w14:textId="18C1AE14" w:rsidR="008005CF" w:rsidRPr="00CB4538" w:rsidDel="00862C91" w:rsidRDefault="00344D95" w:rsidP="00503480">
      <w:pPr>
        <w:pStyle w:val="ParagraffRhestr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cs="Arial"/>
          <w:bCs/>
          <w:szCs w:val="22"/>
          <w:lang w:val="cy-GB"/>
        </w:rPr>
      </w:pPr>
      <w:r w:rsidRPr="00CB4538">
        <w:rPr>
          <w:rFonts w:cs="Arial"/>
          <w:bCs/>
          <w:szCs w:val="22"/>
          <w:lang w:val="cy-GB"/>
        </w:rPr>
        <w:t>Ydych yn defnyddio gwybodaeth am unigolion at ddiben nad yw’n cael ei defnyddio ar hyn o bryd, neu mewn ffordd nad yw’n cael ei defnyddio ar hyn o bryd?</w:t>
      </w:r>
    </w:p>
    <w:tbl>
      <w:tblPr>
        <w:tblStyle w:val="GridTabl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2070"/>
        <w:gridCol w:w="1530"/>
        <w:gridCol w:w="2250"/>
      </w:tblGrid>
      <w:tr w:rsidR="008005CF" w:rsidRPr="00CB4538" w14:paraId="5EA51D2D" w14:textId="77777777" w:rsidTr="00EA6B28">
        <w:trPr>
          <w:trHeight w:val="323"/>
        </w:trPr>
        <w:tc>
          <w:tcPr>
            <w:tcW w:w="720" w:type="dxa"/>
          </w:tcPr>
          <w:p w14:paraId="2ABEF585" w14:textId="56DC85CE" w:rsidR="008005CF" w:rsidRPr="00CB4538" w:rsidRDefault="008005CF" w:rsidP="001B0A48">
            <w:pPr>
              <w:pStyle w:val="ParagraffRhestr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Cs/>
                <w:szCs w:val="22"/>
                <w:lang w:val="cy-GB"/>
              </w:rPr>
            </w:pPr>
            <w:r w:rsidRPr="00CB4538">
              <w:rPr>
                <w:rFonts w:cs="Arial"/>
                <w:bCs/>
                <w:szCs w:val="22"/>
                <w:lang w:val="cy-GB"/>
              </w:rPr>
              <w:t>Y</w:t>
            </w:r>
            <w:r w:rsidR="00CB4538" w:rsidRPr="00CB4538">
              <w:rPr>
                <w:rFonts w:cs="Arial"/>
                <w:bCs/>
                <w:szCs w:val="22"/>
                <w:lang w:val="cy-GB"/>
              </w:rPr>
              <w:t>dw</w:t>
            </w:r>
          </w:p>
        </w:tc>
        <w:tc>
          <w:tcPr>
            <w:tcW w:w="2070" w:type="dxa"/>
          </w:tcPr>
          <w:p w14:paraId="7ADDB8D1" w14:textId="77777777" w:rsidR="008005CF" w:rsidRPr="00CB4538" w:rsidRDefault="00642A1B" w:rsidP="001B0A48">
            <w:pPr>
              <w:pStyle w:val="ParagraffRhestr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Cs/>
                <w:szCs w:val="22"/>
                <w:lang w:val="cy-GB"/>
              </w:rPr>
            </w:pPr>
            <w:sdt>
              <w:sdtPr>
                <w:rPr>
                  <w:rFonts w:cs="Arial"/>
                  <w:bCs/>
                  <w:szCs w:val="22"/>
                  <w:lang w:val="cy-GB"/>
                </w:rPr>
                <w:id w:val="201726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5CF" w:rsidRPr="00CB4538">
                  <w:rPr>
                    <w:rFonts w:ascii="Segoe UI Symbol" w:hAnsi="Segoe UI Symbol" w:cs="Segoe UI Symbol"/>
                    <w:bCs/>
                    <w:szCs w:val="22"/>
                    <w:lang w:val="cy-GB"/>
                  </w:rPr>
                  <w:t>☐</w:t>
                </w:r>
              </w:sdtContent>
            </w:sdt>
          </w:p>
        </w:tc>
        <w:tc>
          <w:tcPr>
            <w:tcW w:w="1530" w:type="dxa"/>
          </w:tcPr>
          <w:p w14:paraId="27083166" w14:textId="23651BC0" w:rsidR="008005CF" w:rsidRPr="00CB4538" w:rsidRDefault="008005CF" w:rsidP="001B0A48">
            <w:pPr>
              <w:pStyle w:val="ParagraffRhestr"/>
              <w:autoSpaceDE w:val="0"/>
              <w:autoSpaceDN w:val="0"/>
              <w:adjustRightInd w:val="0"/>
              <w:ind w:left="0"/>
              <w:jc w:val="right"/>
              <w:rPr>
                <w:rFonts w:cs="Arial"/>
                <w:bCs/>
                <w:szCs w:val="22"/>
                <w:lang w:val="cy-GB"/>
              </w:rPr>
            </w:pPr>
            <w:r w:rsidRPr="00CB4538">
              <w:rPr>
                <w:rFonts w:cs="Arial"/>
                <w:bCs/>
                <w:szCs w:val="22"/>
                <w:lang w:val="cy-GB"/>
              </w:rPr>
              <w:t>N</w:t>
            </w:r>
            <w:r w:rsidR="00CB4538" w:rsidRPr="00CB4538">
              <w:rPr>
                <w:rFonts w:cs="Arial"/>
                <w:bCs/>
                <w:szCs w:val="22"/>
                <w:lang w:val="cy-GB"/>
              </w:rPr>
              <w:t>ac ydw</w:t>
            </w:r>
          </w:p>
        </w:tc>
        <w:tc>
          <w:tcPr>
            <w:tcW w:w="2250" w:type="dxa"/>
          </w:tcPr>
          <w:p w14:paraId="005BD91F" w14:textId="77777777" w:rsidR="008005CF" w:rsidRPr="00CB4538" w:rsidRDefault="00642A1B" w:rsidP="001B0A48">
            <w:pPr>
              <w:pStyle w:val="ParagraffRhestr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Cs/>
                <w:szCs w:val="22"/>
                <w:lang w:val="cy-GB"/>
              </w:rPr>
            </w:pPr>
            <w:sdt>
              <w:sdtPr>
                <w:rPr>
                  <w:rFonts w:cs="Arial"/>
                  <w:bCs/>
                  <w:szCs w:val="22"/>
                  <w:lang w:val="cy-GB"/>
                </w:rPr>
                <w:id w:val="179054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5CF" w:rsidRPr="00CB4538">
                  <w:rPr>
                    <w:rFonts w:ascii="Segoe UI Symbol" w:hAnsi="Segoe UI Symbol" w:cs="Segoe UI Symbol"/>
                    <w:bCs/>
                    <w:szCs w:val="22"/>
                    <w:lang w:val="cy-GB"/>
                  </w:rPr>
                  <w:t>☐</w:t>
                </w:r>
              </w:sdtContent>
            </w:sdt>
          </w:p>
        </w:tc>
      </w:tr>
    </w:tbl>
    <w:p w14:paraId="7F5D39E9" w14:textId="77777777" w:rsidR="009D7F02" w:rsidRPr="00CB4538" w:rsidRDefault="009D7F02" w:rsidP="007B4705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  <w:lang w:val="cy-GB"/>
        </w:rPr>
      </w:pPr>
    </w:p>
    <w:p w14:paraId="3683A3D2" w14:textId="15B093BD" w:rsidR="009D7F02" w:rsidRPr="00CB4538" w:rsidRDefault="00344D95" w:rsidP="00503480">
      <w:pPr>
        <w:pStyle w:val="ParagraffRhestr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cs="Arial"/>
          <w:bCs/>
          <w:szCs w:val="22"/>
          <w:lang w:val="cy-GB"/>
        </w:rPr>
      </w:pPr>
      <w:r w:rsidRPr="00CB4538">
        <w:rPr>
          <w:rFonts w:cs="Arial"/>
          <w:bCs/>
          <w:szCs w:val="22"/>
          <w:lang w:val="cy-GB"/>
        </w:rPr>
        <w:t xml:space="preserve">Ydy’r prosiect yn gofyn i chi ddefnyddio technoleg newydd y gellid ystyried </w:t>
      </w:r>
      <w:r w:rsidR="00BB7149" w:rsidRPr="00CB4538">
        <w:rPr>
          <w:rFonts w:cs="Arial"/>
          <w:bCs/>
          <w:szCs w:val="22"/>
          <w:lang w:val="cy-GB"/>
        </w:rPr>
        <w:t xml:space="preserve">ei bod yn </w:t>
      </w:r>
      <w:r w:rsidRPr="00CB4538">
        <w:rPr>
          <w:rFonts w:cs="Arial"/>
          <w:bCs/>
          <w:szCs w:val="22"/>
          <w:lang w:val="cy-GB"/>
        </w:rPr>
        <w:t>ymwthiol i breifatrwydd?</w:t>
      </w:r>
      <w:r w:rsidR="009D7F02" w:rsidRPr="00CB4538">
        <w:rPr>
          <w:rFonts w:cs="Arial"/>
          <w:bCs/>
          <w:szCs w:val="22"/>
          <w:lang w:val="cy-GB"/>
        </w:rPr>
        <w:t xml:space="preserve"> </w:t>
      </w:r>
      <w:r w:rsidR="00BB7149" w:rsidRPr="00CB4538">
        <w:rPr>
          <w:rFonts w:cs="Arial"/>
          <w:bCs/>
          <w:szCs w:val="22"/>
          <w:lang w:val="cy-GB"/>
        </w:rPr>
        <w:t>Er enghraifft, ymhlith pethau eraill, defnyddio biometreg neu dechnoleg adnabod wynebau?</w:t>
      </w:r>
      <w:r w:rsidR="009D7F02" w:rsidRPr="00CB4538">
        <w:rPr>
          <w:rFonts w:cs="Arial"/>
          <w:bCs/>
          <w:szCs w:val="22"/>
          <w:lang w:val="cy-GB"/>
        </w:rPr>
        <w:t xml:space="preserve"> </w:t>
      </w:r>
    </w:p>
    <w:tbl>
      <w:tblPr>
        <w:tblStyle w:val="GridTabl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2070"/>
        <w:gridCol w:w="1530"/>
        <w:gridCol w:w="2250"/>
      </w:tblGrid>
      <w:tr w:rsidR="008005CF" w:rsidRPr="00CB4538" w14:paraId="16D0FABA" w14:textId="77777777" w:rsidTr="00EA6B28">
        <w:trPr>
          <w:trHeight w:val="323"/>
        </w:trPr>
        <w:tc>
          <w:tcPr>
            <w:tcW w:w="720" w:type="dxa"/>
          </w:tcPr>
          <w:p w14:paraId="733072A6" w14:textId="65E4FC5D" w:rsidR="008005CF" w:rsidRPr="00CB4538" w:rsidRDefault="008005CF" w:rsidP="00796F00">
            <w:pPr>
              <w:pStyle w:val="ParagraffRhestr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Cs/>
                <w:szCs w:val="22"/>
                <w:lang w:val="cy-GB"/>
              </w:rPr>
            </w:pPr>
            <w:r w:rsidRPr="00CB4538">
              <w:rPr>
                <w:rFonts w:cs="Arial"/>
                <w:bCs/>
                <w:szCs w:val="22"/>
                <w:lang w:val="cy-GB"/>
              </w:rPr>
              <w:lastRenderedPageBreak/>
              <w:t>Y</w:t>
            </w:r>
            <w:r w:rsidR="00CB4538" w:rsidRPr="00CB4538">
              <w:rPr>
                <w:rFonts w:cs="Arial"/>
                <w:bCs/>
                <w:szCs w:val="22"/>
                <w:lang w:val="cy-GB"/>
              </w:rPr>
              <w:t>dy</w:t>
            </w:r>
          </w:p>
        </w:tc>
        <w:tc>
          <w:tcPr>
            <w:tcW w:w="2070" w:type="dxa"/>
          </w:tcPr>
          <w:p w14:paraId="24AB2F76" w14:textId="77777777" w:rsidR="008005CF" w:rsidRPr="00CB4538" w:rsidRDefault="00642A1B" w:rsidP="00796F00">
            <w:pPr>
              <w:pStyle w:val="ParagraffRhestr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Cs/>
                <w:szCs w:val="22"/>
                <w:lang w:val="cy-GB"/>
              </w:rPr>
            </w:pPr>
            <w:sdt>
              <w:sdtPr>
                <w:rPr>
                  <w:rFonts w:cs="Arial"/>
                  <w:bCs/>
                  <w:szCs w:val="22"/>
                  <w:lang w:val="cy-GB"/>
                </w:rPr>
                <w:id w:val="44635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5CF" w:rsidRPr="00CB4538">
                  <w:rPr>
                    <w:rFonts w:ascii="Segoe UI Symbol" w:hAnsi="Segoe UI Symbol" w:cs="Segoe UI Symbol"/>
                    <w:bCs/>
                    <w:szCs w:val="22"/>
                    <w:lang w:val="cy-GB"/>
                  </w:rPr>
                  <w:t>☐</w:t>
                </w:r>
              </w:sdtContent>
            </w:sdt>
          </w:p>
        </w:tc>
        <w:tc>
          <w:tcPr>
            <w:tcW w:w="1530" w:type="dxa"/>
          </w:tcPr>
          <w:p w14:paraId="56487DBC" w14:textId="550C778C" w:rsidR="008005CF" w:rsidRPr="00CB4538" w:rsidRDefault="008005CF" w:rsidP="001B0A48">
            <w:pPr>
              <w:pStyle w:val="ParagraffRhestr"/>
              <w:autoSpaceDE w:val="0"/>
              <w:autoSpaceDN w:val="0"/>
              <w:adjustRightInd w:val="0"/>
              <w:ind w:left="0"/>
              <w:jc w:val="right"/>
              <w:rPr>
                <w:rFonts w:cs="Arial"/>
                <w:bCs/>
                <w:szCs w:val="22"/>
                <w:lang w:val="cy-GB"/>
              </w:rPr>
            </w:pPr>
            <w:r w:rsidRPr="00CB4538">
              <w:rPr>
                <w:rFonts w:cs="Arial"/>
                <w:bCs/>
                <w:szCs w:val="22"/>
                <w:lang w:val="cy-GB"/>
              </w:rPr>
              <w:t>N</w:t>
            </w:r>
            <w:r w:rsidR="00CB4538" w:rsidRPr="00CB4538">
              <w:rPr>
                <w:rFonts w:cs="Arial"/>
                <w:bCs/>
                <w:szCs w:val="22"/>
                <w:lang w:val="cy-GB"/>
              </w:rPr>
              <w:t>ac ydy</w:t>
            </w:r>
          </w:p>
        </w:tc>
        <w:tc>
          <w:tcPr>
            <w:tcW w:w="2250" w:type="dxa"/>
          </w:tcPr>
          <w:p w14:paraId="360C7428" w14:textId="77777777" w:rsidR="008005CF" w:rsidRPr="00CB4538" w:rsidRDefault="00642A1B" w:rsidP="00796F00">
            <w:pPr>
              <w:pStyle w:val="ParagraffRhestr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Cs/>
                <w:szCs w:val="22"/>
                <w:lang w:val="cy-GB"/>
              </w:rPr>
            </w:pPr>
            <w:sdt>
              <w:sdtPr>
                <w:rPr>
                  <w:rFonts w:cs="Arial"/>
                  <w:bCs/>
                  <w:szCs w:val="22"/>
                  <w:lang w:val="cy-GB"/>
                </w:rPr>
                <w:id w:val="-23316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5CF" w:rsidRPr="00CB4538">
                  <w:rPr>
                    <w:rFonts w:ascii="Segoe UI Symbol" w:hAnsi="Segoe UI Symbol" w:cs="Segoe UI Symbol"/>
                    <w:bCs/>
                    <w:szCs w:val="22"/>
                    <w:lang w:val="cy-GB"/>
                  </w:rPr>
                  <w:t>☐</w:t>
                </w:r>
              </w:sdtContent>
            </w:sdt>
          </w:p>
        </w:tc>
      </w:tr>
    </w:tbl>
    <w:p w14:paraId="6A2F5D07" w14:textId="77777777" w:rsidR="009D7F02" w:rsidRPr="00CB4538" w:rsidRDefault="009D7F02" w:rsidP="007B4705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  <w:lang w:val="cy-GB"/>
        </w:rPr>
      </w:pPr>
    </w:p>
    <w:p w14:paraId="3610BCDF" w14:textId="229FD706" w:rsidR="008005CF" w:rsidRPr="00CB4538" w:rsidDel="00862C91" w:rsidRDefault="00BB7149" w:rsidP="00503480">
      <w:pPr>
        <w:pStyle w:val="ParagraffRhestr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cs="Arial"/>
          <w:bCs/>
          <w:szCs w:val="22"/>
          <w:lang w:val="cy-GB"/>
        </w:rPr>
      </w:pPr>
      <w:r w:rsidRPr="00CB4538">
        <w:rPr>
          <w:rFonts w:cs="Arial"/>
          <w:bCs/>
          <w:szCs w:val="22"/>
          <w:lang w:val="cy-GB"/>
        </w:rPr>
        <w:t>Fydd y prosiect yn eich arwain i wneud penderfyniadau neu weithredu yn erbyn unigolion mewn ffyrdd sy’n gallu cael effaith sylweddol arnynt?</w:t>
      </w:r>
      <w:r w:rsidR="009D7F02" w:rsidRPr="00CB4538">
        <w:rPr>
          <w:rFonts w:cs="Arial"/>
          <w:bCs/>
          <w:szCs w:val="22"/>
          <w:lang w:val="cy-GB"/>
        </w:rPr>
        <w:t xml:space="preserve"> </w:t>
      </w:r>
    </w:p>
    <w:tbl>
      <w:tblPr>
        <w:tblStyle w:val="GridTabl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2070"/>
        <w:gridCol w:w="1530"/>
        <w:gridCol w:w="2250"/>
      </w:tblGrid>
      <w:tr w:rsidR="008005CF" w:rsidRPr="00CB4538" w14:paraId="2A1D55E4" w14:textId="77777777" w:rsidTr="00EA6B28">
        <w:trPr>
          <w:trHeight w:val="323"/>
        </w:trPr>
        <w:tc>
          <w:tcPr>
            <w:tcW w:w="720" w:type="dxa"/>
          </w:tcPr>
          <w:p w14:paraId="3B2A7CFF" w14:textId="14F5EE32" w:rsidR="008005CF" w:rsidRPr="00CB4538" w:rsidRDefault="00CB4538" w:rsidP="00796F00">
            <w:pPr>
              <w:pStyle w:val="ParagraffRhestr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Cs/>
                <w:szCs w:val="22"/>
                <w:lang w:val="cy-GB"/>
              </w:rPr>
            </w:pPr>
            <w:r w:rsidRPr="00CB4538">
              <w:rPr>
                <w:rFonts w:cs="Arial"/>
                <w:bCs/>
                <w:szCs w:val="22"/>
                <w:lang w:val="cy-GB"/>
              </w:rPr>
              <w:t>Bydd</w:t>
            </w:r>
          </w:p>
        </w:tc>
        <w:tc>
          <w:tcPr>
            <w:tcW w:w="2070" w:type="dxa"/>
          </w:tcPr>
          <w:p w14:paraId="680A0F23" w14:textId="77777777" w:rsidR="008005CF" w:rsidRPr="00CB4538" w:rsidRDefault="00642A1B" w:rsidP="00796F00">
            <w:pPr>
              <w:pStyle w:val="ParagraffRhestr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Cs/>
                <w:szCs w:val="22"/>
                <w:lang w:val="cy-GB"/>
              </w:rPr>
            </w:pPr>
            <w:sdt>
              <w:sdtPr>
                <w:rPr>
                  <w:rFonts w:cs="Arial"/>
                  <w:bCs/>
                  <w:szCs w:val="22"/>
                  <w:lang w:val="cy-GB"/>
                </w:rPr>
                <w:id w:val="163490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5CF" w:rsidRPr="00CB4538">
                  <w:rPr>
                    <w:rFonts w:ascii="Segoe UI Symbol" w:hAnsi="Segoe UI Symbol" w:cs="Segoe UI Symbol"/>
                    <w:bCs/>
                    <w:szCs w:val="22"/>
                    <w:lang w:val="cy-GB"/>
                  </w:rPr>
                  <w:t>☐</w:t>
                </w:r>
              </w:sdtContent>
            </w:sdt>
          </w:p>
        </w:tc>
        <w:tc>
          <w:tcPr>
            <w:tcW w:w="1530" w:type="dxa"/>
          </w:tcPr>
          <w:p w14:paraId="64F39D03" w14:textId="68706279" w:rsidR="008005CF" w:rsidRPr="00CB4538" w:rsidRDefault="008005CF" w:rsidP="001B0A48">
            <w:pPr>
              <w:pStyle w:val="ParagraffRhestr"/>
              <w:autoSpaceDE w:val="0"/>
              <w:autoSpaceDN w:val="0"/>
              <w:adjustRightInd w:val="0"/>
              <w:ind w:left="0"/>
              <w:jc w:val="right"/>
              <w:rPr>
                <w:rFonts w:cs="Arial"/>
                <w:bCs/>
                <w:szCs w:val="22"/>
                <w:lang w:val="cy-GB"/>
              </w:rPr>
            </w:pPr>
            <w:r w:rsidRPr="00CB4538">
              <w:rPr>
                <w:rFonts w:cs="Arial"/>
                <w:bCs/>
                <w:szCs w:val="22"/>
                <w:lang w:val="cy-GB"/>
              </w:rPr>
              <w:t>N</w:t>
            </w:r>
            <w:r w:rsidR="00CB4538" w:rsidRPr="00CB4538">
              <w:rPr>
                <w:rFonts w:cs="Arial"/>
                <w:bCs/>
                <w:szCs w:val="22"/>
                <w:lang w:val="cy-GB"/>
              </w:rPr>
              <w:t>a fydd</w:t>
            </w:r>
          </w:p>
        </w:tc>
        <w:tc>
          <w:tcPr>
            <w:tcW w:w="2250" w:type="dxa"/>
          </w:tcPr>
          <w:p w14:paraId="70DB5A1F" w14:textId="77777777" w:rsidR="008005CF" w:rsidRPr="00CB4538" w:rsidRDefault="00642A1B" w:rsidP="00796F00">
            <w:pPr>
              <w:pStyle w:val="ParagraffRhestr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Cs/>
                <w:szCs w:val="22"/>
                <w:lang w:val="cy-GB"/>
              </w:rPr>
            </w:pPr>
            <w:sdt>
              <w:sdtPr>
                <w:rPr>
                  <w:rFonts w:cs="Arial"/>
                  <w:bCs/>
                  <w:szCs w:val="22"/>
                  <w:lang w:val="cy-GB"/>
                </w:rPr>
                <w:id w:val="-191407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5CF" w:rsidRPr="00CB4538">
                  <w:rPr>
                    <w:rFonts w:ascii="Segoe UI Symbol" w:hAnsi="Segoe UI Symbol" w:cs="Segoe UI Symbol"/>
                    <w:bCs/>
                    <w:szCs w:val="22"/>
                    <w:lang w:val="cy-GB"/>
                  </w:rPr>
                  <w:t>☐</w:t>
                </w:r>
              </w:sdtContent>
            </w:sdt>
          </w:p>
        </w:tc>
      </w:tr>
    </w:tbl>
    <w:p w14:paraId="4274E4C5" w14:textId="77777777" w:rsidR="009D7F02" w:rsidRPr="00CB4538" w:rsidRDefault="009D7F02" w:rsidP="007B4705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  <w:lang w:val="cy-GB"/>
        </w:rPr>
      </w:pPr>
    </w:p>
    <w:p w14:paraId="19792459" w14:textId="4F09CF1F" w:rsidR="009D7F02" w:rsidRPr="00CB4538" w:rsidRDefault="00BB7149" w:rsidP="00503480">
      <w:pPr>
        <w:pStyle w:val="ParagraffRhestr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cs="Arial"/>
          <w:bCs/>
          <w:szCs w:val="22"/>
          <w:lang w:val="cy-GB"/>
        </w:rPr>
      </w:pPr>
      <w:r w:rsidRPr="00CB4538">
        <w:rPr>
          <w:rFonts w:cs="Arial"/>
          <w:bCs/>
          <w:szCs w:val="22"/>
          <w:lang w:val="cy-GB"/>
        </w:rPr>
        <w:t>Ydy’r wybodaeth am unigolion o fath sy’n debygol iawn o godi pryderon o ran preifatrwydd neu ddisgwyliadau?</w:t>
      </w:r>
      <w:r w:rsidR="009D7F02" w:rsidRPr="00CB4538">
        <w:rPr>
          <w:rFonts w:cs="Arial"/>
          <w:bCs/>
          <w:szCs w:val="22"/>
          <w:lang w:val="cy-GB"/>
        </w:rPr>
        <w:t xml:space="preserve"> </w:t>
      </w:r>
      <w:r w:rsidRPr="00CB4538">
        <w:rPr>
          <w:rFonts w:cs="Arial"/>
          <w:bCs/>
          <w:szCs w:val="22"/>
          <w:lang w:val="cy-GB"/>
        </w:rPr>
        <w:t xml:space="preserve">Er enghraifft, cofnodion iechyd, cofnodion troseddol neu wybodaeth arall y byddai pobl yn ei hystyried yn arbennig o breifat. </w:t>
      </w:r>
      <w:r w:rsidR="009D7F02" w:rsidRPr="00CB4538">
        <w:rPr>
          <w:rFonts w:cs="Arial"/>
          <w:bCs/>
          <w:szCs w:val="22"/>
          <w:lang w:val="cy-GB"/>
        </w:rPr>
        <w:t xml:space="preserve"> </w:t>
      </w:r>
    </w:p>
    <w:tbl>
      <w:tblPr>
        <w:tblStyle w:val="GridTabl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2070"/>
        <w:gridCol w:w="1530"/>
        <w:gridCol w:w="2250"/>
      </w:tblGrid>
      <w:tr w:rsidR="008005CF" w:rsidRPr="00CB4538" w14:paraId="74B66417" w14:textId="77777777" w:rsidTr="00EA6B28">
        <w:trPr>
          <w:trHeight w:val="323"/>
        </w:trPr>
        <w:tc>
          <w:tcPr>
            <w:tcW w:w="720" w:type="dxa"/>
          </w:tcPr>
          <w:p w14:paraId="57742872" w14:textId="7E87F1E9" w:rsidR="008005CF" w:rsidRPr="00CB4538" w:rsidRDefault="008005CF" w:rsidP="00796F00">
            <w:pPr>
              <w:pStyle w:val="ParagraffRhestr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Cs/>
                <w:szCs w:val="22"/>
                <w:lang w:val="cy-GB"/>
              </w:rPr>
            </w:pPr>
            <w:r w:rsidRPr="00CB4538">
              <w:rPr>
                <w:rFonts w:cs="Arial"/>
                <w:bCs/>
                <w:szCs w:val="22"/>
                <w:lang w:val="cy-GB"/>
              </w:rPr>
              <w:t>Y</w:t>
            </w:r>
            <w:r w:rsidR="00CB4538" w:rsidRPr="00CB4538">
              <w:rPr>
                <w:rFonts w:cs="Arial"/>
                <w:bCs/>
                <w:szCs w:val="22"/>
                <w:lang w:val="cy-GB"/>
              </w:rPr>
              <w:t>dy</w:t>
            </w:r>
          </w:p>
        </w:tc>
        <w:tc>
          <w:tcPr>
            <w:tcW w:w="2070" w:type="dxa"/>
          </w:tcPr>
          <w:p w14:paraId="1E408D82" w14:textId="77777777" w:rsidR="008005CF" w:rsidRPr="00CB4538" w:rsidRDefault="00642A1B" w:rsidP="00796F00">
            <w:pPr>
              <w:pStyle w:val="ParagraffRhestr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Cs/>
                <w:szCs w:val="22"/>
                <w:lang w:val="cy-GB"/>
              </w:rPr>
            </w:pPr>
            <w:sdt>
              <w:sdtPr>
                <w:rPr>
                  <w:rFonts w:cs="Arial"/>
                  <w:bCs/>
                  <w:szCs w:val="22"/>
                  <w:lang w:val="cy-GB"/>
                </w:rPr>
                <w:id w:val="178592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5CF" w:rsidRPr="00CB4538">
                  <w:rPr>
                    <w:rFonts w:ascii="Segoe UI Symbol" w:eastAsia="MS Gothic" w:hAnsi="Segoe UI Symbol" w:cs="Segoe UI Symbol"/>
                    <w:bCs/>
                    <w:szCs w:val="22"/>
                    <w:lang w:val="cy-GB"/>
                  </w:rPr>
                  <w:t>☐</w:t>
                </w:r>
              </w:sdtContent>
            </w:sdt>
          </w:p>
        </w:tc>
        <w:tc>
          <w:tcPr>
            <w:tcW w:w="1530" w:type="dxa"/>
          </w:tcPr>
          <w:p w14:paraId="2D8183E0" w14:textId="1B7FA0B3" w:rsidR="008005CF" w:rsidRPr="00CB4538" w:rsidRDefault="008005CF" w:rsidP="00796F00">
            <w:pPr>
              <w:pStyle w:val="ParagraffRhestr"/>
              <w:autoSpaceDE w:val="0"/>
              <w:autoSpaceDN w:val="0"/>
              <w:adjustRightInd w:val="0"/>
              <w:ind w:left="0"/>
              <w:jc w:val="right"/>
              <w:rPr>
                <w:rFonts w:cs="Arial"/>
                <w:bCs/>
                <w:szCs w:val="22"/>
                <w:lang w:val="cy-GB"/>
              </w:rPr>
            </w:pPr>
            <w:r w:rsidRPr="00CB4538">
              <w:rPr>
                <w:rFonts w:cs="Arial"/>
                <w:bCs/>
                <w:szCs w:val="22"/>
                <w:lang w:val="cy-GB"/>
              </w:rPr>
              <w:t>N</w:t>
            </w:r>
            <w:r w:rsidR="00CB4538" w:rsidRPr="00CB4538">
              <w:rPr>
                <w:rFonts w:cs="Arial"/>
                <w:bCs/>
                <w:szCs w:val="22"/>
                <w:lang w:val="cy-GB"/>
              </w:rPr>
              <w:t>ac ydy</w:t>
            </w:r>
          </w:p>
        </w:tc>
        <w:tc>
          <w:tcPr>
            <w:tcW w:w="2250" w:type="dxa"/>
          </w:tcPr>
          <w:p w14:paraId="5CAD056F" w14:textId="77777777" w:rsidR="008005CF" w:rsidRPr="00CB4538" w:rsidRDefault="00642A1B" w:rsidP="00796F00">
            <w:pPr>
              <w:pStyle w:val="ParagraffRhestr"/>
              <w:autoSpaceDE w:val="0"/>
              <w:autoSpaceDN w:val="0"/>
              <w:adjustRightInd w:val="0"/>
              <w:ind w:left="0"/>
              <w:jc w:val="both"/>
              <w:rPr>
                <w:rFonts w:cs="Arial"/>
                <w:bCs/>
                <w:szCs w:val="22"/>
                <w:lang w:val="cy-GB"/>
              </w:rPr>
            </w:pPr>
            <w:sdt>
              <w:sdtPr>
                <w:rPr>
                  <w:rFonts w:cs="Arial"/>
                  <w:bCs/>
                  <w:szCs w:val="22"/>
                  <w:lang w:val="cy-GB"/>
                </w:rPr>
                <w:id w:val="48428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5CF" w:rsidRPr="00CB4538">
                  <w:rPr>
                    <w:rFonts w:ascii="Segoe UI Symbol" w:hAnsi="Segoe UI Symbol" w:cs="Segoe UI Symbol"/>
                    <w:bCs/>
                    <w:szCs w:val="22"/>
                    <w:lang w:val="cy-GB"/>
                  </w:rPr>
                  <w:t>☐</w:t>
                </w:r>
              </w:sdtContent>
            </w:sdt>
          </w:p>
        </w:tc>
      </w:tr>
    </w:tbl>
    <w:p w14:paraId="142AAE5C" w14:textId="77777777" w:rsidR="008005CF" w:rsidRPr="00CB4538" w:rsidRDefault="008005CF" w:rsidP="00EA6B28">
      <w:pPr>
        <w:rPr>
          <w:rFonts w:cs="Arial"/>
          <w:bCs/>
          <w:szCs w:val="22"/>
          <w:lang w:val="cy-GB"/>
        </w:rPr>
      </w:pPr>
    </w:p>
    <w:p w14:paraId="446FB765" w14:textId="4778D95C" w:rsidR="009D7F02" w:rsidRPr="00CB4538" w:rsidRDefault="00BB7149" w:rsidP="00503480">
      <w:pPr>
        <w:pStyle w:val="ParagraffRhestr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cs="Arial"/>
          <w:bCs/>
          <w:szCs w:val="22"/>
          <w:lang w:val="cy-GB"/>
        </w:rPr>
      </w:pPr>
      <w:r w:rsidRPr="00CB4538">
        <w:rPr>
          <w:rFonts w:cs="Arial"/>
          <w:bCs/>
          <w:szCs w:val="22"/>
          <w:lang w:val="cy-GB"/>
        </w:rPr>
        <w:t xml:space="preserve">Fydd y prosiect yn gofyn i chi gysylltu ag unigolion mewn ffyrdd y gallent eu canfod fel </w:t>
      </w:r>
      <w:r w:rsidR="00503480" w:rsidRPr="00CB4538">
        <w:rPr>
          <w:rFonts w:cs="Arial"/>
          <w:bCs/>
          <w:szCs w:val="22"/>
          <w:lang w:val="cy-GB"/>
        </w:rPr>
        <w:t>rhai</w:t>
      </w:r>
      <w:r w:rsidRPr="00CB4538">
        <w:rPr>
          <w:rFonts w:cs="Arial"/>
          <w:bCs/>
          <w:szCs w:val="22"/>
          <w:lang w:val="cy-GB"/>
        </w:rPr>
        <w:t xml:space="preserve"> ymwthiol?</w:t>
      </w:r>
    </w:p>
    <w:tbl>
      <w:tblPr>
        <w:tblStyle w:val="GridTabl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2070"/>
        <w:gridCol w:w="1530"/>
        <w:gridCol w:w="2250"/>
      </w:tblGrid>
      <w:tr w:rsidR="008005CF" w:rsidRPr="00CB4538" w14:paraId="36712A66" w14:textId="77777777" w:rsidTr="00EA6B28">
        <w:trPr>
          <w:trHeight w:val="323"/>
        </w:trPr>
        <w:tc>
          <w:tcPr>
            <w:tcW w:w="720" w:type="dxa"/>
          </w:tcPr>
          <w:p w14:paraId="0CDB6B78" w14:textId="1A8E443E" w:rsidR="008005CF" w:rsidRPr="00CB4538" w:rsidRDefault="00CB4538" w:rsidP="008005CF">
            <w:pPr>
              <w:rPr>
                <w:rFonts w:cs="Arial"/>
                <w:bCs/>
                <w:szCs w:val="22"/>
                <w:lang w:val="cy-GB"/>
              </w:rPr>
            </w:pPr>
            <w:r w:rsidRPr="00CB4538">
              <w:rPr>
                <w:rFonts w:cs="Arial"/>
                <w:bCs/>
                <w:szCs w:val="22"/>
                <w:lang w:val="cy-GB"/>
              </w:rPr>
              <w:t>Bydd</w:t>
            </w:r>
          </w:p>
        </w:tc>
        <w:tc>
          <w:tcPr>
            <w:tcW w:w="2070" w:type="dxa"/>
          </w:tcPr>
          <w:p w14:paraId="58B6A2E6" w14:textId="77777777" w:rsidR="008005CF" w:rsidRPr="00CB4538" w:rsidRDefault="00642A1B" w:rsidP="008005CF">
            <w:pPr>
              <w:rPr>
                <w:rFonts w:cs="Arial"/>
                <w:bCs/>
                <w:szCs w:val="22"/>
                <w:lang w:val="cy-GB"/>
              </w:rPr>
            </w:pPr>
            <w:sdt>
              <w:sdtPr>
                <w:rPr>
                  <w:rFonts w:cs="Arial"/>
                  <w:bCs/>
                  <w:szCs w:val="22"/>
                  <w:lang w:val="cy-GB"/>
                </w:rPr>
                <w:id w:val="177705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5CF" w:rsidRPr="00CB4538">
                  <w:rPr>
                    <w:rFonts w:ascii="Segoe UI Symbol" w:hAnsi="Segoe UI Symbol" w:cs="Segoe UI Symbol"/>
                    <w:bCs/>
                    <w:szCs w:val="22"/>
                    <w:lang w:val="cy-GB"/>
                  </w:rPr>
                  <w:t>☐</w:t>
                </w:r>
              </w:sdtContent>
            </w:sdt>
          </w:p>
        </w:tc>
        <w:tc>
          <w:tcPr>
            <w:tcW w:w="1530" w:type="dxa"/>
          </w:tcPr>
          <w:p w14:paraId="71943641" w14:textId="178DA87D" w:rsidR="008005CF" w:rsidRPr="00CB4538" w:rsidRDefault="008005CF" w:rsidP="00EA6B28">
            <w:pPr>
              <w:jc w:val="right"/>
              <w:rPr>
                <w:rFonts w:cs="Arial"/>
                <w:bCs/>
                <w:szCs w:val="22"/>
                <w:lang w:val="cy-GB"/>
              </w:rPr>
            </w:pPr>
            <w:r w:rsidRPr="00CB4538">
              <w:rPr>
                <w:rFonts w:cs="Arial"/>
                <w:bCs/>
                <w:szCs w:val="22"/>
                <w:lang w:val="cy-GB"/>
              </w:rPr>
              <w:t>N</w:t>
            </w:r>
            <w:r w:rsidR="00CB4538" w:rsidRPr="00CB4538">
              <w:rPr>
                <w:rFonts w:cs="Arial"/>
                <w:bCs/>
                <w:szCs w:val="22"/>
                <w:lang w:val="cy-GB"/>
              </w:rPr>
              <w:t>a fydd</w:t>
            </w:r>
          </w:p>
        </w:tc>
        <w:tc>
          <w:tcPr>
            <w:tcW w:w="2250" w:type="dxa"/>
          </w:tcPr>
          <w:p w14:paraId="5DF2609C" w14:textId="77777777" w:rsidR="008005CF" w:rsidRPr="00CB4538" w:rsidRDefault="00642A1B" w:rsidP="008005CF">
            <w:pPr>
              <w:rPr>
                <w:rFonts w:cs="Arial"/>
                <w:bCs/>
                <w:szCs w:val="22"/>
                <w:lang w:val="cy-GB"/>
              </w:rPr>
            </w:pPr>
            <w:sdt>
              <w:sdtPr>
                <w:rPr>
                  <w:rFonts w:cs="Arial"/>
                  <w:bCs/>
                  <w:szCs w:val="22"/>
                  <w:lang w:val="cy-GB"/>
                </w:rPr>
                <w:id w:val="45059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5CF" w:rsidRPr="00CB4538">
                  <w:rPr>
                    <w:rFonts w:ascii="Segoe UI Symbol" w:hAnsi="Segoe UI Symbol" w:cs="Segoe UI Symbol"/>
                    <w:bCs/>
                    <w:szCs w:val="22"/>
                    <w:lang w:val="cy-GB"/>
                  </w:rPr>
                  <w:t>☐</w:t>
                </w:r>
              </w:sdtContent>
            </w:sdt>
          </w:p>
        </w:tc>
      </w:tr>
    </w:tbl>
    <w:p w14:paraId="2E7449D9" w14:textId="77777777" w:rsidR="009D7F02" w:rsidRPr="00CB4538" w:rsidRDefault="009D7F02" w:rsidP="007B4705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  <w:lang w:val="cy-GB"/>
        </w:rPr>
      </w:pPr>
    </w:p>
    <w:p w14:paraId="3E41C58D" w14:textId="226CD247" w:rsidR="009D7F02" w:rsidRPr="00CB4538" w:rsidRDefault="00BB7149" w:rsidP="00503480">
      <w:pPr>
        <w:pStyle w:val="ParagraffRhestr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cs="Arial"/>
          <w:bCs/>
          <w:szCs w:val="22"/>
          <w:lang w:val="cy-GB"/>
        </w:rPr>
      </w:pPr>
      <w:r w:rsidRPr="00CB4538">
        <w:rPr>
          <w:rFonts w:cs="Arial"/>
          <w:bCs/>
          <w:szCs w:val="22"/>
          <w:lang w:val="cy-GB"/>
        </w:rPr>
        <w:t xml:space="preserve">Fydd y prosiect yn cyflwyno cyfleusterau newydd a allai gael eu defnyddio gan unigolion yn y sefydliad i gasglu, prosesu, dadansoddi neu rannu gwybodaeth bersonol mewn ffyrdd a fyddai wedi </w:t>
      </w:r>
      <w:r w:rsidR="00503480" w:rsidRPr="00CB4538">
        <w:rPr>
          <w:rFonts w:cs="Arial"/>
          <w:bCs/>
          <w:szCs w:val="22"/>
          <w:lang w:val="cy-GB"/>
        </w:rPr>
        <w:t>gofyn am g</w:t>
      </w:r>
      <w:r w:rsidRPr="00CB4538">
        <w:rPr>
          <w:rFonts w:cs="Arial"/>
          <w:bCs/>
          <w:szCs w:val="22"/>
          <w:lang w:val="cy-GB"/>
        </w:rPr>
        <w:t>ymorth arbenigol o’r blaen?</w:t>
      </w:r>
    </w:p>
    <w:tbl>
      <w:tblPr>
        <w:tblStyle w:val="GridTabl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2070"/>
        <w:gridCol w:w="1530"/>
        <w:gridCol w:w="2250"/>
      </w:tblGrid>
      <w:tr w:rsidR="00796F00" w:rsidRPr="00CB4538" w14:paraId="0C2A449D" w14:textId="77777777" w:rsidTr="00796F00">
        <w:trPr>
          <w:trHeight w:val="323"/>
        </w:trPr>
        <w:tc>
          <w:tcPr>
            <w:tcW w:w="720" w:type="dxa"/>
          </w:tcPr>
          <w:p w14:paraId="7C448324" w14:textId="63DF9557" w:rsidR="008005CF" w:rsidRPr="00CB4538" w:rsidRDefault="00CB4538" w:rsidP="00EA6B28">
            <w:pPr>
              <w:jc w:val="both"/>
              <w:rPr>
                <w:rFonts w:cs="Arial"/>
                <w:bCs/>
                <w:szCs w:val="22"/>
                <w:lang w:val="cy-GB"/>
              </w:rPr>
            </w:pPr>
            <w:r w:rsidRPr="00CB4538">
              <w:rPr>
                <w:rFonts w:cs="Arial"/>
                <w:bCs/>
                <w:szCs w:val="22"/>
                <w:lang w:val="cy-GB"/>
              </w:rPr>
              <w:t>Bydd</w:t>
            </w:r>
          </w:p>
        </w:tc>
        <w:tc>
          <w:tcPr>
            <w:tcW w:w="2070" w:type="dxa"/>
          </w:tcPr>
          <w:p w14:paraId="6B6802DF" w14:textId="77777777" w:rsidR="008005CF" w:rsidRPr="00CB4538" w:rsidRDefault="00642A1B" w:rsidP="00EA6B28">
            <w:pPr>
              <w:ind w:left="360"/>
              <w:rPr>
                <w:rFonts w:cs="Arial"/>
                <w:bCs/>
                <w:szCs w:val="22"/>
                <w:lang w:val="cy-GB"/>
              </w:rPr>
            </w:pPr>
            <w:sdt>
              <w:sdtPr>
                <w:rPr>
                  <w:rFonts w:cs="Arial"/>
                  <w:bCs/>
                  <w:szCs w:val="22"/>
                  <w:lang w:val="cy-GB"/>
                </w:rPr>
                <w:id w:val="183841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5CF" w:rsidRPr="00CB4538">
                  <w:rPr>
                    <w:rFonts w:ascii="Segoe UI Symbol" w:hAnsi="Segoe UI Symbol" w:cs="Segoe UI Symbol"/>
                    <w:bCs/>
                    <w:szCs w:val="22"/>
                    <w:lang w:val="cy-GB"/>
                  </w:rPr>
                  <w:t>☐</w:t>
                </w:r>
              </w:sdtContent>
            </w:sdt>
          </w:p>
        </w:tc>
        <w:tc>
          <w:tcPr>
            <w:tcW w:w="1530" w:type="dxa"/>
          </w:tcPr>
          <w:p w14:paraId="10431C87" w14:textId="7C89703A" w:rsidR="008005CF" w:rsidRPr="00CB4538" w:rsidRDefault="008005CF" w:rsidP="00EA6B28">
            <w:pPr>
              <w:ind w:left="360"/>
              <w:jc w:val="right"/>
              <w:rPr>
                <w:rFonts w:cs="Arial"/>
                <w:bCs/>
                <w:szCs w:val="22"/>
                <w:lang w:val="cy-GB"/>
              </w:rPr>
            </w:pPr>
            <w:r w:rsidRPr="00CB4538">
              <w:rPr>
                <w:rFonts w:cs="Arial"/>
                <w:bCs/>
                <w:szCs w:val="22"/>
                <w:lang w:val="cy-GB"/>
              </w:rPr>
              <w:t>N</w:t>
            </w:r>
            <w:r w:rsidR="00CB4538" w:rsidRPr="00CB4538">
              <w:rPr>
                <w:rFonts w:cs="Arial"/>
                <w:bCs/>
                <w:szCs w:val="22"/>
                <w:lang w:val="cy-GB"/>
              </w:rPr>
              <w:t>a fydd</w:t>
            </w:r>
          </w:p>
        </w:tc>
        <w:tc>
          <w:tcPr>
            <w:tcW w:w="2250" w:type="dxa"/>
          </w:tcPr>
          <w:p w14:paraId="79AA0FBA" w14:textId="77777777" w:rsidR="008005CF" w:rsidRPr="00CB4538" w:rsidRDefault="00642A1B" w:rsidP="00EA6B28">
            <w:pPr>
              <w:ind w:left="360"/>
              <w:rPr>
                <w:rFonts w:cs="Arial"/>
                <w:bCs/>
                <w:szCs w:val="22"/>
                <w:lang w:val="cy-GB"/>
              </w:rPr>
            </w:pPr>
            <w:sdt>
              <w:sdtPr>
                <w:rPr>
                  <w:rFonts w:cs="Arial"/>
                  <w:bCs/>
                  <w:szCs w:val="22"/>
                  <w:lang w:val="cy-GB"/>
                </w:rPr>
                <w:id w:val="-144530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5CF" w:rsidRPr="00CB4538">
                  <w:rPr>
                    <w:rFonts w:ascii="Segoe UI Symbol" w:hAnsi="Segoe UI Symbol" w:cs="Segoe UI Symbol"/>
                    <w:bCs/>
                    <w:szCs w:val="22"/>
                    <w:lang w:val="cy-GB"/>
                  </w:rPr>
                  <w:t>☐</w:t>
                </w:r>
              </w:sdtContent>
            </w:sdt>
          </w:p>
        </w:tc>
      </w:tr>
    </w:tbl>
    <w:p w14:paraId="4C970032" w14:textId="77777777" w:rsidR="009D7F02" w:rsidRPr="00CB4538" w:rsidRDefault="009D7F02" w:rsidP="001B0A48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  <w:lang w:val="cy-GB"/>
        </w:rPr>
      </w:pPr>
    </w:p>
    <w:p w14:paraId="57EF4ABD" w14:textId="188D349E" w:rsidR="009D7F02" w:rsidRPr="00CB4538" w:rsidRDefault="00BB7149" w:rsidP="00503480">
      <w:pPr>
        <w:pStyle w:val="ParagraffRhestr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cs="Arial"/>
          <w:bCs/>
          <w:szCs w:val="22"/>
          <w:lang w:val="cy-GB"/>
        </w:rPr>
      </w:pPr>
      <w:r w:rsidRPr="00CB4538">
        <w:rPr>
          <w:rFonts w:cs="Arial"/>
          <w:bCs/>
          <w:szCs w:val="22"/>
          <w:lang w:val="cy-GB"/>
        </w:rPr>
        <w:t>Fydd y prosiect yn cynnwys prosesu data personol gan drydydd partïon (byddai trydydd partïon yn cynnwys yr holl wasanaethau cwmwl)?</w:t>
      </w:r>
    </w:p>
    <w:tbl>
      <w:tblPr>
        <w:tblStyle w:val="GridTabl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2070"/>
        <w:gridCol w:w="1530"/>
        <w:gridCol w:w="2250"/>
      </w:tblGrid>
      <w:tr w:rsidR="00796F00" w:rsidRPr="00CB4538" w14:paraId="0D8AE77E" w14:textId="77777777" w:rsidTr="00796F00">
        <w:trPr>
          <w:trHeight w:val="323"/>
        </w:trPr>
        <w:tc>
          <w:tcPr>
            <w:tcW w:w="720" w:type="dxa"/>
          </w:tcPr>
          <w:p w14:paraId="121326EE" w14:textId="17C84C91" w:rsidR="008005CF" w:rsidRPr="00CB4538" w:rsidRDefault="00CB4538" w:rsidP="00EA6B28">
            <w:pPr>
              <w:rPr>
                <w:rFonts w:cs="Arial"/>
                <w:lang w:val="cy-GB"/>
              </w:rPr>
            </w:pPr>
            <w:r w:rsidRPr="00CB4538">
              <w:rPr>
                <w:rFonts w:cs="Arial"/>
                <w:lang w:val="cy-GB"/>
              </w:rPr>
              <w:t>Bydd</w:t>
            </w:r>
          </w:p>
        </w:tc>
        <w:tc>
          <w:tcPr>
            <w:tcW w:w="2070" w:type="dxa"/>
          </w:tcPr>
          <w:p w14:paraId="03C92C04" w14:textId="77777777" w:rsidR="008005CF" w:rsidRPr="00CB4538" w:rsidRDefault="00642A1B" w:rsidP="00EA6B28">
            <w:pPr>
              <w:ind w:left="360"/>
              <w:rPr>
                <w:rFonts w:cs="Arial"/>
                <w:bCs/>
                <w:szCs w:val="22"/>
                <w:lang w:val="cy-GB"/>
              </w:rPr>
            </w:pPr>
            <w:sdt>
              <w:sdtPr>
                <w:rPr>
                  <w:rFonts w:cs="Arial"/>
                  <w:bCs/>
                  <w:szCs w:val="22"/>
                  <w:lang w:val="cy-GB"/>
                </w:rPr>
                <w:id w:val="-51546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5CF" w:rsidRPr="00CB4538">
                  <w:rPr>
                    <w:rFonts w:ascii="Segoe UI Symbol" w:hAnsi="Segoe UI Symbol" w:cs="Segoe UI Symbol"/>
                    <w:bCs/>
                    <w:szCs w:val="22"/>
                    <w:lang w:val="cy-GB"/>
                  </w:rPr>
                  <w:t>☐</w:t>
                </w:r>
              </w:sdtContent>
            </w:sdt>
          </w:p>
        </w:tc>
        <w:tc>
          <w:tcPr>
            <w:tcW w:w="1530" w:type="dxa"/>
          </w:tcPr>
          <w:p w14:paraId="57AA47BB" w14:textId="4426BAD4" w:rsidR="008005CF" w:rsidRPr="00CB4538" w:rsidRDefault="008005CF" w:rsidP="00EA6B28">
            <w:pPr>
              <w:ind w:left="360"/>
              <w:jc w:val="right"/>
              <w:rPr>
                <w:rFonts w:cs="Arial"/>
                <w:bCs/>
                <w:szCs w:val="22"/>
                <w:lang w:val="cy-GB"/>
              </w:rPr>
            </w:pPr>
            <w:r w:rsidRPr="00CB4538">
              <w:rPr>
                <w:rFonts w:cs="Arial"/>
                <w:bCs/>
                <w:szCs w:val="22"/>
                <w:lang w:val="cy-GB"/>
              </w:rPr>
              <w:t>N</w:t>
            </w:r>
            <w:r w:rsidR="00CB4538" w:rsidRPr="00CB4538">
              <w:rPr>
                <w:rFonts w:cs="Arial"/>
                <w:bCs/>
                <w:szCs w:val="22"/>
                <w:lang w:val="cy-GB"/>
              </w:rPr>
              <w:t>a fydd</w:t>
            </w:r>
          </w:p>
        </w:tc>
        <w:tc>
          <w:tcPr>
            <w:tcW w:w="2250" w:type="dxa"/>
          </w:tcPr>
          <w:p w14:paraId="3A8EA634" w14:textId="77777777" w:rsidR="008005CF" w:rsidRPr="00CB4538" w:rsidRDefault="00642A1B" w:rsidP="00EA6B28">
            <w:pPr>
              <w:ind w:left="360"/>
              <w:rPr>
                <w:rFonts w:cs="Arial"/>
                <w:bCs/>
                <w:szCs w:val="22"/>
                <w:lang w:val="cy-GB"/>
              </w:rPr>
            </w:pPr>
            <w:sdt>
              <w:sdtPr>
                <w:rPr>
                  <w:rFonts w:cs="Arial"/>
                  <w:bCs/>
                  <w:szCs w:val="22"/>
                  <w:lang w:val="cy-GB"/>
                </w:rPr>
                <w:id w:val="-129606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5CF" w:rsidRPr="00CB4538">
                  <w:rPr>
                    <w:rFonts w:ascii="Segoe UI Symbol" w:hAnsi="Segoe UI Symbol" w:cs="Segoe UI Symbol"/>
                    <w:bCs/>
                    <w:szCs w:val="22"/>
                    <w:lang w:val="cy-GB"/>
                  </w:rPr>
                  <w:t>☐</w:t>
                </w:r>
              </w:sdtContent>
            </w:sdt>
          </w:p>
        </w:tc>
      </w:tr>
    </w:tbl>
    <w:p w14:paraId="24DF9502" w14:textId="77777777" w:rsidR="009D7F02" w:rsidRPr="00CB4538" w:rsidRDefault="009D7F02" w:rsidP="001B0A48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  <w:lang w:val="cy-GB"/>
        </w:rPr>
      </w:pPr>
    </w:p>
    <w:p w14:paraId="3064251A" w14:textId="330912F7" w:rsidR="009D7F02" w:rsidRPr="00CB4538" w:rsidRDefault="00BB7149" w:rsidP="00503480">
      <w:pPr>
        <w:pStyle w:val="ParagraffRhestr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cs="Arial"/>
          <w:bCs/>
          <w:szCs w:val="22"/>
          <w:lang w:val="cy-GB"/>
        </w:rPr>
      </w:pPr>
      <w:r w:rsidRPr="00CB4538">
        <w:rPr>
          <w:rFonts w:cs="Arial"/>
          <w:bCs/>
          <w:szCs w:val="22"/>
          <w:lang w:val="cy-GB"/>
        </w:rPr>
        <w:t>Fydd y prosiect yn agor data personol i lefelau uwch o risgiau diogelwch?</w:t>
      </w:r>
    </w:p>
    <w:tbl>
      <w:tblPr>
        <w:tblStyle w:val="GridTabl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2070"/>
        <w:gridCol w:w="1530"/>
        <w:gridCol w:w="2250"/>
      </w:tblGrid>
      <w:tr w:rsidR="00796F00" w:rsidRPr="00CB4538" w14:paraId="2C8E795B" w14:textId="77777777" w:rsidTr="00796F00">
        <w:trPr>
          <w:trHeight w:val="323"/>
        </w:trPr>
        <w:tc>
          <w:tcPr>
            <w:tcW w:w="720" w:type="dxa"/>
          </w:tcPr>
          <w:p w14:paraId="0CF012D7" w14:textId="086306C0" w:rsidR="008005CF" w:rsidRPr="00CB4538" w:rsidRDefault="00CB4538" w:rsidP="00EA6B28">
            <w:pPr>
              <w:rPr>
                <w:rFonts w:cs="Arial"/>
                <w:lang w:val="cy-GB"/>
              </w:rPr>
            </w:pPr>
            <w:r w:rsidRPr="00CB4538">
              <w:rPr>
                <w:rFonts w:cs="Arial"/>
                <w:lang w:val="cy-GB"/>
              </w:rPr>
              <w:t>Bydd</w:t>
            </w:r>
          </w:p>
        </w:tc>
        <w:tc>
          <w:tcPr>
            <w:tcW w:w="2070" w:type="dxa"/>
          </w:tcPr>
          <w:p w14:paraId="710F8504" w14:textId="77777777" w:rsidR="008005CF" w:rsidRPr="00CB4538" w:rsidRDefault="00642A1B" w:rsidP="00EA6B28">
            <w:pPr>
              <w:ind w:left="360"/>
              <w:rPr>
                <w:rFonts w:cs="Arial"/>
                <w:bCs/>
                <w:szCs w:val="22"/>
                <w:lang w:val="cy-GB"/>
              </w:rPr>
            </w:pPr>
            <w:sdt>
              <w:sdtPr>
                <w:rPr>
                  <w:rFonts w:cs="Arial"/>
                  <w:bCs/>
                  <w:szCs w:val="22"/>
                  <w:lang w:val="cy-GB"/>
                </w:rPr>
                <w:id w:val="-214649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5CF" w:rsidRPr="00CB4538">
                  <w:rPr>
                    <w:rFonts w:ascii="Segoe UI Symbol" w:hAnsi="Segoe UI Symbol" w:cs="Segoe UI Symbol"/>
                    <w:bCs/>
                    <w:szCs w:val="22"/>
                    <w:lang w:val="cy-GB"/>
                  </w:rPr>
                  <w:t>☐</w:t>
                </w:r>
              </w:sdtContent>
            </w:sdt>
          </w:p>
        </w:tc>
        <w:tc>
          <w:tcPr>
            <w:tcW w:w="1530" w:type="dxa"/>
          </w:tcPr>
          <w:p w14:paraId="7B6ECC28" w14:textId="1E666B9D" w:rsidR="008005CF" w:rsidRPr="00CB4538" w:rsidRDefault="008005CF" w:rsidP="00EA6B28">
            <w:pPr>
              <w:ind w:left="360"/>
              <w:jc w:val="right"/>
              <w:rPr>
                <w:rFonts w:cs="Arial"/>
                <w:bCs/>
                <w:szCs w:val="22"/>
                <w:lang w:val="cy-GB"/>
              </w:rPr>
            </w:pPr>
            <w:r w:rsidRPr="00CB4538">
              <w:rPr>
                <w:rFonts w:cs="Arial"/>
                <w:bCs/>
                <w:szCs w:val="22"/>
                <w:lang w:val="cy-GB"/>
              </w:rPr>
              <w:t>N</w:t>
            </w:r>
            <w:r w:rsidR="00CB4538" w:rsidRPr="00CB4538">
              <w:rPr>
                <w:rFonts w:cs="Arial"/>
                <w:bCs/>
                <w:szCs w:val="22"/>
                <w:lang w:val="cy-GB"/>
              </w:rPr>
              <w:t>a fydd</w:t>
            </w:r>
          </w:p>
        </w:tc>
        <w:tc>
          <w:tcPr>
            <w:tcW w:w="2250" w:type="dxa"/>
          </w:tcPr>
          <w:p w14:paraId="649B1556" w14:textId="77777777" w:rsidR="008005CF" w:rsidRPr="00CB4538" w:rsidRDefault="00642A1B" w:rsidP="00EA6B28">
            <w:pPr>
              <w:ind w:left="360"/>
              <w:rPr>
                <w:rFonts w:cs="Arial"/>
                <w:bCs/>
                <w:szCs w:val="22"/>
                <w:lang w:val="cy-GB"/>
              </w:rPr>
            </w:pPr>
            <w:sdt>
              <w:sdtPr>
                <w:rPr>
                  <w:rFonts w:cs="Arial"/>
                  <w:bCs/>
                  <w:szCs w:val="22"/>
                  <w:lang w:val="cy-GB"/>
                </w:rPr>
                <w:id w:val="-162438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5CF" w:rsidRPr="00CB4538">
                  <w:rPr>
                    <w:rFonts w:ascii="Segoe UI Symbol" w:hAnsi="Segoe UI Symbol" w:cs="Segoe UI Symbol"/>
                    <w:bCs/>
                    <w:szCs w:val="22"/>
                    <w:lang w:val="cy-GB"/>
                  </w:rPr>
                  <w:t>☐</w:t>
                </w:r>
              </w:sdtContent>
            </w:sdt>
          </w:p>
        </w:tc>
      </w:tr>
    </w:tbl>
    <w:p w14:paraId="70D26E39" w14:textId="77777777" w:rsidR="009D7F02" w:rsidRPr="00CB4538" w:rsidRDefault="009D7F02" w:rsidP="001B0A48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  <w:lang w:val="cy-GB"/>
        </w:rPr>
      </w:pPr>
    </w:p>
    <w:p w14:paraId="53DB7C90" w14:textId="1593DC6C" w:rsidR="009D7F02" w:rsidRPr="00CB4538" w:rsidRDefault="00BB7149" w:rsidP="00E05BC1">
      <w:pPr>
        <w:pStyle w:val="ParagraffRhestr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cs="Arial"/>
          <w:bCs/>
          <w:szCs w:val="22"/>
          <w:lang w:val="cy-GB"/>
        </w:rPr>
      </w:pPr>
      <w:r w:rsidRPr="00CB4538">
        <w:rPr>
          <w:rFonts w:cs="Arial"/>
          <w:bCs/>
          <w:szCs w:val="22"/>
          <w:lang w:val="cy-GB"/>
        </w:rPr>
        <w:t xml:space="preserve">Ydy’n debygol y bydd gan randdeiliaid bryderon o ran preifatrwydd </w:t>
      </w:r>
      <w:r w:rsidR="00E05BC1" w:rsidRPr="00CB4538">
        <w:rPr>
          <w:rFonts w:cs="Arial"/>
          <w:bCs/>
          <w:szCs w:val="22"/>
          <w:lang w:val="cy-GB"/>
        </w:rPr>
        <w:t>mewn cysylltiad â’r</w:t>
      </w:r>
      <w:r w:rsidRPr="00CB4538">
        <w:rPr>
          <w:rFonts w:cs="Arial"/>
          <w:bCs/>
          <w:szCs w:val="22"/>
          <w:lang w:val="cy-GB"/>
        </w:rPr>
        <w:t xml:space="preserve"> prosiect?</w:t>
      </w:r>
    </w:p>
    <w:tbl>
      <w:tblPr>
        <w:tblStyle w:val="GridTabl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2070"/>
        <w:gridCol w:w="1530"/>
        <w:gridCol w:w="2250"/>
      </w:tblGrid>
      <w:tr w:rsidR="00796F00" w:rsidRPr="00CB4538" w14:paraId="1913F761" w14:textId="77777777" w:rsidTr="00796F00">
        <w:trPr>
          <w:trHeight w:val="323"/>
        </w:trPr>
        <w:tc>
          <w:tcPr>
            <w:tcW w:w="720" w:type="dxa"/>
          </w:tcPr>
          <w:p w14:paraId="264683E5" w14:textId="3412FEF0" w:rsidR="008005CF" w:rsidRPr="00CB4538" w:rsidRDefault="008005CF" w:rsidP="00EA6B28">
            <w:pPr>
              <w:rPr>
                <w:rFonts w:cs="Arial"/>
                <w:lang w:val="cy-GB"/>
              </w:rPr>
            </w:pPr>
            <w:r w:rsidRPr="00CB4538">
              <w:rPr>
                <w:rFonts w:cs="Arial"/>
                <w:lang w:val="cy-GB"/>
              </w:rPr>
              <w:t>Y</w:t>
            </w:r>
            <w:r w:rsidR="00CB4538" w:rsidRPr="00CB4538">
              <w:rPr>
                <w:rFonts w:cs="Arial"/>
                <w:lang w:val="cy-GB"/>
              </w:rPr>
              <w:t>dy</w:t>
            </w:r>
          </w:p>
        </w:tc>
        <w:tc>
          <w:tcPr>
            <w:tcW w:w="2070" w:type="dxa"/>
          </w:tcPr>
          <w:p w14:paraId="7A3EAB06" w14:textId="77777777" w:rsidR="008005CF" w:rsidRPr="00CB4538" w:rsidRDefault="00642A1B" w:rsidP="00EA6B28">
            <w:pPr>
              <w:ind w:left="360"/>
              <w:rPr>
                <w:rFonts w:cs="Arial"/>
                <w:bCs/>
                <w:szCs w:val="22"/>
                <w:lang w:val="cy-GB"/>
              </w:rPr>
            </w:pPr>
            <w:sdt>
              <w:sdtPr>
                <w:rPr>
                  <w:rFonts w:cs="Arial"/>
                  <w:bCs/>
                  <w:szCs w:val="22"/>
                  <w:lang w:val="cy-GB"/>
                </w:rPr>
                <w:id w:val="-104575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5CF" w:rsidRPr="00CB4538">
                  <w:rPr>
                    <w:rFonts w:ascii="Segoe UI Symbol" w:hAnsi="Segoe UI Symbol" w:cs="Segoe UI Symbol"/>
                    <w:bCs/>
                    <w:szCs w:val="22"/>
                    <w:lang w:val="cy-GB"/>
                  </w:rPr>
                  <w:t>☐</w:t>
                </w:r>
              </w:sdtContent>
            </w:sdt>
          </w:p>
        </w:tc>
        <w:tc>
          <w:tcPr>
            <w:tcW w:w="1530" w:type="dxa"/>
          </w:tcPr>
          <w:p w14:paraId="51340648" w14:textId="14FC5059" w:rsidR="008005CF" w:rsidRPr="00CB4538" w:rsidRDefault="008005CF" w:rsidP="00EA6B28">
            <w:pPr>
              <w:ind w:left="360"/>
              <w:jc w:val="right"/>
              <w:rPr>
                <w:rFonts w:cs="Arial"/>
                <w:bCs/>
                <w:szCs w:val="22"/>
                <w:lang w:val="cy-GB"/>
              </w:rPr>
            </w:pPr>
            <w:r w:rsidRPr="00CB4538">
              <w:rPr>
                <w:rFonts w:cs="Arial"/>
                <w:bCs/>
                <w:szCs w:val="22"/>
                <w:lang w:val="cy-GB"/>
              </w:rPr>
              <w:t>N</w:t>
            </w:r>
            <w:r w:rsidR="00CB4538" w:rsidRPr="00CB4538">
              <w:rPr>
                <w:rFonts w:cs="Arial"/>
                <w:bCs/>
                <w:szCs w:val="22"/>
                <w:lang w:val="cy-GB"/>
              </w:rPr>
              <w:t>ac ydy</w:t>
            </w:r>
          </w:p>
        </w:tc>
        <w:tc>
          <w:tcPr>
            <w:tcW w:w="2250" w:type="dxa"/>
          </w:tcPr>
          <w:p w14:paraId="53E1D0CC" w14:textId="77777777" w:rsidR="008005CF" w:rsidRPr="00CB4538" w:rsidRDefault="00642A1B" w:rsidP="00EA6B28">
            <w:pPr>
              <w:ind w:left="360"/>
              <w:rPr>
                <w:rFonts w:cs="Arial"/>
                <w:bCs/>
                <w:szCs w:val="22"/>
                <w:lang w:val="cy-GB"/>
              </w:rPr>
            </w:pPr>
            <w:sdt>
              <w:sdtPr>
                <w:rPr>
                  <w:rFonts w:cs="Arial"/>
                  <w:bCs/>
                  <w:szCs w:val="22"/>
                  <w:lang w:val="cy-GB"/>
                </w:rPr>
                <w:id w:val="-48216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5CF" w:rsidRPr="00CB4538">
                  <w:rPr>
                    <w:rFonts w:ascii="Segoe UI Symbol" w:hAnsi="Segoe UI Symbol" w:cs="Segoe UI Symbol"/>
                    <w:bCs/>
                    <w:szCs w:val="22"/>
                    <w:lang w:val="cy-GB"/>
                  </w:rPr>
                  <w:t>☐</w:t>
                </w:r>
              </w:sdtContent>
            </w:sdt>
          </w:p>
        </w:tc>
      </w:tr>
    </w:tbl>
    <w:p w14:paraId="2E0612D7" w14:textId="77777777" w:rsidR="002A7FD3" w:rsidRPr="00CB4538" w:rsidRDefault="002A7FD3" w:rsidP="007345DC">
      <w:pPr>
        <w:tabs>
          <w:tab w:val="left" w:pos="1560"/>
        </w:tabs>
        <w:autoSpaceDE w:val="0"/>
        <w:autoSpaceDN w:val="0"/>
        <w:adjustRightInd w:val="0"/>
        <w:ind w:left="426"/>
        <w:jc w:val="both"/>
        <w:rPr>
          <w:rFonts w:cs="Arial"/>
          <w:bCs/>
          <w:szCs w:val="22"/>
          <w:lang w:val="cy-GB"/>
        </w:rPr>
      </w:pPr>
    </w:p>
    <w:p w14:paraId="3A0D8A56" w14:textId="77777777" w:rsidR="006D6C6E" w:rsidRPr="00CB4538" w:rsidRDefault="006D6C6E" w:rsidP="007345DC">
      <w:pPr>
        <w:tabs>
          <w:tab w:val="left" w:pos="1560"/>
        </w:tabs>
        <w:autoSpaceDE w:val="0"/>
        <w:autoSpaceDN w:val="0"/>
        <w:adjustRightInd w:val="0"/>
        <w:ind w:left="426"/>
        <w:jc w:val="both"/>
        <w:rPr>
          <w:rFonts w:cs="Arial"/>
          <w:bCs/>
          <w:szCs w:val="22"/>
          <w:lang w:val="cy-GB"/>
        </w:rPr>
      </w:pPr>
    </w:p>
    <w:p w14:paraId="3480E2FA" w14:textId="77777777" w:rsidR="006D6C6E" w:rsidRPr="00CB4538" w:rsidRDefault="006D6C6E" w:rsidP="00EA6B28">
      <w:pPr>
        <w:pBdr>
          <w:top w:val="single" w:sz="4" w:space="0" w:color="auto"/>
        </w:pBdr>
        <w:autoSpaceDE w:val="0"/>
        <w:autoSpaceDN w:val="0"/>
        <w:adjustRightInd w:val="0"/>
        <w:ind w:left="90"/>
        <w:jc w:val="both"/>
        <w:rPr>
          <w:rFonts w:cs="Arial"/>
          <w:szCs w:val="22"/>
          <w:lang w:val="cy-GB"/>
        </w:rPr>
      </w:pPr>
    </w:p>
    <w:p w14:paraId="4F907393" w14:textId="7C37737A" w:rsidR="009D7F02" w:rsidRPr="00CB4538" w:rsidRDefault="009333D1" w:rsidP="00503480">
      <w:pPr>
        <w:pBdr>
          <w:top w:val="single" w:sz="4" w:space="0" w:color="auto"/>
        </w:pBdr>
        <w:autoSpaceDE w:val="0"/>
        <w:autoSpaceDN w:val="0"/>
        <w:adjustRightInd w:val="0"/>
        <w:ind w:left="720" w:hanging="630"/>
        <w:jc w:val="both"/>
        <w:rPr>
          <w:rFonts w:cs="Arial"/>
          <w:szCs w:val="22"/>
          <w:lang w:val="cy-GB"/>
        </w:rPr>
      </w:pPr>
      <w:r w:rsidRPr="00CB4538">
        <w:rPr>
          <w:rFonts w:cs="Arial"/>
          <w:szCs w:val="22"/>
          <w:lang w:val="cy-GB"/>
        </w:rPr>
        <w:sym w:font="Wingdings" w:char="F0F0"/>
      </w:r>
      <w:r w:rsidRPr="00CB4538">
        <w:rPr>
          <w:rFonts w:cs="Arial"/>
          <w:b/>
          <w:szCs w:val="22"/>
          <w:lang w:val="cy-GB"/>
        </w:rPr>
        <w:t xml:space="preserve"> </w:t>
      </w:r>
      <w:r w:rsidRPr="00CB4538">
        <w:rPr>
          <w:rFonts w:cs="Arial"/>
          <w:b/>
          <w:szCs w:val="22"/>
          <w:lang w:val="cy-GB"/>
        </w:rPr>
        <w:tab/>
      </w:r>
      <w:r w:rsidR="007A3017" w:rsidRPr="00CB4538">
        <w:rPr>
          <w:rFonts w:cs="Arial"/>
          <w:b/>
          <w:szCs w:val="22"/>
          <w:lang w:val="cy-GB"/>
        </w:rPr>
        <w:t xml:space="preserve">Os mai Na ydy’ch ateb i’r cwestiynau i gyd, </w:t>
      </w:r>
      <w:r w:rsidR="007A3017" w:rsidRPr="00CB4538">
        <w:rPr>
          <w:rFonts w:cs="Arial"/>
          <w:bCs/>
          <w:szCs w:val="22"/>
          <w:lang w:val="cy-GB"/>
        </w:rPr>
        <w:t>nid oes gofyn gwneud asesiad llawn.</w:t>
      </w:r>
      <w:r w:rsidR="007A3017" w:rsidRPr="00CB4538">
        <w:rPr>
          <w:rFonts w:cs="Arial"/>
          <w:b/>
          <w:szCs w:val="22"/>
          <w:lang w:val="cy-GB"/>
        </w:rPr>
        <w:t xml:space="preserve"> </w:t>
      </w:r>
      <w:r w:rsidR="007345DC" w:rsidRPr="00CB4538">
        <w:rPr>
          <w:rFonts w:cs="Arial"/>
          <w:szCs w:val="22"/>
          <w:lang w:val="cy-GB"/>
        </w:rPr>
        <w:t xml:space="preserve">  </w:t>
      </w:r>
    </w:p>
    <w:p w14:paraId="73AEB7AC" w14:textId="77777777" w:rsidR="007345DC" w:rsidRPr="00CB4538" w:rsidRDefault="007345DC" w:rsidP="00EA6B28">
      <w:pPr>
        <w:pBdr>
          <w:top w:val="single" w:sz="4" w:space="0" w:color="auto"/>
        </w:pBdr>
        <w:autoSpaceDE w:val="0"/>
        <w:autoSpaceDN w:val="0"/>
        <w:adjustRightInd w:val="0"/>
        <w:ind w:left="90"/>
        <w:jc w:val="both"/>
        <w:rPr>
          <w:rFonts w:cs="Arial"/>
          <w:szCs w:val="22"/>
          <w:lang w:val="cy-GB"/>
        </w:rPr>
      </w:pPr>
    </w:p>
    <w:p w14:paraId="10C9498F" w14:textId="5CFAAC4E" w:rsidR="007345DC" w:rsidRPr="00CB4538" w:rsidRDefault="007A3017" w:rsidP="00503480">
      <w:pPr>
        <w:autoSpaceDE w:val="0"/>
        <w:autoSpaceDN w:val="0"/>
        <w:adjustRightInd w:val="0"/>
        <w:ind w:left="720"/>
        <w:jc w:val="both"/>
        <w:rPr>
          <w:rFonts w:cs="Arial"/>
          <w:szCs w:val="22"/>
          <w:lang w:val="cy-GB"/>
        </w:rPr>
      </w:pPr>
      <w:r w:rsidRPr="00CB4538">
        <w:rPr>
          <w:rFonts w:cs="Arial"/>
          <w:szCs w:val="22"/>
          <w:lang w:val="cy-GB"/>
        </w:rPr>
        <w:t>Os ydy hyn yn wir, anfonwch gopi o’r ffurflen wedi’i chwblhau i:</w:t>
      </w:r>
    </w:p>
    <w:p w14:paraId="1517A108" w14:textId="0231C561" w:rsidR="007345DC" w:rsidRPr="00CB4538" w:rsidRDefault="007A3017" w:rsidP="00503480">
      <w:pPr>
        <w:autoSpaceDE w:val="0"/>
        <w:autoSpaceDN w:val="0"/>
        <w:adjustRightInd w:val="0"/>
        <w:ind w:left="720"/>
        <w:jc w:val="both"/>
        <w:rPr>
          <w:rFonts w:cs="Arial"/>
          <w:szCs w:val="22"/>
          <w:lang w:val="cy-GB"/>
        </w:rPr>
      </w:pPr>
      <w:r w:rsidRPr="00CB4538">
        <w:rPr>
          <w:rFonts w:cs="Arial"/>
          <w:szCs w:val="22"/>
          <w:lang w:val="cy-GB"/>
        </w:rPr>
        <w:t>foi@uwtsd.ac.uk</w:t>
      </w:r>
      <w:r w:rsidR="0049028E" w:rsidRPr="00CB4538">
        <w:rPr>
          <w:rFonts w:cs="Arial"/>
          <w:szCs w:val="22"/>
          <w:lang w:val="cy-GB"/>
        </w:rPr>
        <w:t xml:space="preserve"> </w:t>
      </w:r>
    </w:p>
    <w:p w14:paraId="46897E95" w14:textId="77777777" w:rsidR="007345DC" w:rsidRPr="00CB4538" w:rsidRDefault="007345DC" w:rsidP="00EA6B28">
      <w:pPr>
        <w:autoSpaceDE w:val="0"/>
        <w:autoSpaceDN w:val="0"/>
        <w:adjustRightInd w:val="0"/>
        <w:ind w:left="720"/>
        <w:jc w:val="both"/>
        <w:rPr>
          <w:rFonts w:cs="Arial"/>
          <w:szCs w:val="22"/>
          <w:lang w:val="cy-GB"/>
        </w:rPr>
      </w:pPr>
    </w:p>
    <w:p w14:paraId="23C9E955" w14:textId="4EC6A9FB" w:rsidR="007345DC" w:rsidRPr="00CB4538" w:rsidRDefault="007A3017" w:rsidP="00E05BC1">
      <w:pPr>
        <w:autoSpaceDE w:val="0"/>
        <w:autoSpaceDN w:val="0"/>
        <w:adjustRightInd w:val="0"/>
        <w:ind w:left="720"/>
        <w:jc w:val="both"/>
        <w:rPr>
          <w:rFonts w:cs="Arial"/>
          <w:b/>
          <w:szCs w:val="22"/>
          <w:lang w:val="cy-GB"/>
        </w:rPr>
      </w:pPr>
      <w:r w:rsidRPr="00CB4538">
        <w:rPr>
          <w:rFonts w:cs="Arial"/>
          <w:szCs w:val="22"/>
          <w:lang w:val="cy-GB"/>
        </w:rPr>
        <w:t xml:space="preserve">Gwnewch yn siŵr fod y ffurflen wedi’i chwblhau </w:t>
      </w:r>
      <w:r w:rsidR="00E05BC1" w:rsidRPr="00CB4538">
        <w:rPr>
          <w:rFonts w:cs="Arial"/>
          <w:szCs w:val="22"/>
          <w:lang w:val="cy-GB"/>
        </w:rPr>
        <w:t>y</w:t>
      </w:r>
      <w:r w:rsidRPr="00CB4538">
        <w:rPr>
          <w:rFonts w:cs="Arial"/>
          <w:szCs w:val="22"/>
          <w:lang w:val="cy-GB"/>
        </w:rPr>
        <w:t xml:space="preserve">n cael ei chyflwyno </w:t>
      </w:r>
      <w:r w:rsidR="00E05BC1" w:rsidRPr="00CB4538">
        <w:rPr>
          <w:rFonts w:cs="Arial"/>
          <w:szCs w:val="22"/>
          <w:lang w:val="cy-GB"/>
        </w:rPr>
        <w:t>hefyd i</w:t>
      </w:r>
      <w:r w:rsidRPr="00CB4538">
        <w:rPr>
          <w:rFonts w:cs="Arial"/>
          <w:szCs w:val="22"/>
          <w:lang w:val="cy-GB"/>
        </w:rPr>
        <w:t>’r pwyllgor a fydd yn awdurdodi’r ddogfen / polisi.</w:t>
      </w:r>
      <w:r w:rsidR="007345DC" w:rsidRPr="00CB4538">
        <w:rPr>
          <w:rFonts w:cs="Arial"/>
          <w:szCs w:val="22"/>
          <w:lang w:val="cy-GB"/>
        </w:rPr>
        <w:t xml:space="preserve">  </w:t>
      </w:r>
      <w:r w:rsidRPr="00CB4538">
        <w:rPr>
          <w:rFonts w:cs="Arial"/>
          <w:szCs w:val="22"/>
          <w:lang w:val="cy-GB"/>
        </w:rPr>
        <w:t xml:space="preserve">Bydd angen iddi gael ei hystyried yn rhan o’r broses o wneud penderfyniad. </w:t>
      </w:r>
      <w:r w:rsidR="007345DC" w:rsidRPr="00CB4538">
        <w:rPr>
          <w:rFonts w:cs="Arial"/>
          <w:szCs w:val="22"/>
          <w:lang w:val="cy-GB"/>
        </w:rPr>
        <w:t xml:space="preserve">  </w:t>
      </w:r>
    </w:p>
    <w:p w14:paraId="14091522" w14:textId="77777777" w:rsidR="009D7F02" w:rsidRPr="00CB4538" w:rsidRDefault="009D7F02" w:rsidP="007B4705">
      <w:pPr>
        <w:autoSpaceDE w:val="0"/>
        <w:autoSpaceDN w:val="0"/>
        <w:adjustRightInd w:val="0"/>
        <w:jc w:val="both"/>
        <w:rPr>
          <w:rFonts w:cs="Arial"/>
          <w:szCs w:val="22"/>
          <w:lang w:val="cy-GB"/>
        </w:rPr>
      </w:pPr>
    </w:p>
    <w:p w14:paraId="3B7C761E" w14:textId="7A74EB81" w:rsidR="007345DC" w:rsidRPr="00CB4538" w:rsidRDefault="007A3017" w:rsidP="00503480">
      <w:pPr>
        <w:pStyle w:val="ParagraffRhestr"/>
        <w:numPr>
          <w:ilvl w:val="0"/>
          <w:numId w:val="14"/>
        </w:numPr>
        <w:autoSpaceDE w:val="0"/>
        <w:autoSpaceDN w:val="0"/>
        <w:adjustRightInd w:val="0"/>
        <w:jc w:val="both"/>
        <w:rPr>
          <w:rFonts w:cs="Arial"/>
          <w:szCs w:val="22"/>
          <w:lang w:val="cy-GB"/>
        </w:rPr>
      </w:pPr>
      <w:r w:rsidRPr="00CB4538">
        <w:rPr>
          <w:rFonts w:cs="Arial"/>
          <w:b/>
          <w:szCs w:val="22"/>
          <w:lang w:val="cy-GB"/>
        </w:rPr>
        <w:t>Os ydych wedi ateb ‘Bydd</w:t>
      </w:r>
      <w:r w:rsidR="00642A1B">
        <w:rPr>
          <w:rFonts w:cs="Arial"/>
          <w:b/>
          <w:szCs w:val="22"/>
          <w:lang w:val="cy-GB"/>
        </w:rPr>
        <w:t>/Ydy</w:t>
      </w:r>
      <w:r w:rsidRPr="00CB4538">
        <w:rPr>
          <w:rFonts w:cs="Arial"/>
          <w:b/>
          <w:szCs w:val="22"/>
          <w:lang w:val="cy-GB"/>
        </w:rPr>
        <w:t xml:space="preserve">’ i unrhyw gwestiwn, </w:t>
      </w:r>
      <w:r w:rsidRPr="00CB4538">
        <w:rPr>
          <w:rFonts w:cs="Arial"/>
          <w:bCs/>
          <w:szCs w:val="22"/>
          <w:lang w:val="cy-GB"/>
        </w:rPr>
        <w:t xml:space="preserve">parhewch a chwblhau Cam Dau. </w:t>
      </w:r>
    </w:p>
    <w:p w14:paraId="30CC42A7" w14:textId="77777777" w:rsidR="009333D1" w:rsidRPr="00CB4538" w:rsidRDefault="009333D1" w:rsidP="00EA6B28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cs="Arial"/>
          <w:szCs w:val="22"/>
          <w:lang w:val="cy-GB"/>
        </w:rPr>
      </w:pPr>
    </w:p>
    <w:p w14:paraId="2725CDC5" w14:textId="77777777" w:rsidR="009D7F02" w:rsidRPr="00CB4538" w:rsidRDefault="009D7F02" w:rsidP="007B4705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  <w:lang w:val="cy-GB"/>
        </w:rPr>
      </w:pPr>
    </w:p>
    <w:p w14:paraId="7053D4E2" w14:textId="77777777" w:rsidR="001B0A48" w:rsidRPr="00CB4538" w:rsidRDefault="009333D1">
      <w:pPr>
        <w:spacing w:after="200" w:line="276" w:lineRule="auto"/>
        <w:rPr>
          <w:rFonts w:cs="Arial"/>
          <w:b/>
          <w:bCs/>
          <w:szCs w:val="22"/>
          <w:lang w:val="cy-GB"/>
        </w:rPr>
        <w:sectPr w:rsidR="001B0A48" w:rsidRPr="00CB4538" w:rsidSect="00E07D99">
          <w:footerReference w:type="default" r:id="rId15"/>
          <w:footerReference w:type="first" r:id="rId16"/>
          <w:pgSz w:w="11906" w:h="16838" w:code="9"/>
          <w:pgMar w:top="1440" w:right="1440" w:bottom="1440" w:left="1440" w:header="709" w:footer="709" w:gutter="0"/>
          <w:pgNumType w:start="0"/>
          <w:cols w:space="708"/>
          <w:docGrid w:linePitch="360"/>
        </w:sectPr>
      </w:pPr>
      <w:r w:rsidRPr="00CB4538">
        <w:rPr>
          <w:rFonts w:cs="Arial"/>
          <w:b/>
          <w:bCs/>
          <w:szCs w:val="22"/>
          <w:lang w:val="cy-GB"/>
        </w:rPr>
        <w:br w:type="page"/>
      </w:r>
    </w:p>
    <w:p w14:paraId="5B1AC588" w14:textId="77777777" w:rsidR="009333D1" w:rsidRPr="00CB4538" w:rsidRDefault="009333D1">
      <w:pPr>
        <w:spacing w:after="200" w:line="276" w:lineRule="auto"/>
        <w:rPr>
          <w:rFonts w:cs="Arial"/>
          <w:b/>
          <w:bCs/>
          <w:szCs w:val="22"/>
          <w:lang w:val="cy-GB"/>
        </w:rPr>
      </w:pPr>
    </w:p>
    <w:p w14:paraId="2D18CDBF" w14:textId="729A2527" w:rsidR="001B0A48" w:rsidRPr="00CB4538" w:rsidRDefault="00C24F29" w:rsidP="00503480">
      <w:pPr>
        <w:pStyle w:val="ParagraffRhestr"/>
        <w:numPr>
          <w:ilvl w:val="0"/>
          <w:numId w:val="15"/>
        </w:numPr>
        <w:ind w:hanging="720"/>
        <w:rPr>
          <w:rFonts w:cs="Arial"/>
          <w:bCs/>
          <w:color w:val="365F91" w:themeColor="accent1" w:themeShade="BF"/>
          <w:sz w:val="24"/>
          <w:lang w:val="cy-GB"/>
        </w:rPr>
      </w:pPr>
      <w:r w:rsidRPr="00CB4538">
        <w:rPr>
          <w:rFonts w:cs="Arial"/>
          <w:bCs/>
          <w:color w:val="365F91" w:themeColor="accent1" w:themeShade="BF"/>
          <w:sz w:val="24"/>
          <w:lang w:val="cy-GB"/>
        </w:rPr>
        <w:t xml:space="preserve">Cam Dau – Disgrifiwch y llifoedd gwybodaeth </w:t>
      </w:r>
    </w:p>
    <w:p w14:paraId="2B99DBF9" w14:textId="77777777" w:rsidR="009D7F02" w:rsidRPr="00CB4538" w:rsidRDefault="009D7F02" w:rsidP="007B4705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  <w:lang w:val="cy-GB"/>
        </w:rPr>
      </w:pPr>
    </w:p>
    <w:tbl>
      <w:tblPr>
        <w:tblStyle w:val="GridTabl"/>
        <w:tblW w:w="14125" w:type="dxa"/>
        <w:tblLayout w:type="fixed"/>
        <w:tblLook w:val="04A0" w:firstRow="1" w:lastRow="0" w:firstColumn="1" w:lastColumn="0" w:noHBand="0" w:noVBand="1"/>
      </w:tblPr>
      <w:tblGrid>
        <w:gridCol w:w="14125"/>
      </w:tblGrid>
      <w:tr w:rsidR="007345DC" w:rsidRPr="00CB4538" w14:paraId="251DB4E3" w14:textId="77777777" w:rsidTr="00C24F29">
        <w:tc>
          <w:tcPr>
            <w:tcW w:w="14125" w:type="dxa"/>
            <w:shd w:val="clear" w:color="auto" w:fill="C6D9F1" w:themeFill="text2" w:themeFillTint="33"/>
            <w:vAlign w:val="center"/>
          </w:tcPr>
          <w:p w14:paraId="4898B327" w14:textId="7F24CF26" w:rsidR="007345DC" w:rsidRPr="00CB4538" w:rsidRDefault="00C24F29" w:rsidP="00BD7601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Cs w:val="22"/>
                <w:lang w:val="cy-GB"/>
              </w:rPr>
            </w:pPr>
            <w:r w:rsidRPr="00CB4538">
              <w:rPr>
                <w:rFonts w:cs="Arial"/>
                <w:szCs w:val="22"/>
                <w:lang w:val="cy-GB"/>
              </w:rPr>
              <w:t xml:space="preserve">Rhowch ddisgrifiad manwl o’r wybodaeth sydd i’w phrosesu, sut mae’n cael ei phrosesu a sut mae’n llifo. </w:t>
            </w:r>
          </w:p>
        </w:tc>
      </w:tr>
      <w:tr w:rsidR="007345DC" w:rsidRPr="00CB4538" w14:paraId="515B8089" w14:textId="77777777" w:rsidTr="00C24F29">
        <w:tc>
          <w:tcPr>
            <w:tcW w:w="14125" w:type="dxa"/>
          </w:tcPr>
          <w:p w14:paraId="7FB13A82" w14:textId="77777777" w:rsidR="007345DC" w:rsidRPr="00CB4538" w:rsidRDefault="007345DC" w:rsidP="007B470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Cs w:val="22"/>
                <w:lang w:val="cy-GB"/>
              </w:rPr>
            </w:pPr>
          </w:p>
          <w:p w14:paraId="4D1E8975" w14:textId="77777777" w:rsidR="004D7346" w:rsidRPr="00CB4538" w:rsidRDefault="004D7346" w:rsidP="00EA6B28">
            <w:pPr>
              <w:autoSpaceDE w:val="0"/>
              <w:autoSpaceDN w:val="0"/>
              <w:adjustRightInd w:val="0"/>
              <w:ind w:right="4126"/>
              <w:jc w:val="both"/>
              <w:rPr>
                <w:rFonts w:cs="Arial"/>
                <w:b/>
                <w:bCs/>
                <w:szCs w:val="22"/>
                <w:lang w:val="cy-GB"/>
              </w:rPr>
            </w:pPr>
          </w:p>
          <w:p w14:paraId="278C2DA4" w14:textId="77777777" w:rsidR="004D7346" w:rsidRPr="00CB4538" w:rsidRDefault="004D7346" w:rsidP="007B470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Cs w:val="22"/>
                <w:lang w:val="cy-GB"/>
              </w:rPr>
            </w:pPr>
          </w:p>
          <w:p w14:paraId="47BFA1C7" w14:textId="77777777" w:rsidR="004D7346" w:rsidRPr="00CB4538" w:rsidRDefault="004D7346" w:rsidP="007B470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Cs w:val="22"/>
                <w:lang w:val="cy-GB"/>
              </w:rPr>
            </w:pPr>
          </w:p>
          <w:p w14:paraId="1DAE27C9" w14:textId="77777777" w:rsidR="004D7346" w:rsidRPr="00CB4538" w:rsidRDefault="004D7346" w:rsidP="007B470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Cs w:val="22"/>
                <w:lang w:val="cy-GB"/>
              </w:rPr>
            </w:pPr>
          </w:p>
          <w:p w14:paraId="3D39115A" w14:textId="77777777" w:rsidR="004D7346" w:rsidRPr="00CB4538" w:rsidRDefault="004D7346" w:rsidP="007B470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Cs w:val="22"/>
                <w:lang w:val="cy-GB"/>
              </w:rPr>
            </w:pPr>
          </w:p>
        </w:tc>
      </w:tr>
    </w:tbl>
    <w:p w14:paraId="3E5EF59D" w14:textId="77777777" w:rsidR="007345DC" w:rsidRPr="00CB4538" w:rsidRDefault="007345DC" w:rsidP="007B4705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  <w:lang w:val="cy-GB"/>
        </w:rPr>
      </w:pPr>
    </w:p>
    <w:p w14:paraId="5C016CD0" w14:textId="77777777" w:rsidR="000B1DD3" w:rsidRPr="00CB4538" w:rsidRDefault="000B1DD3" w:rsidP="007B4705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  <w:lang w:val="cy-GB"/>
        </w:rPr>
      </w:pPr>
    </w:p>
    <w:p w14:paraId="3DB84D2A" w14:textId="26C14923" w:rsidR="001B0A48" w:rsidRPr="00CB4538" w:rsidRDefault="00C24F29" w:rsidP="00503480">
      <w:pPr>
        <w:pStyle w:val="ParagraffRhestr"/>
        <w:numPr>
          <w:ilvl w:val="0"/>
          <w:numId w:val="15"/>
        </w:numPr>
        <w:autoSpaceDE w:val="0"/>
        <w:autoSpaceDN w:val="0"/>
        <w:adjustRightInd w:val="0"/>
        <w:ind w:hanging="720"/>
        <w:jc w:val="both"/>
        <w:rPr>
          <w:rFonts w:cs="Arial"/>
          <w:bCs/>
          <w:color w:val="365F91" w:themeColor="accent1" w:themeShade="BF"/>
          <w:sz w:val="24"/>
          <w:lang w:val="cy-GB"/>
        </w:rPr>
      </w:pPr>
      <w:r w:rsidRPr="00CB4538">
        <w:rPr>
          <w:rFonts w:cs="Arial"/>
          <w:bCs/>
          <w:color w:val="365F91" w:themeColor="accent1" w:themeShade="BF"/>
          <w:sz w:val="24"/>
          <w:lang w:val="cy-GB"/>
        </w:rPr>
        <w:t xml:space="preserve">Cam Tri – Dynodi ac asesu risgiau </w:t>
      </w:r>
    </w:p>
    <w:p w14:paraId="627529C9" w14:textId="77777777" w:rsidR="009D7F02" w:rsidRPr="00CB4538" w:rsidRDefault="009D7F02" w:rsidP="00EA6B28">
      <w:pPr>
        <w:pStyle w:val="ParagraffRhestr"/>
        <w:rPr>
          <w:rFonts w:cs="Arial"/>
          <w:b/>
          <w:szCs w:val="22"/>
          <w:lang w:val="cy-GB"/>
        </w:rPr>
      </w:pPr>
    </w:p>
    <w:p w14:paraId="43D0E294" w14:textId="3E0A6D7A" w:rsidR="00796F00" w:rsidRPr="00CB4538" w:rsidRDefault="00C24F29" w:rsidP="00503480">
      <w:pPr>
        <w:autoSpaceDE w:val="0"/>
        <w:autoSpaceDN w:val="0"/>
        <w:adjustRightInd w:val="0"/>
        <w:jc w:val="both"/>
        <w:rPr>
          <w:rFonts w:cs="Arial"/>
          <w:szCs w:val="22"/>
          <w:lang w:val="cy-GB"/>
        </w:rPr>
      </w:pPr>
      <w:r w:rsidRPr="00CB4538">
        <w:rPr>
          <w:rFonts w:cs="Arial"/>
          <w:szCs w:val="22"/>
          <w:lang w:val="cy-GB"/>
        </w:rPr>
        <w:t xml:space="preserve">Bwriad yr adran hon yw dynodi risg bosibl neu wirioneddol mewn cysylltiad â diogelu data personol, ar sail y wybodaeth rydych wedi’i darparu yng ngham dau. </w:t>
      </w:r>
      <w:r w:rsidR="004D7346" w:rsidRPr="00CB4538">
        <w:rPr>
          <w:rFonts w:cs="Arial"/>
          <w:szCs w:val="22"/>
          <w:lang w:val="cy-GB"/>
        </w:rPr>
        <w:t xml:space="preserve"> </w:t>
      </w:r>
      <w:r w:rsidR="009D7F02" w:rsidRPr="00CB4538">
        <w:rPr>
          <w:rFonts w:cs="Arial"/>
          <w:szCs w:val="22"/>
          <w:lang w:val="cy-GB"/>
        </w:rPr>
        <w:t xml:space="preserve"> </w:t>
      </w:r>
      <w:r w:rsidRPr="00CB4538">
        <w:rPr>
          <w:rFonts w:cs="Arial"/>
          <w:szCs w:val="22"/>
          <w:lang w:val="cy-GB"/>
        </w:rPr>
        <w:t xml:space="preserve">Amlinellwch isod unrhyw risgiau cysylltiedig a ddynodwyd a mesurau rheoli sy’n gallu lleihau neu </w:t>
      </w:r>
      <w:r w:rsidR="00503480" w:rsidRPr="00CB4538">
        <w:rPr>
          <w:rFonts w:cs="Arial"/>
          <w:szCs w:val="22"/>
          <w:lang w:val="cy-GB"/>
        </w:rPr>
        <w:t>d</w:t>
      </w:r>
      <w:r w:rsidRPr="00CB4538">
        <w:rPr>
          <w:rFonts w:cs="Arial"/>
          <w:szCs w:val="22"/>
          <w:lang w:val="cy-GB"/>
        </w:rPr>
        <w:t xml:space="preserve">dileu’r risg. </w:t>
      </w:r>
      <w:r w:rsidR="00796F00" w:rsidRPr="00CB4538">
        <w:rPr>
          <w:rFonts w:cs="Arial"/>
          <w:szCs w:val="22"/>
          <w:lang w:val="cy-GB"/>
        </w:rPr>
        <w:t xml:space="preserve">  </w:t>
      </w:r>
    </w:p>
    <w:p w14:paraId="3F912A72" w14:textId="77777777" w:rsidR="00796F00" w:rsidRPr="00CB4538" w:rsidRDefault="00796F00" w:rsidP="007B4705">
      <w:pPr>
        <w:autoSpaceDE w:val="0"/>
        <w:autoSpaceDN w:val="0"/>
        <w:adjustRightInd w:val="0"/>
        <w:jc w:val="both"/>
        <w:rPr>
          <w:rFonts w:cs="Arial"/>
          <w:szCs w:val="22"/>
          <w:lang w:val="cy-GB"/>
        </w:rPr>
      </w:pPr>
    </w:p>
    <w:p w14:paraId="3F1639B8" w14:textId="4D0908BE" w:rsidR="004D7346" w:rsidRPr="00CB4538" w:rsidRDefault="00C24F29" w:rsidP="00503480">
      <w:pPr>
        <w:autoSpaceDE w:val="0"/>
        <w:autoSpaceDN w:val="0"/>
        <w:adjustRightInd w:val="0"/>
        <w:jc w:val="both"/>
        <w:rPr>
          <w:rFonts w:cs="Arial"/>
          <w:szCs w:val="22"/>
          <w:lang w:val="cy-GB"/>
        </w:rPr>
      </w:pPr>
      <w:r w:rsidRPr="00CB4538">
        <w:rPr>
          <w:rFonts w:cs="Arial"/>
          <w:szCs w:val="22"/>
          <w:lang w:val="cy-GB"/>
        </w:rPr>
        <w:t xml:space="preserve">Defnyddiwch y tablau gwybodaeth ynghylch Effaith a Thebygolrwydd i’ch helpu gyda’r sgoriau yng ngholofnau (d), (e), (f) a (g). </w:t>
      </w:r>
    </w:p>
    <w:p w14:paraId="52B12DAC" w14:textId="77777777" w:rsidR="0039131B" w:rsidRPr="00CB4538" w:rsidRDefault="0039131B" w:rsidP="007B4705">
      <w:pPr>
        <w:autoSpaceDE w:val="0"/>
        <w:autoSpaceDN w:val="0"/>
        <w:adjustRightInd w:val="0"/>
        <w:jc w:val="both"/>
        <w:rPr>
          <w:rFonts w:cs="Arial"/>
          <w:szCs w:val="22"/>
          <w:lang w:val="cy-GB"/>
        </w:rPr>
      </w:pPr>
    </w:p>
    <w:tbl>
      <w:tblPr>
        <w:tblStyle w:val="GridTabl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064"/>
        <w:gridCol w:w="1207"/>
        <w:gridCol w:w="877"/>
        <w:gridCol w:w="924"/>
        <w:gridCol w:w="2285"/>
        <w:gridCol w:w="1207"/>
        <w:gridCol w:w="877"/>
        <w:gridCol w:w="803"/>
      </w:tblGrid>
      <w:tr w:rsidR="00605393" w:rsidRPr="00CB4538" w14:paraId="1064B778" w14:textId="77777777" w:rsidTr="00C24F29">
        <w:tc>
          <w:tcPr>
            <w:tcW w:w="704" w:type="dxa"/>
            <w:tcBorders>
              <w:top w:val="nil"/>
              <w:left w:val="nil"/>
              <w:right w:val="nil"/>
            </w:tcBorders>
          </w:tcPr>
          <w:p w14:paraId="7231F38D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5064" w:type="dxa"/>
            <w:tcBorders>
              <w:top w:val="nil"/>
              <w:left w:val="nil"/>
            </w:tcBorders>
          </w:tcPr>
          <w:p w14:paraId="015960C9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3008" w:type="dxa"/>
            <w:gridSpan w:val="3"/>
            <w:shd w:val="clear" w:color="auto" w:fill="4F81BD" w:themeFill="accent1"/>
          </w:tcPr>
          <w:p w14:paraId="5CE2BC89" w14:textId="3B8CB440" w:rsidR="00605393" w:rsidRPr="00CB4538" w:rsidRDefault="00C24F29" w:rsidP="00EA6B2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FFFFFF" w:themeColor="background1"/>
                <w:szCs w:val="22"/>
                <w:lang w:val="cy-GB"/>
              </w:rPr>
            </w:pPr>
            <w:r w:rsidRPr="00CB4538">
              <w:rPr>
                <w:rFonts w:cs="Arial"/>
                <w:color w:val="FFFFFF" w:themeColor="background1"/>
                <w:szCs w:val="22"/>
                <w:lang w:val="cy-GB"/>
              </w:rPr>
              <w:t>Cyn rheoli</w:t>
            </w:r>
          </w:p>
        </w:tc>
        <w:tc>
          <w:tcPr>
            <w:tcW w:w="2285" w:type="dxa"/>
            <w:tcBorders>
              <w:top w:val="nil"/>
            </w:tcBorders>
          </w:tcPr>
          <w:p w14:paraId="0167B27C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2887" w:type="dxa"/>
            <w:gridSpan w:val="3"/>
            <w:shd w:val="clear" w:color="auto" w:fill="4F81BD" w:themeFill="accent1"/>
          </w:tcPr>
          <w:p w14:paraId="0236EE68" w14:textId="33103F69" w:rsidR="00605393" w:rsidRPr="00CB4538" w:rsidRDefault="00C24F29" w:rsidP="00EA6B28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2"/>
                <w:lang w:val="cy-GB"/>
              </w:rPr>
            </w:pPr>
            <w:r w:rsidRPr="00CB4538">
              <w:rPr>
                <w:rFonts w:cs="Arial"/>
                <w:color w:val="FFFFFF" w:themeColor="background1"/>
                <w:szCs w:val="22"/>
                <w:lang w:val="cy-GB"/>
              </w:rPr>
              <w:t>Ar ôl rheoli</w:t>
            </w:r>
          </w:p>
        </w:tc>
      </w:tr>
      <w:tr w:rsidR="00EA6B28" w:rsidRPr="00CB4538" w14:paraId="4A07EC04" w14:textId="77777777" w:rsidTr="00C24F29">
        <w:tc>
          <w:tcPr>
            <w:tcW w:w="704" w:type="dxa"/>
            <w:shd w:val="clear" w:color="auto" w:fill="4F81BD" w:themeFill="accent1"/>
            <w:vAlign w:val="center"/>
          </w:tcPr>
          <w:p w14:paraId="02DF319A" w14:textId="496773AF" w:rsidR="00605393" w:rsidRPr="00CB4538" w:rsidRDefault="00C24F29" w:rsidP="00441CE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FFFFFF" w:themeColor="background1"/>
                <w:szCs w:val="22"/>
                <w:lang w:val="cy-GB"/>
              </w:rPr>
            </w:pPr>
            <w:r w:rsidRPr="00CB4538">
              <w:rPr>
                <w:rFonts w:cs="Arial"/>
                <w:color w:val="FFFFFF" w:themeColor="background1"/>
                <w:szCs w:val="22"/>
                <w:lang w:val="cy-GB"/>
              </w:rPr>
              <w:t>Cyf:</w:t>
            </w:r>
          </w:p>
        </w:tc>
        <w:tc>
          <w:tcPr>
            <w:tcW w:w="5064" w:type="dxa"/>
            <w:shd w:val="clear" w:color="auto" w:fill="4F81BD" w:themeFill="accent1"/>
            <w:vAlign w:val="center"/>
          </w:tcPr>
          <w:p w14:paraId="477E9236" w14:textId="1651CE63" w:rsidR="00605393" w:rsidRPr="00CB4538" w:rsidRDefault="00C24F29" w:rsidP="00441CE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FFFFFF" w:themeColor="background1"/>
                <w:szCs w:val="22"/>
                <w:lang w:val="cy-GB"/>
              </w:rPr>
            </w:pPr>
            <w:r w:rsidRPr="00CB4538">
              <w:rPr>
                <w:rFonts w:cs="Arial"/>
                <w:color w:val="FFFFFF" w:themeColor="background1"/>
                <w:szCs w:val="22"/>
                <w:lang w:val="cy-GB"/>
              </w:rPr>
              <w:t>Risg (di</w:t>
            </w:r>
            <w:r w:rsidR="00503480" w:rsidRPr="00CB4538">
              <w:rPr>
                <w:rFonts w:cs="Arial"/>
                <w:color w:val="FFFFFF" w:themeColor="background1"/>
                <w:szCs w:val="22"/>
                <w:lang w:val="cy-GB"/>
              </w:rPr>
              <w:t>s</w:t>
            </w:r>
            <w:r w:rsidRPr="00CB4538">
              <w:rPr>
                <w:rFonts w:cs="Arial"/>
                <w:color w:val="FFFFFF" w:themeColor="background1"/>
                <w:szCs w:val="22"/>
                <w:lang w:val="cy-GB"/>
              </w:rPr>
              <w:t>grif</w:t>
            </w:r>
            <w:r w:rsidR="00503480" w:rsidRPr="00CB4538">
              <w:rPr>
                <w:rFonts w:cs="Arial"/>
                <w:color w:val="FFFFFF" w:themeColor="background1"/>
                <w:szCs w:val="22"/>
                <w:lang w:val="cy-GB"/>
              </w:rPr>
              <w:t>yd</w:t>
            </w:r>
            <w:r w:rsidRPr="00CB4538">
              <w:rPr>
                <w:rFonts w:cs="Arial"/>
                <w:color w:val="FFFFFF" w:themeColor="background1"/>
                <w:szCs w:val="22"/>
                <w:lang w:val="cy-GB"/>
              </w:rPr>
              <w:t>d)</w:t>
            </w:r>
          </w:p>
          <w:p w14:paraId="5DBBF8B9" w14:textId="77777777" w:rsidR="00605393" w:rsidRPr="00CB4538" w:rsidRDefault="00605393" w:rsidP="00EA6B28">
            <w:pPr>
              <w:rPr>
                <w:rFonts w:cs="Arial"/>
                <w:szCs w:val="22"/>
                <w:lang w:val="cy-GB"/>
              </w:rPr>
            </w:pPr>
          </w:p>
        </w:tc>
        <w:tc>
          <w:tcPr>
            <w:tcW w:w="1207" w:type="dxa"/>
            <w:shd w:val="clear" w:color="auto" w:fill="4F81BD" w:themeFill="accent1"/>
            <w:vAlign w:val="center"/>
          </w:tcPr>
          <w:p w14:paraId="0F41B4DD" w14:textId="290CF4FB" w:rsidR="00605393" w:rsidRPr="00CB4538" w:rsidRDefault="00C24F29" w:rsidP="00441CE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FFFFFF" w:themeColor="background1"/>
                <w:szCs w:val="22"/>
                <w:lang w:val="cy-GB"/>
              </w:rPr>
            </w:pPr>
            <w:r w:rsidRPr="00CB4538">
              <w:rPr>
                <w:rFonts w:cs="Arial"/>
                <w:color w:val="FFFFFF" w:themeColor="background1"/>
                <w:szCs w:val="22"/>
                <w:lang w:val="cy-GB"/>
              </w:rPr>
              <w:t>Tebygolrwydd (d)</w:t>
            </w:r>
          </w:p>
        </w:tc>
        <w:tc>
          <w:tcPr>
            <w:tcW w:w="877" w:type="dxa"/>
            <w:shd w:val="clear" w:color="auto" w:fill="4F81BD" w:themeFill="accent1"/>
            <w:vAlign w:val="center"/>
          </w:tcPr>
          <w:p w14:paraId="66C44C16" w14:textId="3DCB48DC" w:rsidR="00605393" w:rsidRPr="00CB4538" w:rsidRDefault="00C24F2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FFFFFF" w:themeColor="background1"/>
                <w:szCs w:val="22"/>
                <w:lang w:val="cy-GB"/>
              </w:rPr>
            </w:pPr>
            <w:r w:rsidRPr="00CB4538">
              <w:rPr>
                <w:rFonts w:cs="Arial"/>
                <w:color w:val="FFFFFF" w:themeColor="background1"/>
                <w:szCs w:val="22"/>
                <w:lang w:val="cy-GB"/>
              </w:rPr>
              <w:t>Effaith (e)</w:t>
            </w:r>
          </w:p>
        </w:tc>
        <w:tc>
          <w:tcPr>
            <w:tcW w:w="924" w:type="dxa"/>
            <w:shd w:val="clear" w:color="auto" w:fill="4F81BD" w:themeFill="accent1"/>
            <w:vAlign w:val="center"/>
          </w:tcPr>
          <w:p w14:paraId="13A7E4FA" w14:textId="17DAC80D" w:rsidR="00605393" w:rsidRPr="00CB4538" w:rsidRDefault="00C24F29" w:rsidP="00441CE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FFFFFF" w:themeColor="background1"/>
                <w:szCs w:val="22"/>
                <w:lang w:val="cy-GB"/>
              </w:rPr>
            </w:pPr>
            <w:r w:rsidRPr="00CB4538">
              <w:rPr>
                <w:rFonts w:cs="Arial"/>
                <w:color w:val="FFFFFF" w:themeColor="background1"/>
                <w:szCs w:val="22"/>
                <w:lang w:val="cy-GB"/>
              </w:rPr>
              <w:t>Lefel y risg</w:t>
            </w:r>
          </w:p>
          <w:p w14:paraId="2B07FD66" w14:textId="14ECC707" w:rsidR="00605393" w:rsidRPr="00CB4538" w:rsidRDefault="00C24F29" w:rsidP="00441CE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FFFFFF" w:themeColor="background1"/>
                <w:szCs w:val="22"/>
                <w:lang w:val="cy-GB"/>
              </w:rPr>
            </w:pPr>
            <w:r w:rsidRPr="00CB4538">
              <w:rPr>
                <w:rFonts w:cs="Arial"/>
                <w:color w:val="FFFFFF" w:themeColor="background1"/>
                <w:szCs w:val="22"/>
                <w:lang w:val="cy-GB"/>
              </w:rPr>
              <w:t>(d)x(e)</w:t>
            </w:r>
          </w:p>
        </w:tc>
        <w:tc>
          <w:tcPr>
            <w:tcW w:w="2285" w:type="dxa"/>
            <w:shd w:val="clear" w:color="auto" w:fill="4F81BD" w:themeFill="accent1"/>
            <w:vAlign w:val="center"/>
          </w:tcPr>
          <w:p w14:paraId="6C90FCD5" w14:textId="335922B5" w:rsidR="00605393" w:rsidRPr="00CB4538" w:rsidRDefault="00C24F29" w:rsidP="00441CE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4F81BD" w:themeColor="accent1"/>
                <w:szCs w:val="22"/>
                <w:lang w:val="cy-GB"/>
              </w:rPr>
            </w:pPr>
            <w:r w:rsidRPr="00CB4538">
              <w:rPr>
                <w:rFonts w:cs="Arial"/>
                <w:color w:val="FFFFFF" w:themeColor="background1"/>
                <w:szCs w:val="22"/>
                <w:lang w:val="cy-GB"/>
              </w:rPr>
              <w:t xml:space="preserve">Mesurau </w:t>
            </w:r>
            <w:r w:rsidR="00503480" w:rsidRPr="00CB4538">
              <w:rPr>
                <w:rFonts w:cs="Arial"/>
                <w:color w:val="FFFFFF" w:themeColor="background1"/>
                <w:szCs w:val="22"/>
                <w:lang w:val="cy-GB"/>
              </w:rPr>
              <w:t>r</w:t>
            </w:r>
            <w:r w:rsidRPr="00CB4538">
              <w:rPr>
                <w:rFonts w:cs="Arial"/>
                <w:color w:val="FFFFFF" w:themeColor="background1"/>
                <w:szCs w:val="22"/>
                <w:lang w:val="cy-GB"/>
              </w:rPr>
              <w:t>heoli</w:t>
            </w:r>
          </w:p>
        </w:tc>
        <w:tc>
          <w:tcPr>
            <w:tcW w:w="1207" w:type="dxa"/>
            <w:shd w:val="clear" w:color="auto" w:fill="4F81BD" w:themeFill="accent1"/>
            <w:vAlign w:val="center"/>
          </w:tcPr>
          <w:p w14:paraId="11405BDC" w14:textId="647B427A" w:rsidR="00605393" w:rsidRPr="00CB4538" w:rsidRDefault="00C24F29" w:rsidP="00441CE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4F81BD" w:themeColor="accent1"/>
                <w:szCs w:val="22"/>
                <w:lang w:val="cy-GB"/>
              </w:rPr>
            </w:pPr>
            <w:r w:rsidRPr="00CB4538">
              <w:rPr>
                <w:rFonts w:cs="Arial"/>
                <w:color w:val="FFFFFF" w:themeColor="background1"/>
                <w:szCs w:val="22"/>
                <w:lang w:val="cy-GB"/>
              </w:rPr>
              <w:t>Tebygolrwydd (f)</w:t>
            </w:r>
          </w:p>
        </w:tc>
        <w:tc>
          <w:tcPr>
            <w:tcW w:w="877" w:type="dxa"/>
            <w:shd w:val="clear" w:color="auto" w:fill="4F81BD" w:themeFill="accent1"/>
            <w:vAlign w:val="center"/>
          </w:tcPr>
          <w:p w14:paraId="6D10D0B9" w14:textId="37BE1941" w:rsidR="00605393" w:rsidRPr="00CB4538" w:rsidRDefault="00C24F29" w:rsidP="00441CE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FFFFFF" w:themeColor="background1"/>
                <w:szCs w:val="22"/>
                <w:lang w:val="cy-GB"/>
              </w:rPr>
            </w:pPr>
            <w:r w:rsidRPr="00CB4538">
              <w:rPr>
                <w:rFonts w:cs="Arial"/>
                <w:color w:val="FFFFFF" w:themeColor="background1"/>
                <w:szCs w:val="22"/>
                <w:lang w:val="cy-GB"/>
              </w:rPr>
              <w:t>Effaith (g)</w:t>
            </w:r>
          </w:p>
        </w:tc>
        <w:tc>
          <w:tcPr>
            <w:tcW w:w="803" w:type="dxa"/>
            <w:shd w:val="clear" w:color="auto" w:fill="4F81BD" w:themeFill="accent1"/>
            <w:vAlign w:val="center"/>
          </w:tcPr>
          <w:p w14:paraId="39244630" w14:textId="11E95F01" w:rsidR="00605393" w:rsidRPr="00CB4538" w:rsidRDefault="00C24F29" w:rsidP="00441CE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4F81BD" w:themeColor="accent1"/>
                <w:szCs w:val="22"/>
                <w:lang w:val="cy-GB"/>
              </w:rPr>
            </w:pPr>
            <w:r w:rsidRPr="00CB4538">
              <w:rPr>
                <w:rFonts w:cs="Arial"/>
                <w:color w:val="FFFFFF" w:themeColor="background1"/>
                <w:szCs w:val="22"/>
                <w:lang w:val="cy-GB"/>
              </w:rPr>
              <w:t>Lefel y risg</w:t>
            </w:r>
          </w:p>
          <w:p w14:paraId="3FA57861" w14:textId="138EF43A" w:rsidR="00605393" w:rsidRPr="00CB4538" w:rsidRDefault="00C24F29" w:rsidP="00441CE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FFFFFF" w:themeColor="background1"/>
                <w:szCs w:val="22"/>
                <w:lang w:val="cy-GB"/>
              </w:rPr>
            </w:pPr>
            <w:r w:rsidRPr="00CB4538">
              <w:rPr>
                <w:rFonts w:cs="Arial"/>
                <w:color w:val="FFFFFF" w:themeColor="background1"/>
                <w:szCs w:val="22"/>
                <w:lang w:val="cy-GB"/>
              </w:rPr>
              <w:t>(f)x(g)</w:t>
            </w:r>
          </w:p>
        </w:tc>
      </w:tr>
      <w:tr w:rsidR="00605393" w:rsidRPr="00CB4538" w14:paraId="60E11FF5" w14:textId="77777777" w:rsidTr="00C24F29">
        <w:tc>
          <w:tcPr>
            <w:tcW w:w="704" w:type="dxa"/>
          </w:tcPr>
          <w:p w14:paraId="2CF639EF" w14:textId="77777777" w:rsidR="00605393" w:rsidRPr="00CB4538" w:rsidRDefault="00605393" w:rsidP="00441CEB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color w:val="BFBFBF" w:themeColor="background1" w:themeShade="BF"/>
                <w:szCs w:val="22"/>
                <w:lang w:val="cy-GB"/>
              </w:rPr>
            </w:pPr>
          </w:p>
        </w:tc>
        <w:tc>
          <w:tcPr>
            <w:tcW w:w="5064" w:type="dxa"/>
          </w:tcPr>
          <w:p w14:paraId="7D194F8D" w14:textId="1425C63C" w:rsidR="00605393" w:rsidRPr="00CB4538" w:rsidRDefault="00C24F29" w:rsidP="00441CEB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color w:val="BFBFBF" w:themeColor="background1" w:themeShade="BF"/>
                <w:szCs w:val="22"/>
                <w:lang w:val="cy-GB"/>
              </w:rPr>
            </w:pPr>
            <w:r w:rsidRPr="00CB4538">
              <w:rPr>
                <w:rFonts w:cs="Arial"/>
                <w:i/>
                <w:color w:val="BFBFBF" w:themeColor="background1" w:themeShade="BF"/>
                <w:szCs w:val="22"/>
                <w:lang w:val="cy-GB"/>
              </w:rPr>
              <w:t>Er enghraifft, mae ‘A’ yn arwain at ‘B’ a’r canlyniad yw ‘C’ (dylai hyn gynnwys disgrifiad o’r effaith ar unigolion, cydymffurfiaeth neu enw da’r sefydliad.)</w:t>
            </w:r>
          </w:p>
        </w:tc>
        <w:tc>
          <w:tcPr>
            <w:tcW w:w="1207" w:type="dxa"/>
          </w:tcPr>
          <w:p w14:paraId="4F0DCA3C" w14:textId="77777777" w:rsidR="00605393" w:rsidRPr="00CB4538" w:rsidRDefault="00605393" w:rsidP="00441CEB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color w:val="BFBFBF" w:themeColor="background1" w:themeShade="BF"/>
                <w:szCs w:val="22"/>
                <w:lang w:val="cy-GB"/>
              </w:rPr>
            </w:pPr>
            <w:r w:rsidRPr="00CB4538">
              <w:rPr>
                <w:rFonts w:cs="Arial"/>
                <w:i/>
                <w:color w:val="BFBFBF" w:themeColor="background1" w:themeShade="BF"/>
                <w:szCs w:val="22"/>
                <w:lang w:val="cy-GB"/>
              </w:rPr>
              <w:t>1 - 5</w:t>
            </w:r>
          </w:p>
        </w:tc>
        <w:tc>
          <w:tcPr>
            <w:tcW w:w="877" w:type="dxa"/>
          </w:tcPr>
          <w:p w14:paraId="5F143CEE" w14:textId="77777777" w:rsidR="00605393" w:rsidRPr="00CB4538" w:rsidRDefault="00605393" w:rsidP="00441CEB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color w:val="BFBFBF" w:themeColor="background1" w:themeShade="BF"/>
                <w:szCs w:val="22"/>
                <w:lang w:val="cy-GB"/>
              </w:rPr>
            </w:pPr>
            <w:r w:rsidRPr="00CB4538">
              <w:rPr>
                <w:rFonts w:cs="Arial"/>
                <w:i/>
                <w:color w:val="BFBFBF" w:themeColor="background1" w:themeShade="BF"/>
                <w:szCs w:val="22"/>
                <w:lang w:val="cy-GB"/>
              </w:rPr>
              <w:t>1 - 5</w:t>
            </w:r>
          </w:p>
        </w:tc>
        <w:tc>
          <w:tcPr>
            <w:tcW w:w="924" w:type="dxa"/>
          </w:tcPr>
          <w:p w14:paraId="26726E33" w14:textId="77777777" w:rsidR="00605393" w:rsidRPr="00CB4538" w:rsidRDefault="00605393" w:rsidP="00441CEB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color w:val="BFBFBF" w:themeColor="background1" w:themeShade="BF"/>
                <w:szCs w:val="22"/>
                <w:lang w:val="cy-GB"/>
              </w:rPr>
            </w:pPr>
          </w:p>
        </w:tc>
        <w:tc>
          <w:tcPr>
            <w:tcW w:w="2285" w:type="dxa"/>
          </w:tcPr>
          <w:p w14:paraId="0EFA580C" w14:textId="77777777" w:rsidR="00605393" w:rsidRPr="00CB4538" w:rsidRDefault="00605393" w:rsidP="00441CEB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color w:val="BFBFBF" w:themeColor="background1" w:themeShade="BF"/>
                <w:szCs w:val="22"/>
                <w:lang w:val="cy-GB"/>
              </w:rPr>
            </w:pPr>
          </w:p>
        </w:tc>
        <w:tc>
          <w:tcPr>
            <w:tcW w:w="1207" w:type="dxa"/>
          </w:tcPr>
          <w:p w14:paraId="35107CB5" w14:textId="77777777" w:rsidR="00605393" w:rsidRPr="00CB4538" w:rsidRDefault="00605393" w:rsidP="00441CEB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color w:val="BFBFBF" w:themeColor="background1" w:themeShade="BF"/>
                <w:szCs w:val="22"/>
                <w:lang w:val="cy-GB"/>
              </w:rPr>
            </w:pPr>
            <w:r w:rsidRPr="00CB4538">
              <w:rPr>
                <w:rFonts w:cs="Arial"/>
                <w:i/>
                <w:color w:val="BFBFBF" w:themeColor="background1" w:themeShade="BF"/>
                <w:szCs w:val="22"/>
                <w:lang w:val="cy-GB"/>
              </w:rPr>
              <w:t>1 - 5</w:t>
            </w:r>
          </w:p>
        </w:tc>
        <w:tc>
          <w:tcPr>
            <w:tcW w:w="877" w:type="dxa"/>
          </w:tcPr>
          <w:p w14:paraId="548CF602" w14:textId="77777777" w:rsidR="00605393" w:rsidRPr="00CB4538" w:rsidRDefault="00605393" w:rsidP="00441CEB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color w:val="BFBFBF" w:themeColor="background1" w:themeShade="BF"/>
                <w:szCs w:val="22"/>
                <w:lang w:val="cy-GB"/>
              </w:rPr>
            </w:pPr>
            <w:r w:rsidRPr="00CB4538">
              <w:rPr>
                <w:rFonts w:cs="Arial"/>
                <w:i/>
                <w:color w:val="BFBFBF" w:themeColor="background1" w:themeShade="BF"/>
                <w:szCs w:val="22"/>
                <w:lang w:val="cy-GB"/>
              </w:rPr>
              <w:t>1 - 5</w:t>
            </w:r>
          </w:p>
        </w:tc>
        <w:tc>
          <w:tcPr>
            <w:tcW w:w="803" w:type="dxa"/>
          </w:tcPr>
          <w:p w14:paraId="3EC684CA" w14:textId="77777777" w:rsidR="00605393" w:rsidRPr="00CB4538" w:rsidRDefault="00605393" w:rsidP="00441CEB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color w:val="BFBFBF" w:themeColor="background1" w:themeShade="BF"/>
                <w:szCs w:val="22"/>
                <w:lang w:val="cy-GB"/>
              </w:rPr>
            </w:pPr>
          </w:p>
        </w:tc>
      </w:tr>
      <w:tr w:rsidR="00605393" w:rsidRPr="00CB4538" w14:paraId="7270B376" w14:textId="77777777" w:rsidTr="00C24F29">
        <w:tc>
          <w:tcPr>
            <w:tcW w:w="704" w:type="dxa"/>
          </w:tcPr>
          <w:p w14:paraId="3793ED65" w14:textId="77777777" w:rsidR="00605393" w:rsidRPr="00CB4538" w:rsidRDefault="00796F00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  <w:r w:rsidRPr="00CB4538">
              <w:rPr>
                <w:rFonts w:cs="Arial"/>
                <w:szCs w:val="22"/>
                <w:lang w:val="cy-GB"/>
              </w:rPr>
              <w:t>1</w:t>
            </w:r>
          </w:p>
        </w:tc>
        <w:tc>
          <w:tcPr>
            <w:tcW w:w="5064" w:type="dxa"/>
          </w:tcPr>
          <w:p w14:paraId="41070B0A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1207" w:type="dxa"/>
          </w:tcPr>
          <w:p w14:paraId="463F662F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877" w:type="dxa"/>
          </w:tcPr>
          <w:p w14:paraId="093FF3F7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924" w:type="dxa"/>
          </w:tcPr>
          <w:p w14:paraId="757F0ADE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2285" w:type="dxa"/>
          </w:tcPr>
          <w:p w14:paraId="25D0D312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1207" w:type="dxa"/>
          </w:tcPr>
          <w:p w14:paraId="573E2D15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877" w:type="dxa"/>
          </w:tcPr>
          <w:p w14:paraId="07546CC7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803" w:type="dxa"/>
          </w:tcPr>
          <w:p w14:paraId="4CDDC238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</w:tr>
      <w:tr w:rsidR="00605393" w:rsidRPr="00CB4538" w14:paraId="33585166" w14:textId="77777777" w:rsidTr="00C24F29">
        <w:tc>
          <w:tcPr>
            <w:tcW w:w="704" w:type="dxa"/>
          </w:tcPr>
          <w:p w14:paraId="68A19CE4" w14:textId="77777777" w:rsidR="00605393" w:rsidRPr="00CB4538" w:rsidRDefault="00796F00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  <w:r w:rsidRPr="00CB4538">
              <w:rPr>
                <w:rFonts w:cs="Arial"/>
                <w:szCs w:val="22"/>
                <w:lang w:val="cy-GB"/>
              </w:rPr>
              <w:t>2</w:t>
            </w:r>
          </w:p>
        </w:tc>
        <w:tc>
          <w:tcPr>
            <w:tcW w:w="5064" w:type="dxa"/>
          </w:tcPr>
          <w:p w14:paraId="1B0CCDBE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1207" w:type="dxa"/>
          </w:tcPr>
          <w:p w14:paraId="553DAF9D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877" w:type="dxa"/>
          </w:tcPr>
          <w:p w14:paraId="3A86FFB7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924" w:type="dxa"/>
          </w:tcPr>
          <w:p w14:paraId="680CD59C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2285" w:type="dxa"/>
          </w:tcPr>
          <w:p w14:paraId="4F6BC279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1207" w:type="dxa"/>
          </w:tcPr>
          <w:p w14:paraId="74107F02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877" w:type="dxa"/>
          </w:tcPr>
          <w:p w14:paraId="37E574E0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803" w:type="dxa"/>
          </w:tcPr>
          <w:p w14:paraId="78C186AB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</w:tr>
      <w:tr w:rsidR="00605393" w:rsidRPr="00CB4538" w14:paraId="49FBDF06" w14:textId="77777777" w:rsidTr="00C24F29">
        <w:tc>
          <w:tcPr>
            <w:tcW w:w="704" w:type="dxa"/>
          </w:tcPr>
          <w:p w14:paraId="5E377285" w14:textId="77777777" w:rsidR="00605393" w:rsidRPr="00CB4538" w:rsidRDefault="00796F00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  <w:r w:rsidRPr="00CB4538">
              <w:rPr>
                <w:rFonts w:cs="Arial"/>
                <w:szCs w:val="22"/>
                <w:lang w:val="cy-GB"/>
              </w:rPr>
              <w:t>3</w:t>
            </w:r>
          </w:p>
        </w:tc>
        <w:tc>
          <w:tcPr>
            <w:tcW w:w="5064" w:type="dxa"/>
          </w:tcPr>
          <w:p w14:paraId="10314890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1207" w:type="dxa"/>
          </w:tcPr>
          <w:p w14:paraId="4DB97389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877" w:type="dxa"/>
          </w:tcPr>
          <w:p w14:paraId="5E922396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924" w:type="dxa"/>
          </w:tcPr>
          <w:p w14:paraId="276C2303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2285" w:type="dxa"/>
          </w:tcPr>
          <w:p w14:paraId="7A87E4AE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1207" w:type="dxa"/>
          </w:tcPr>
          <w:p w14:paraId="4A5CE910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877" w:type="dxa"/>
          </w:tcPr>
          <w:p w14:paraId="6965DC68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803" w:type="dxa"/>
          </w:tcPr>
          <w:p w14:paraId="03C57A92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</w:tr>
      <w:tr w:rsidR="00605393" w:rsidRPr="00CB4538" w14:paraId="71C20B28" w14:textId="77777777" w:rsidTr="00C24F29">
        <w:tc>
          <w:tcPr>
            <w:tcW w:w="704" w:type="dxa"/>
          </w:tcPr>
          <w:p w14:paraId="5EA7B48E" w14:textId="77777777" w:rsidR="00605393" w:rsidRPr="00CB4538" w:rsidRDefault="00796F00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  <w:r w:rsidRPr="00CB4538">
              <w:rPr>
                <w:rFonts w:cs="Arial"/>
                <w:szCs w:val="22"/>
                <w:lang w:val="cy-GB"/>
              </w:rPr>
              <w:t>4</w:t>
            </w:r>
          </w:p>
        </w:tc>
        <w:tc>
          <w:tcPr>
            <w:tcW w:w="5064" w:type="dxa"/>
          </w:tcPr>
          <w:p w14:paraId="62C6A172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1207" w:type="dxa"/>
          </w:tcPr>
          <w:p w14:paraId="792C87E6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877" w:type="dxa"/>
          </w:tcPr>
          <w:p w14:paraId="3C667B90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924" w:type="dxa"/>
          </w:tcPr>
          <w:p w14:paraId="429F2AA4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2285" w:type="dxa"/>
          </w:tcPr>
          <w:p w14:paraId="6F339B8F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1207" w:type="dxa"/>
          </w:tcPr>
          <w:p w14:paraId="29E3AFD1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877" w:type="dxa"/>
          </w:tcPr>
          <w:p w14:paraId="1EDCA9F0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803" w:type="dxa"/>
          </w:tcPr>
          <w:p w14:paraId="12701AD5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</w:tr>
      <w:tr w:rsidR="00605393" w:rsidRPr="00CB4538" w14:paraId="57BF74CA" w14:textId="77777777" w:rsidTr="00C24F29">
        <w:tc>
          <w:tcPr>
            <w:tcW w:w="704" w:type="dxa"/>
          </w:tcPr>
          <w:p w14:paraId="3C32FD0F" w14:textId="77777777" w:rsidR="00605393" w:rsidRPr="00CB4538" w:rsidRDefault="00796F00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  <w:r w:rsidRPr="00CB4538">
              <w:rPr>
                <w:rFonts w:cs="Arial"/>
                <w:szCs w:val="22"/>
                <w:lang w:val="cy-GB"/>
              </w:rPr>
              <w:t>5</w:t>
            </w:r>
          </w:p>
        </w:tc>
        <w:tc>
          <w:tcPr>
            <w:tcW w:w="5064" w:type="dxa"/>
          </w:tcPr>
          <w:p w14:paraId="0B230849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1207" w:type="dxa"/>
          </w:tcPr>
          <w:p w14:paraId="5A019835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877" w:type="dxa"/>
          </w:tcPr>
          <w:p w14:paraId="0A39123B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924" w:type="dxa"/>
          </w:tcPr>
          <w:p w14:paraId="4A7D2744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2285" w:type="dxa"/>
          </w:tcPr>
          <w:p w14:paraId="3E5840A2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1207" w:type="dxa"/>
          </w:tcPr>
          <w:p w14:paraId="5AB45407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877" w:type="dxa"/>
          </w:tcPr>
          <w:p w14:paraId="53086DD4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  <w:tc>
          <w:tcPr>
            <w:tcW w:w="803" w:type="dxa"/>
          </w:tcPr>
          <w:p w14:paraId="056A3D54" w14:textId="77777777" w:rsidR="00605393" w:rsidRPr="00CB4538" w:rsidRDefault="00605393" w:rsidP="0039131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2"/>
                <w:lang w:val="cy-GB"/>
              </w:rPr>
            </w:pPr>
          </w:p>
        </w:tc>
      </w:tr>
    </w:tbl>
    <w:p w14:paraId="66F048D7" w14:textId="77777777" w:rsidR="0039131B" w:rsidRPr="00CB4538" w:rsidRDefault="0039131B" w:rsidP="007B4705">
      <w:pPr>
        <w:autoSpaceDE w:val="0"/>
        <w:autoSpaceDN w:val="0"/>
        <w:adjustRightInd w:val="0"/>
        <w:jc w:val="both"/>
        <w:rPr>
          <w:rFonts w:cs="Arial"/>
          <w:szCs w:val="22"/>
          <w:lang w:val="cy-GB"/>
        </w:rPr>
      </w:pPr>
    </w:p>
    <w:p w14:paraId="2B2749AE" w14:textId="77777777" w:rsidR="00796F00" w:rsidRDefault="00796F00" w:rsidP="009D7F02">
      <w:pPr>
        <w:autoSpaceDE w:val="0"/>
        <w:autoSpaceDN w:val="0"/>
        <w:adjustRightInd w:val="0"/>
        <w:rPr>
          <w:rFonts w:cs="Arial"/>
          <w:b/>
          <w:iCs/>
          <w:szCs w:val="22"/>
          <w:lang w:val="cy-GB"/>
        </w:rPr>
      </w:pPr>
      <w:bookmarkStart w:id="1" w:name="_Toc536794069"/>
    </w:p>
    <w:p w14:paraId="4D92F380" w14:textId="77777777" w:rsidR="00CB4538" w:rsidRDefault="00CB4538" w:rsidP="009D7F02">
      <w:pPr>
        <w:autoSpaceDE w:val="0"/>
        <w:autoSpaceDN w:val="0"/>
        <w:adjustRightInd w:val="0"/>
        <w:rPr>
          <w:rFonts w:cs="Arial"/>
          <w:b/>
          <w:iCs/>
          <w:szCs w:val="22"/>
          <w:lang w:val="cy-GB"/>
        </w:rPr>
      </w:pPr>
    </w:p>
    <w:p w14:paraId="67B2056D" w14:textId="77777777" w:rsidR="00CB4538" w:rsidRPr="00CB4538" w:rsidRDefault="00CB4538" w:rsidP="009D7F02">
      <w:pPr>
        <w:autoSpaceDE w:val="0"/>
        <w:autoSpaceDN w:val="0"/>
        <w:adjustRightInd w:val="0"/>
        <w:rPr>
          <w:rFonts w:cs="Arial"/>
          <w:b/>
          <w:iCs/>
          <w:szCs w:val="22"/>
          <w:lang w:val="cy-GB"/>
        </w:rPr>
      </w:pPr>
    </w:p>
    <w:p w14:paraId="1D426F6E" w14:textId="29B40517" w:rsidR="000B1DD3" w:rsidRPr="00CB4538" w:rsidRDefault="00C24F29" w:rsidP="008C3F91">
      <w:pPr>
        <w:jc w:val="both"/>
        <w:rPr>
          <w:rFonts w:cs="Arial"/>
          <w:b/>
          <w:iCs/>
          <w:szCs w:val="22"/>
          <w:lang w:val="cy-GB"/>
        </w:rPr>
      </w:pPr>
      <w:r w:rsidRPr="00CB4538">
        <w:rPr>
          <w:rFonts w:cs="Arial"/>
          <w:b/>
          <w:iCs/>
          <w:szCs w:val="22"/>
          <w:lang w:val="cy-GB"/>
        </w:rPr>
        <w:t>Effaith</w:t>
      </w:r>
    </w:p>
    <w:p w14:paraId="18B992EC" w14:textId="77777777" w:rsidR="00796F00" w:rsidRPr="00CB4538" w:rsidRDefault="00796F00" w:rsidP="009D7F02">
      <w:pPr>
        <w:autoSpaceDE w:val="0"/>
        <w:autoSpaceDN w:val="0"/>
        <w:adjustRightInd w:val="0"/>
        <w:rPr>
          <w:rFonts w:cs="Arial"/>
          <w:b/>
          <w:iCs/>
          <w:szCs w:val="22"/>
          <w:lang w:val="cy-GB"/>
        </w:rPr>
      </w:pPr>
    </w:p>
    <w:tbl>
      <w:tblPr>
        <w:tblW w:w="139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3920"/>
        <w:gridCol w:w="4770"/>
        <w:gridCol w:w="4860"/>
      </w:tblGrid>
      <w:tr w:rsidR="004F5FB0" w:rsidRPr="00CB4538" w14:paraId="4CE5761C" w14:textId="77777777" w:rsidTr="00C24F29"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637E9" w14:textId="77777777" w:rsidR="004F5FB0" w:rsidRPr="00CB4538" w:rsidRDefault="004F5FB0" w:rsidP="004F5FB0">
            <w:pPr>
              <w:jc w:val="both"/>
              <w:rPr>
                <w:rFonts w:cs="Arial"/>
                <w:b/>
                <w:bCs/>
                <w:color w:val="FFFFFF" w:themeColor="background1"/>
                <w:sz w:val="21"/>
                <w:szCs w:val="21"/>
                <w:lang w:val="cy-GB"/>
              </w:rPr>
            </w:pP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BA6C1" w14:textId="3DFA5260" w:rsidR="004F5FB0" w:rsidRPr="00CB4538" w:rsidRDefault="00C24F29" w:rsidP="004F5FB0">
            <w:pPr>
              <w:jc w:val="both"/>
              <w:rPr>
                <w:rFonts w:cs="Arial"/>
                <w:b/>
                <w:bCs/>
                <w:color w:val="5B9BD5"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b/>
                <w:bCs/>
                <w:color w:val="FFFFFF" w:themeColor="background1"/>
                <w:sz w:val="21"/>
                <w:szCs w:val="21"/>
                <w:lang w:val="cy-GB"/>
              </w:rPr>
              <w:t>Unigolion</w:t>
            </w:r>
          </w:p>
        </w:tc>
        <w:tc>
          <w:tcPr>
            <w:tcW w:w="4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93465" w14:textId="26C4183D" w:rsidR="004F5FB0" w:rsidRPr="00CB4538" w:rsidRDefault="00C24F29" w:rsidP="004F5FB0">
            <w:pPr>
              <w:jc w:val="both"/>
              <w:rPr>
                <w:rFonts w:cs="Arial"/>
                <w:b/>
                <w:bCs/>
                <w:color w:val="FFFFFF" w:themeColor="background1"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b/>
                <w:bCs/>
                <w:color w:val="FFFFFF" w:themeColor="background1"/>
                <w:sz w:val="21"/>
                <w:szCs w:val="21"/>
                <w:lang w:val="cy-GB"/>
              </w:rPr>
              <w:t>Cydymffurfiaeth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BF151" w14:textId="503C9466" w:rsidR="004F5FB0" w:rsidRPr="00CB4538" w:rsidRDefault="00C24F29" w:rsidP="004F5FB0">
            <w:pPr>
              <w:jc w:val="both"/>
              <w:rPr>
                <w:rFonts w:cs="Arial"/>
                <w:b/>
                <w:bCs/>
                <w:color w:val="FFFFFF" w:themeColor="background1"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b/>
                <w:bCs/>
                <w:color w:val="FFFFFF" w:themeColor="background1"/>
                <w:sz w:val="21"/>
                <w:szCs w:val="21"/>
                <w:lang w:val="cy-GB"/>
              </w:rPr>
              <w:t>Enw da</w:t>
            </w:r>
            <w:r w:rsidR="004F5FB0" w:rsidRPr="00CB4538">
              <w:rPr>
                <w:rFonts w:cs="Arial"/>
                <w:b/>
                <w:bCs/>
                <w:color w:val="FFFFFF" w:themeColor="background1"/>
                <w:sz w:val="21"/>
                <w:szCs w:val="21"/>
                <w:lang w:val="cy-GB"/>
              </w:rPr>
              <w:t xml:space="preserve"> </w:t>
            </w:r>
          </w:p>
        </w:tc>
      </w:tr>
      <w:tr w:rsidR="004F5FB0" w:rsidRPr="00CB4538" w14:paraId="4A2A9820" w14:textId="77777777" w:rsidTr="00C24F29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0E72B" w14:textId="77777777" w:rsidR="004F5FB0" w:rsidRPr="00CB4538" w:rsidRDefault="004F5FB0" w:rsidP="002709EC">
            <w:pPr>
              <w:autoSpaceDE w:val="0"/>
              <w:autoSpaceDN w:val="0"/>
              <w:rPr>
                <w:rFonts w:cs="Arial"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sz w:val="21"/>
                <w:szCs w:val="21"/>
                <w:lang w:val="cy-GB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10BAD" w14:textId="4921D004" w:rsidR="004F5FB0" w:rsidRPr="00CB4538" w:rsidRDefault="00C24F29" w:rsidP="002709EC">
            <w:pPr>
              <w:autoSpaceDE w:val="0"/>
              <w:autoSpaceDN w:val="0"/>
              <w:rPr>
                <w:rFonts w:cs="Arial"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sz w:val="21"/>
                <w:szCs w:val="21"/>
                <w:lang w:val="cy-GB"/>
              </w:rPr>
              <w:t>Dim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9C862" w14:textId="7E743992" w:rsidR="004F5FB0" w:rsidRPr="00CB4538" w:rsidRDefault="00C24F29" w:rsidP="002709EC">
            <w:pPr>
              <w:autoSpaceDE w:val="0"/>
              <w:autoSpaceDN w:val="0"/>
              <w:rPr>
                <w:rFonts w:cs="Arial"/>
                <w:i/>
                <w:iCs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sz w:val="21"/>
                <w:szCs w:val="21"/>
                <w:lang w:val="cy-GB"/>
              </w:rPr>
              <w:t>Dim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93DF5" w14:textId="444F4552" w:rsidR="004F5FB0" w:rsidRPr="00CB4538" w:rsidRDefault="00C24F29" w:rsidP="002709EC">
            <w:pPr>
              <w:autoSpaceDE w:val="0"/>
              <w:autoSpaceDN w:val="0"/>
              <w:rPr>
                <w:rFonts w:cs="Arial"/>
                <w:i/>
                <w:iCs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sz w:val="21"/>
                <w:szCs w:val="21"/>
                <w:lang w:val="cy-GB"/>
              </w:rPr>
              <w:t>Dim</w:t>
            </w:r>
          </w:p>
        </w:tc>
      </w:tr>
      <w:tr w:rsidR="004F5FB0" w:rsidRPr="00CB4538" w14:paraId="4C730613" w14:textId="77777777" w:rsidTr="00C24F29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ADF56" w14:textId="77777777" w:rsidR="004F5FB0" w:rsidRPr="00CB4538" w:rsidRDefault="004F5FB0" w:rsidP="002709EC">
            <w:pPr>
              <w:autoSpaceDE w:val="0"/>
              <w:autoSpaceDN w:val="0"/>
              <w:rPr>
                <w:rFonts w:cs="Arial"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sz w:val="21"/>
                <w:szCs w:val="21"/>
                <w:lang w:val="cy-GB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6CCAC" w14:textId="5050C58D" w:rsidR="004F5FB0" w:rsidRPr="00CB4538" w:rsidRDefault="00373386" w:rsidP="002709EC">
            <w:pPr>
              <w:autoSpaceDE w:val="0"/>
              <w:autoSpaceDN w:val="0"/>
              <w:rPr>
                <w:rFonts w:cs="Arial"/>
                <w:lang w:val="cy-GB"/>
              </w:rPr>
            </w:pPr>
            <w:r w:rsidRPr="00CB4538">
              <w:rPr>
                <w:rFonts w:cs="Arial"/>
                <w:lang w:val="cy-GB"/>
              </w:rPr>
              <w:t>Tor diogelwch data sy’n arwain at rannu/colli/defnyddio data nad y</w:t>
            </w:r>
            <w:r w:rsidR="008C3F91" w:rsidRPr="00CB4538">
              <w:rPr>
                <w:rFonts w:cs="Arial"/>
                <w:lang w:val="cy-GB"/>
              </w:rPr>
              <w:t>dynt y</w:t>
            </w:r>
            <w:r w:rsidRPr="00CB4538">
              <w:rPr>
                <w:rFonts w:cs="Arial"/>
                <w:lang w:val="cy-GB"/>
              </w:rPr>
              <w:t xml:space="preserve">n dynodi unigolyn. </w:t>
            </w:r>
            <w:r w:rsidR="004F5FB0" w:rsidRPr="00CB4538">
              <w:rPr>
                <w:rFonts w:cs="Arial"/>
                <w:lang w:val="cy-GB"/>
              </w:rPr>
              <w:t xml:space="preserve"> 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6A193" w14:textId="2C34C29E" w:rsidR="004F5FB0" w:rsidRPr="00CB4538" w:rsidRDefault="00373386" w:rsidP="002709EC">
            <w:pPr>
              <w:autoSpaceDE w:val="0"/>
              <w:autoSpaceDN w:val="0"/>
              <w:rPr>
                <w:rFonts w:cs="Arial"/>
                <w:i/>
                <w:iCs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lang w:val="cy-GB"/>
              </w:rPr>
              <w:t>Mae’n ofynnol rhoi gwybod i</w:t>
            </w:r>
            <w:r w:rsidR="00E05BC1" w:rsidRPr="00CB4538">
              <w:rPr>
                <w:rFonts w:cs="Arial"/>
                <w:lang w:val="cy-GB"/>
              </w:rPr>
              <w:t>’r</w:t>
            </w:r>
            <w:r w:rsidRPr="00CB4538">
              <w:rPr>
                <w:rFonts w:cs="Arial"/>
                <w:lang w:val="cy-GB"/>
              </w:rPr>
              <w:t xml:space="preserve"> </w:t>
            </w:r>
            <w:r w:rsidR="00E05BC1" w:rsidRPr="00CB4538">
              <w:rPr>
                <w:rFonts w:cs="Arial"/>
                <w:lang w:val="cy-GB"/>
              </w:rPr>
              <w:t>P</w:t>
            </w:r>
            <w:r w:rsidRPr="00CB4538">
              <w:rPr>
                <w:rFonts w:cs="Arial"/>
                <w:lang w:val="cy-GB"/>
              </w:rPr>
              <w:t xml:space="preserve">ennaeth Diogelu Data er mwyn asesu camau adferol.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15BFF" w14:textId="477ED030" w:rsidR="004F5FB0" w:rsidRPr="00CB4538" w:rsidRDefault="00FD27FA" w:rsidP="002709EC">
            <w:pPr>
              <w:autoSpaceDE w:val="0"/>
              <w:autoSpaceDN w:val="0"/>
              <w:rPr>
                <w:rFonts w:cs="Arial"/>
                <w:i/>
                <w:iCs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sz w:val="21"/>
                <w:szCs w:val="21"/>
                <w:lang w:val="cy-GB"/>
              </w:rPr>
              <w:t xml:space="preserve">Dibwys, dim effaith ar recriwtio myfyrwyr, canfyddiad y llywodraeth neu farn gyhoeddus. </w:t>
            </w:r>
          </w:p>
        </w:tc>
      </w:tr>
      <w:tr w:rsidR="004F5FB0" w:rsidRPr="00CB4538" w14:paraId="0B1BEB74" w14:textId="77777777" w:rsidTr="00C24F29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CE8D5" w14:textId="77777777" w:rsidR="004F5FB0" w:rsidRPr="00CB4538" w:rsidRDefault="004F5FB0" w:rsidP="002709EC">
            <w:pPr>
              <w:autoSpaceDE w:val="0"/>
              <w:autoSpaceDN w:val="0"/>
              <w:rPr>
                <w:rFonts w:cs="Arial"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sz w:val="21"/>
                <w:szCs w:val="21"/>
                <w:lang w:val="cy-GB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D1CBB" w14:textId="5F4AABA2" w:rsidR="004F5FB0" w:rsidRPr="00CB4538" w:rsidRDefault="00FD27FA" w:rsidP="002709EC">
            <w:pPr>
              <w:rPr>
                <w:rFonts w:cs="Arial"/>
                <w:lang w:val="cy-GB"/>
              </w:rPr>
            </w:pPr>
            <w:r w:rsidRPr="00CB4538">
              <w:rPr>
                <w:rFonts w:cs="Arial"/>
                <w:lang w:val="cy-GB"/>
              </w:rPr>
              <w:t xml:space="preserve">Tor diogelwch data sy’n arwain at rannu/colli/defnyddio data sy’n dynodi unigolyn, sydd eisoes ar gael yn gyhoeddus mewn man arall. 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3F466" w14:textId="1B5A16A2" w:rsidR="004F5FB0" w:rsidRPr="00CB4538" w:rsidRDefault="00FD27FA" w:rsidP="002709EC">
            <w:pPr>
              <w:autoSpaceDE w:val="0"/>
              <w:autoSpaceDN w:val="0"/>
              <w:rPr>
                <w:rFonts w:cs="Arial"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lang w:val="cy-GB"/>
              </w:rPr>
              <w:t>Mae rhannu data heb ganiatâd yn ei gwneud yn ofynnol rhoi gwybod i</w:t>
            </w:r>
            <w:r w:rsidR="008C3F91" w:rsidRPr="00CB4538">
              <w:rPr>
                <w:rFonts w:cs="Arial"/>
                <w:lang w:val="cy-GB"/>
              </w:rPr>
              <w:t>’r</w:t>
            </w:r>
            <w:r w:rsidRPr="00CB4538">
              <w:rPr>
                <w:rFonts w:cs="Arial"/>
                <w:lang w:val="cy-GB"/>
              </w:rPr>
              <w:t xml:space="preserve"> </w:t>
            </w:r>
            <w:r w:rsidR="008C3F91" w:rsidRPr="00CB4538">
              <w:rPr>
                <w:rFonts w:cs="Arial"/>
                <w:lang w:val="cy-GB"/>
              </w:rPr>
              <w:t>P</w:t>
            </w:r>
            <w:r w:rsidRPr="00CB4538">
              <w:rPr>
                <w:rFonts w:cs="Arial"/>
                <w:lang w:val="cy-GB"/>
              </w:rPr>
              <w:t>ennaeth Diogelu Data er mwyn asesu rhoi gwybod i’r unigolion dan sylw, i Swyddfa’r Comisiynydd Gwybodaeth ac ymchwiliad mewnol PCYDDS.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3A4F4" w14:textId="5BABB408" w:rsidR="004F5FB0" w:rsidRPr="00CB4538" w:rsidRDefault="00FD27FA" w:rsidP="002709EC">
            <w:pPr>
              <w:autoSpaceDE w:val="0"/>
              <w:autoSpaceDN w:val="0"/>
              <w:rPr>
                <w:rFonts w:cs="Arial"/>
                <w:i/>
                <w:iCs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sz w:val="21"/>
                <w:szCs w:val="21"/>
                <w:lang w:val="cy-GB"/>
              </w:rPr>
              <w:t xml:space="preserve">Bydd yn cael / Gallai gael effaith </w:t>
            </w:r>
            <w:r w:rsidR="008C3F91" w:rsidRPr="00CB4538">
              <w:rPr>
                <w:rFonts w:cs="Arial"/>
                <w:sz w:val="21"/>
                <w:szCs w:val="21"/>
                <w:lang w:val="cy-GB"/>
              </w:rPr>
              <w:t>f</w:t>
            </w:r>
            <w:r w:rsidRPr="00CB4538">
              <w:rPr>
                <w:rFonts w:cs="Arial"/>
                <w:sz w:val="21"/>
                <w:szCs w:val="21"/>
                <w:lang w:val="cy-GB"/>
              </w:rPr>
              <w:t xml:space="preserve">yrdymor (wythnosau) ar recriwtio myfyrwyr, canfyddiad y llywodraeth neu farn gyhoeddus. </w:t>
            </w:r>
          </w:p>
        </w:tc>
      </w:tr>
      <w:tr w:rsidR="004F5FB0" w:rsidRPr="00CB4538" w14:paraId="5DB67007" w14:textId="77777777" w:rsidTr="00C24F29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46734" w14:textId="77777777" w:rsidR="004F5FB0" w:rsidRPr="00CB4538" w:rsidRDefault="004F5FB0" w:rsidP="002709EC">
            <w:pPr>
              <w:autoSpaceDE w:val="0"/>
              <w:autoSpaceDN w:val="0"/>
              <w:rPr>
                <w:rFonts w:cs="Arial"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sz w:val="21"/>
                <w:szCs w:val="21"/>
                <w:lang w:val="cy-GB"/>
              </w:rPr>
              <w:lastRenderedPageBreak/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81A39" w14:textId="0E1F284E" w:rsidR="004F5FB0" w:rsidRPr="00CB4538" w:rsidRDefault="00FD27FA" w:rsidP="002709EC">
            <w:pPr>
              <w:autoSpaceDE w:val="0"/>
              <w:autoSpaceDN w:val="0"/>
              <w:rPr>
                <w:lang w:val="cy-GB"/>
              </w:rPr>
            </w:pPr>
            <w:r w:rsidRPr="00CB4538">
              <w:rPr>
                <w:rFonts w:cs="Arial"/>
                <w:lang w:val="cy-GB"/>
              </w:rPr>
              <w:t xml:space="preserve">Tor diogelwch data sy’n arwain at rannu/colli/defnyddio data sy’n dynodi unigolyn, ac </w:t>
            </w:r>
            <w:r w:rsidR="008C3F91" w:rsidRPr="00CB4538">
              <w:rPr>
                <w:rFonts w:cs="Arial"/>
                <w:lang w:val="cy-GB"/>
              </w:rPr>
              <w:t>s</w:t>
            </w:r>
            <w:r w:rsidRPr="00CB4538">
              <w:rPr>
                <w:rFonts w:cs="Arial"/>
                <w:lang w:val="cy-GB"/>
              </w:rPr>
              <w:t>y</w:t>
            </w:r>
            <w:r w:rsidR="008C3F91" w:rsidRPr="00CB4538">
              <w:rPr>
                <w:rFonts w:cs="Arial"/>
                <w:lang w:val="cy-GB"/>
              </w:rPr>
              <w:t>’</w:t>
            </w:r>
            <w:r w:rsidRPr="00CB4538">
              <w:rPr>
                <w:rFonts w:cs="Arial"/>
                <w:lang w:val="cy-GB"/>
              </w:rPr>
              <w:t xml:space="preserve">n arwain at niwed sylweddol neu ansylweddol. 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B880" w14:textId="00BE1BFB" w:rsidR="004F5FB0" w:rsidRPr="00CB4538" w:rsidRDefault="00FD27FA" w:rsidP="002709EC">
            <w:pPr>
              <w:autoSpaceDE w:val="0"/>
              <w:autoSpaceDN w:val="0"/>
              <w:rPr>
                <w:rFonts w:cs="Arial"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sz w:val="21"/>
                <w:szCs w:val="21"/>
                <w:lang w:val="cy-GB"/>
              </w:rPr>
              <w:t xml:space="preserve">Bydd yn arwain at ddatgelu’r tor diogelwch data i Swyddfa’r Comisiynydd Gwybodaeth. </w:t>
            </w:r>
          </w:p>
          <w:p w14:paraId="76DCDE63" w14:textId="77777777" w:rsidR="004F5FB0" w:rsidRPr="00CB4538" w:rsidRDefault="004F5FB0" w:rsidP="002709EC">
            <w:pPr>
              <w:autoSpaceDE w:val="0"/>
              <w:autoSpaceDN w:val="0"/>
              <w:rPr>
                <w:rFonts w:cs="Arial"/>
                <w:sz w:val="21"/>
                <w:szCs w:val="21"/>
                <w:lang w:val="cy-GB"/>
              </w:rPr>
            </w:pPr>
          </w:p>
          <w:p w14:paraId="124C7EA5" w14:textId="0731F713" w:rsidR="004F5FB0" w:rsidRPr="00CB4538" w:rsidRDefault="00FD27FA" w:rsidP="002709EC">
            <w:pPr>
              <w:autoSpaceDE w:val="0"/>
              <w:autoSpaceDN w:val="0"/>
              <w:rPr>
                <w:rFonts w:cs="Arial"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sz w:val="21"/>
                <w:szCs w:val="21"/>
                <w:lang w:val="cy-GB"/>
              </w:rPr>
              <w:t>Gall</w:t>
            </w:r>
            <w:r w:rsidR="008C3F91" w:rsidRPr="00CB4538">
              <w:rPr>
                <w:rFonts w:cs="Arial"/>
                <w:sz w:val="21"/>
                <w:szCs w:val="21"/>
                <w:lang w:val="cy-GB"/>
              </w:rPr>
              <w:t>ai</w:t>
            </w:r>
            <w:r w:rsidRPr="00CB4538">
              <w:rPr>
                <w:rFonts w:cs="Arial"/>
                <w:sz w:val="21"/>
                <w:szCs w:val="21"/>
                <w:lang w:val="cy-GB"/>
              </w:rPr>
              <w:t xml:space="preserve"> arwain at gosb.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32B07" w14:textId="0FADC688" w:rsidR="004F5FB0" w:rsidRPr="00CB4538" w:rsidRDefault="00FD27FA" w:rsidP="002709EC">
            <w:pPr>
              <w:autoSpaceDE w:val="0"/>
              <w:autoSpaceDN w:val="0"/>
              <w:rPr>
                <w:rFonts w:cs="Arial"/>
                <w:i/>
                <w:iCs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sz w:val="21"/>
                <w:szCs w:val="21"/>
                <w:lang w:val="cy-GB"/>
              </w:rPr>
              <w:t>Bydd yn cael / Gallai gael effaith dymor canolig (misoedd) ar recriwtio myfyrwyr, canfyddiad y llywodraeth neu farn gyhoeddus.</w:t>
            </w:r>
          </w:p>
        </w:tc>
      </w:tr>
      <w:tr w:rsidR="004F5FB0" w:rsidRPr="00CB4538" w14:paraId="2F9ED95D" w14:textId="77777777" w:rsidTr="00C24F29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49722" w14:textId="77777777" w:rsidR="004F5FB0" w:rsidRPr="00CB4538" w:rsidRDefault="004F5FB0" w:rsidP="002709EC">
            <w:pPr>
              <w:autoSpaceDE w:val="0"/>
              <w:autoSpaceDN w:val="0"/>
              <w:rPr>
                <w:rFonts w:cs="Arial"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sz w:val="21"/>
                <w:szCs w:val="21"/>
                <w:lang w:val="cy-GB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6BDFB" w14:textId="35772671" w:rsidR="004F5FB0" w:rsidRPr="00CB4538" w:rsidRDefault="00FD27FA" w:rsidP="002709EC">
            <w:pPr>
              <w:autoSpaceDE w:val="0"/>
              <w:autoSpaceDN w:val="0"/>
              <w:rPr>
                <w:rFonts w:cs="Arial"/>
                <w:i/>
                <w:iCs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lang w:val="cy-GB"/>
              </w:rPr>
              <w:t xml:space="preserve">Tor diogelwch data sy’n arwain at rannu/colli/defnyddio data sy’n dynodi unigolyn ac </w:t>
            </w:r>
            <w:r w:rsidR="008C3F91" w:rsidRPr="00CB4538">
              <w:rPr>
                <w:rFonts w:cs="Arial"/>
                <w:lang w:val="cy-GB"/>
              </w:rPr>
              <w:t>s</w:t>
            </w:r>
            <w:r w:rsidRPr="00CB4538">
              <w:rPr>
                <w:rFonts w:cs="Arial"/>
                <w:lang w:val="cy-GB"/>
              </w:rPr>
              <w:t>y</w:t>
            </w:r>
            <w:r w:rsidR="008C3F91" w:rsidRPr="00CB4538">
              <w:rPr>
                <w:rFonts w:cs="Arial"/>
                <w:lang w:val="cy-GB"/>
              </w:rPr>
              <w:t>’</w:t>
            </w:r>
            <w:r w:rsidRPr="00CB4538">
              <w:rPr>
                <w:rFonts w:cs="Arial"/>
                <w:lang w:val="cy-GB"/>
              </w:rPr>
              <w:t>n effeithio ar hawliau a rhyddid unigolyn.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31CBA" w14:textId="2902B05E" w:rsidR="004F5FB0" w:rsidRPr="00CB4538" w:rsidRDefault="00FD27FA" w:rsidP="002709EC">
            <w:pPr>
              <w:autoSpaceDE w:val="0"/>
              <w:autoSpaceDN w:val="0"/>
              <w:rPr>
                <w:rFonts w:cs="Arial"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sz w:val="21"/>
                <w:szCs w:val="21"/>
                <w:lang w:val="cy-GB"/>
              </w:rPr>
              <w:t>Bydd yn arwain at ddatgelu’r tor diogelwch data i Swyddfa’r Comisiynydd Gwybodaeth.</w:t>
            </w:r>
          </w:p>
          <w:p w14:paraId="3E31DD8B" w14:textId="77777777" w:rsidR="004F5FB0" w:rsidRPr="00CB4538" w:rsidRDefault="004F5FB0" w:rsidP="002709EC">
            <w:pPr>
              <w:autoSpaceDE w:val="0"/>
              <w:autoSpaceDN w:val="0"/>
              <w:rPr>
                <w:rFonts w:cs="Arial"/>
                <w:sz w:val="21"/>
                <w:szCs w:val="21"/>
                <w:lang w:val="cy-GB"/>
              </w:rPr>
            </w:pPr>
          </w:p>
          <w:p w14:paraId="1A0CEC66" w14:textId="6FA1DFB0" w:rsidR="004F5FB0" w:rsidRPr="00CB4538" w:rsidRDefault="00FD27FA" w:rsidP="002709EC">
            <w:pPr>
              <w:autoSpaceDE w:val="0"/>
              <w:autoSpaceDN w:val="0"/>
              <w:rPr>
                <w:rFonts w:cs="Arial"/>
                <w:i/>
                <w:iCs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sz w:val="21"/>
                <w:szCs w:val="21"/>
                <w:lang w:val="cy-GB"/>
              </w:rPr>
              <w:t>Gall</w:t>
            </w:r>
            <w:r w:rsidR="008C3F91" w:rsidRPr="00CB4538">
              <w:rPr>
                <w:rFonts w:cs="Arial"/>
                <w:sz w:val="21"/>
                <w:szCs w:val="21"/>
                <w:lang w:val="cy-GB"/>
              </w:rPr>
              <w:t>ai</w:t>
            </w:r>
            <w:r w:rsidRPr="00CB4538">
              <w:rPr>
                <w:rFonts w:cs="Arial"/>
                <w:sz w:val="21"/>
                <w:szCs w:val="21"/>
                <w:lang w:val="cy-GB"/>
              </w:rPr>
              <w:t xml:space="preserve"> arwain at atal / dirymu trwydded.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5C2CB" w14:textId="566A0FB5" w:rsidR="004F5FB0" w:rsidRPr="00CB4538" w:rsidRDefault="00FD27FA" w:rsidP="002709EC">
            <w:pPr>
              <w:autoSpaceDE w:val="0"/>
              <w:autoSpaceDN w:val="0"/>
              <w:rPr>
                <w:rFonts w:cs="Arial"/>
                <w:i/>
                <w:iCs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sz w:val="21"/>
                <w:szCs w:val="21"/>
                <w:lang w:val="cy-GB"/>
              </w:rPr>
              <w:t xml:space="preserve">Bydd yn cael / Gallai gael effaith </w:t>
            </w:r>
            <w:r w:rsidRPr="00CB4538">
              <w:rPr>
                <w:rFonts w:cs="Arial"/>
                <w:sz w:val="21"/>
                <w:szCs w:val="21"/>
                <w:lang w:val="cy-GB"/>
              </w:rPr>
              <w:t>hir</w:t>
            </w:r>
            <w:r w:rsidRPr="00CB4538">
              <w:rPr>
                <w:rFonts w:cs="Arial"/>
                <w:sz w:val="21"/>
                <w:szCs w:val="21"/>
                <w:lang w:val="cy-GB"/>
              </w:rPr>
              <w:t>dymor (</w:t>
            </w:r>
            <w:r w:rsidRPr="00CB4538">
              <w:rPr>
                <w:rFonts w:cs="Arial"/>
                <w:sz w:val="21"/>
                <w:szCs w:val="21"/>
                <w:lang w:val="cy-GB"/>
              </w:rPr>
              <w:t>blwyddyn neu fwy</w:t>
            </w:r>
            <w:r w:rsidRPr="00CB4538">
              <w:rPr>
                <w:rFonts w:cs="Arial"/>
                <w:sz w:val="21"/>
                <w:szCs w:val="21"/>
                <w:lang w:val="cy-GB"/>
              </w:rPr>
              <w:t>) ar recriwtio myfyrwyr, canfyddiad y llywodraeth neu farn gyhoeddus.</w:t>
            </w:r>
          </w:p>
        </w:tc>
      </w:tr>
    </w:tbl>
    <w:p w14:paraId="7C0582BF" w14:textId="77777777" w:rsidR="004F5FB0" w:rsidRPr="00CB4538" w:rsidRDefault="004F5FB0" w:rsidP="009D7F02">
      <w:pPr>
        <w:autoSpaceDE w:val="0"/>
        <w:autoSpaceDN w:val="0"/>
        <w:adjustRightInd w:val="0"/>
        <w:rPr>
          <w:rFonts w:cs="Arial"/>
          <w:b/>
          <w:iCs/>
          <w:szCs w:val="22"/>
          <w:lang w:val="cy-GB"/>
        </w:rPr>
      </w:pPr>
    </w:p>
    <w:p w14:paraId="7A75E1E7" w14:textId="77777777" w:rsidR="000B1DD3" w:rsidRPr="00CB4538" w:rsidRDefault="000B1DD3" w:rsidP="009D7F02">
      <w:pPr>
        <w:autoSpaceDE w:val="0"/>
        <w:autoSpaceDN w:val="0"/>
        <w:adjustRightInd w:val="0"/>
        <w:rPr>
          <w:rFonts w:cs="Arial"/>
          <w:b/>
          <w:iCs/>
          <w:szCs w:val="22"/>
          <w:lang w:val="cy-GB"/>
        </w:rPr>
      </w:pPr>
    </w:p>
    <w:p w14:paraId="17685953" w14:textId="4AC2714A" w:rsidR="00441CEB" w:rsidRPr="00CB4538" w:rsidRDefault="00FD27FA" w:rsidP="008C3F91">
      <w:pPr>
        <w:autoSpaceDE w:val="0"/>
        <w:autoSpaceDN w:val="0"/>
        <w:adjustRightInd w:val="0"/>
        <w:rPr>
          <w:rFonts w:cs="Arial"/>
          <w:b/>
          <w:iCs/>
          <w:szCs w:val="22"/>
          <w:lang w:val="cy-GB"/>
        </w:rPr>
      </w:pPr>
      <w:r w:rsidRPr="00CB4538">
        <w:rPr>
          <w:rFonts w:cs="Arial"/>
          <w:b/>
          <w:iCs/>
          <w:szCs w:val="22"/>
          <w:lang w:val="cy-GB"/>
        </w:rPr>
        <w:t>Tebygolrwydd</w:t>
      </w:r>
      <w:r w:rsidR="00441CEB" w:rsidRPr="00CB4538">
        <w:rPr>
          <w:rFonts w:cs="Arial"/>
          <w:b/>
          <w:iCs/>
          <w:szCs w:val="22"/>
          <w:lang w:val="cy-GB"/>
        </w:rPr>
        <w:t xml:space="preserve"> </w:t>
      </w:r>
    </w:p>
    <w:p w14:paraId="1937891D" w14:textId="77777777" w:rsidR="000B1DD3" w:rsidRPr="00CB4538" w:rsidRDefault="000B1DD3" w:rsidP="009D7F02">
      <w:pPr>
        <w:autoSpaceDE w:val="0"/>
        <w:autoSpaceDN w:val="0"/>
        <w:adjustRightInd w:val="0"/>
        <w:rPr>
          <w:rFonts w:cs="Arial"/>
          <w:b/>
          <w:iCs/>
          <w:szCs w:val="22"/>
          <w:lang w:val="cy-GB"/>
        </w:rPr>
      </w:pPr>
    </w:p>
    <w:tbl>
      <w:tblPr>
        <w:tblW w:w="139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5130"/>
        <w:gridCol w:w="6930"/>
      </w:tblGrid>
      <w:tr w:rsidR="00FA6C1A" w:rsidRPr="00CB4538" w14:paraId="36FFBD51" w14:textId="77777777" w:rsidTr="00FD27FA"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0293EDB6" w14:textId="0E05C5BB" w:rsidR="00FA6C1A" w:rsidRPr="00CB4538" w:rsidRDefault="008C3F91">
            <w:pPr>
              <w:jc w:val="both"/>
              <w:rPr>
                <w:rFonts w:cs="Arial"/>
                <w:b/>
                <w:bCs/>
                <w:color w:val="FFFFFF" w:themeColor="background1"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b/>
                <w:bCs/>
                <w:color w:val="FFFFFF" w:themeColor="background1"/>
                <w:sz w:val="21"/>
                <w:szCs w:val="21"/>
                <w:lang w:val="cy-GB"/>
              </w:rPr>
              <w:t xml:space="preserve">Sgôr </w:t>
            </w:r>
            <w:r w:rsidR="00FD27FA" w:rsidRPr="00CB4538">
              <w:rPr>
                <w:rFonts w:cs="Arial"/>
                <w:b/>
                <w:bCs/>
                <w:color w:val="FFFFFF" w:themeColor="background1"/>
                <w:sz w:val="21"/>
                <w:szCs w:val="21"/>
                <w:lang w:val="cy-GB"/>
              </w:rPr>
              <w:t>Tebygolrwydd</w:t>
            </w:r>
          </w:p>
        </w:tc>
        <w:tc>
          <w:tcPr>
            <w:tcW w:w="5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0013203C" w14:textId="43427C3B" w:rsidR="00FA6C1A" w:rsidRPr="00CB4538" w:rsidRDefault="00FD27FA">
            <w:pPr>
              <w:jc w:val="both"/>
              <w:rPr>
                <w:rFonts w:cs="Arial"/>
                <w:b/>
                <w:bCs/>
                <w:color w:val="FFFFFF" w:themeColor="background1"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b/>
                <w:bCs/>
                <w:color w:val="FFFFFF" w:themeColor="background1"/>
                <w:sz w:val="21"/>
                <w:szCs w:val="21"/>
                <w:lang w:val="cy-GB"/>
              </w:rPr>
              <w:t>Disgrifydd</w:t>
            </w:r>
          </w:p>
        </w:tc>
        <w:tc>
          <w:tcPr>
            <w:tcW w:w="6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78C84B5A" w14:textId="14B8A430" w:rsidR="00FA6C1A" w:rsidRPr="00CB4538" w:rsidRDefault="00FD27FA">
            <w:pPr>
              <w:jc w:val="both"/>
              <w:rPr>
                <w:rFonts w:cs="Arial"/>
                <w:b/>
                <w:bCs/>
                <w:color w:val="FFFFFF" w:themeColor="background1"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b/>
                <w:bCs/>
                <w:color w:val="FFFFFF" w:themeColor="background1"/>
                <w:sz w:val="21"/>
                <w:szCs w:val="21"/>
                <w:lang w:val="cy-GB"/>
              </w:rPr>
              <w:t>Disgrifiad</w:t>
            </w:r>
          </w:p>
        </w:tc>
      </w:tr>
      <w:tr w:rsidR="00FA6C1A" w:rsidRPr="00CB4538" w14:paraId="676705D7" w14:textId="77777777" w:rsidTr="00FD27FA"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E9E7A" w14:textId="77777777" w:rsidR="00FA6C1A" w:rsidRPr="00CB4538" w:rsidRDefault="00FA6C1A" w:rsidP="00EA6B28">
            <w:pPr>
              <w:ind w:left="165"/>
              <w:rPr>
                <w:rFonts w:cs="Arial"/>
                <w:color w:val="000000"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color w:val="000000"/>
                <w:sz w:val="21"/>
                <w:szCs w:val="21"/>
                <w:lang w:val="cy-GB"/>
              </w:rPr>
              <w:t>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25DD4" w14:textId="59DDDD31" w:rsidR="00FA6C1A" w:rsidRPr="00CB4538" w:rsidRDefault="00FD27FA">
            <w:pPr>
              <w:jc w:val="both"/>
              <w:rPr>
                <w:rFonts w:cs="Arial"/>
                <w:color w:val="000000"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color w:val="000000"/>
                <w:sz w:val="21"/>
                <w:szCs w:val="21"/>
                <w:lang w:val="cy-GB"/>
              </w:rPr>
              <w:t>Annhebygol Iawn (0 – 10%)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647A3" w14:textId="31F6D667" w:rsidR="00FA6C1A" w:rsidRPr="00CB4538" w:rsidRDefault="00FD27FA">
            <w:pPr>
              <w:jc w:val="both"/>
              <w:rPr>
                <w:rFonts w:cs="Arial"/>
                <w:color w:val="000000"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color w:val="000000"/>
                <w:sz w:val="21"/>
                <w:szCs w:val="21"/>
                <w:lang w:val="cy-GB"/>
              </w:rPr>
              <w:t xml:space="preserve">Gallai’r digwyddiad ddigwydd </w:t>
            </w:r>
            <w:r w:rsidR="00E05BC1" w:rsidRPr="00CB4538">
              <w:rPr>
                <w:rFonts w:cs="Arial"/>
                <w:color w:val="000000"/>
                <w:sz w:val="21"/>
                <w:szCs w:val="21"/>
                <w:lang w:val="cy-GB"/>
              </w:rPr>
              <w:t xml:space="preserve">dim </w:t>
            </w:r>
            <w:r w:rsidRPr="00CB4538">
              <w:rPr>
                <w:rFonts w:cs="Arial"/>
                <w:color w:val="000000"/>
                <w:sz w:val="21"/>
                <w:szCs w:val="21"/>
                <w:lang w:val="cy-GB"/>
              </w:rPr>
              <w:t xml:space="preserve">ond yn yr </w:t>
            </w:r>
            <w:r w:rsidR="008C3F91" w:rsidRPr="00CB4538">
              <w:rPr>
                <w:rFonts w:cs="Arial"/>
                <w:color w:val="000000"/>
                <w:sz w:val="21"/>
                <w:szCs w:val="21"/>
                <w:lang w:val="cy-GB"/>
              </w:rPr>
              <w:t>amgylch</w:t>
            </w:r>
            <w:r w:rsidRPr="00CB4538">
              <w:rPr>
                <w:rFonts w:cs="Arial"/>
                <w:color w:val="000000"/>
                <w:sz w:val="21"/>
                <w:szCs w:val="21"/>
                <w:lang w:val="cy-GB"/>
              </w:rPr>
              <w:t>iadau mwyaf eithriadol</w:t>
            </w:r>
            <w:r w:rsidR="00FA6C1A" w:rsidRPr="00CB4538">
              <w:rPr>
                <w:rFonts w:cs="Arial"/>
                <w:color w:val="000000"/>
                <w:sz w:val="21"/>
                <w:szCs w:val="21"/>
                <w:lang w:val="cy-GB"/>
              </w:rPr>
              <w:t xml:space="preserve"> </w:t>
            </w:r>
          </w:p>
        </w:tc>
      </w:tr>
      <w:tr w:rsidR="00FA6C1A" w:rsidRPr="00CB4538" w14:paraId="641A4CB8" w14:textId="77777777" w:rsidTr="00FD27FA"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7E9D6" w14:textId="77777777" w:rsidR="00FA6C1A" w:rsidRPr="00CB4538" w:rsidRDefault="00FA6C1A" w:rsidP="00EA6B28">
            <w:pPr>
              <w:ind w:left="165"/>
              <w:rPr>
                <w:rFonts w:cs="Arial"/>
                <w:color w:val="000000"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color w:val="000000"/>
                <w:sz w:val="21"/>
                <w:szCs w:val="21"/>
                <w:lang w:val="cy-GB"/>
              </w:rPr>
              <w:t>2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2A3B1" w14:textId="464A544E" w:rsidR="00FA6C1A" w:rsidRPr="00CB4538" w:rsidRDefault="00FD27FA">
            <w:pPr>
              <w:jc w:val="both"/>
              <w:rPr>
                <w:rFonts w:cs="Arial"/>
                <w:color w:val="000000"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color w:val="000000"/>
                <w:sz w:val="21"/>
                <w:szCs w:val="21"/>
                <w:lang w:val="cy-GB"/>
              </w:rPr>
              <w:t>Annhebygol (11- 40%)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E74F9" w14:textId="55AB5111" w:rsidR="00FA6C1A" w:rsidRPr="00CB4538" w:rsidRDefault="00FD27FA">
            <w:pPr>
              <w:jc w:val="both"/>
              <w:rPr>
                <w:rFonts w:cs="Arial"/>
                <w:color w:val="000000"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color w:val="000000"/>
                <w:sz w:val="21"/>
                <w:szCs w:val="21"/>
                <w:lang w:val="cy-GB"/>
              </w:rPr>
              <w:t xml:space="preserve">Nid oes disgwyl y bydd yn digwydd </w:t>
            </w:r>
          </w:p>
        </w:tc>
      </w:tr>
      <w:tr w:rsidR="00FA6C1A" w:rsidRPr="00CB4538" w14:paraId="739D23FE" w14:textId="77777777" w:rsidTr="00FD27FA"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E2DFF" w14:textId="77777777" w:rsidR="00FA6C1A" w:rsidRPr="00CB4538" w:rsidRDefault="00FA6C1A" w:rsidP="00EA6B28">
            <w:pPr>
              <w:ind w:left="165"/>
              <w:rPr>
                <w:rFonts w:cs="Arial"/>
                <w:color w:val="000000"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color w:val="000000"/>
                <w:sz w:val="21"/>
                <w:szCs w:val="21"/>
                <w:lang w:val="cy-GB"/>
              </w:rPr>
              <w:t>3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772D8" w14:textId="69776B53" w:rsidR="00FA6C1A" w:rsidRPr="00CB4538" w:rsidRDefault="00FD27FA">
            <w:pPr>
              <w:jc w:val="both"/>
              <w:rPr>
                <w:rFonts w:cs="Arial"/>
                <w:color w:val="000000"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color w:val="000000"/>
                <w:sz w:val="21"/>
                <w:szCs w:val="21"/>
                <w:lang w:val="cy-GB"/>
              </w:rPr>
              <w:t>Tebygol (41 – 60%)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D8ED4" w14:textId="065B7783" w:rsidR="00FA6C1A" w:rsidRPr="00CB4538" w:rsidRDefault="00FD27FA">
            <w:pPr>
              <w:jc w:val="both"/>
              <w:rPr>
                <w:rFonts w:cs="Arial"/>
                <w:color w:val="000000"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color w:val="000000"/>
                <w:sz w:val="21"/>
                <w:szCs w:val="21"/>
                <w:lang w:val="cy-GB"/>
              </w:rPr>
              <w:t>Disgwylir i’r digwyddiad ddigwydd rywbryd</w:t>
            </w:r>
          </w:p>
        </w:tc>
      </w:tr>
      <w:tr w:rsidR="00FA6C1A" w:rsidRPr="00CB4538" w14:paraId="6FBC924D" w14:textId="77777777" w:rsidTr="00FD27FA"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AC454" w14:textId="77777777" w:rsidR="00FA6C1A" w:rsidRPr="00CB4538" w:rsidRDefault="00FA6C1A" w:rsidP="00EA6B28">
            <w:pPr>
              <w:ind w:left="165"/>
              <w:rPr>
                <w:rFonts w:cs="Arial"/>
                <w:color w:val="000000"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color w:val="000000"/>
                <w:sz w:val="21"/>
                <w:szCs w:val="21"/>
                <w:lang w:val="cy-GB"/>
              </w:rPr>
              <w:t>4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AAA7F" w14:textId="72DAF170" w:rsidR="00FA6C1A" w:rsidRPr="00CB4538" w:rsidRDefault="00FD27FA">
            <w:pPr>
              <w:jc w:val="both"/>
              <w:rPr>
                <w:rFonts w:cs="Arial"/>
                <w:color w:val="000000"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color w:val="000000"/>
                <w:sz w:val="21"/>
                <w:szCs w:val="21"/>
                <w:lang w:val="cy-GB"/>
              </w:rPr>
              <w:t>Tebygol Iawn (61- 90%)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BBE33" w14:textId="009EE7ED" w:rsidR="00FA6C1A" w:rsidRPr="00CB4538" w:rsidRDefault="00FD27FA">
            <w:pPr>
              <w:jc w:val="both"/>
              <w:rPr>
                <w:rFonts w:cs="Arial"/>
                <w:color w:val="000000"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color w:val="000000"/>
                <w:sz w:val="21"/>
                <w:szCs w:val="21"/>
                <w:lang w:val="cy-GB"/>
              </w:rPr>
              <w:t xml:space="preserve">Bydd y digwyddiad yn digwydd yn y rhan fwyaf o amgylchiadau. </w:t>
            </w:r>
          </w:p>
        </w:tc>
      </w:tr>
      <w:tr w:rsidR="00FA6C1A" w:rsidRPr="00CB4538" w14:paraId="0E1AAC3A" w14:textId="77777777" w:rsidTr="00FD27FA"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583C4" w14:textId="77777777" w:rsidR="00FA6C1A" w:rsidRPr="00CB4538" w:rsidRDefault="00FA6C1A" w:rsidP="00EA6B28">
            <w:pPr>
              <w:ind w:left="165"/>
              <w:rPr>
                <w:rFonts w:cs="Arial"/>
                <w:color w:val="000000"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color w:val="000000"/>
                <w:sz w:val="21"/>
                <w:szCs w:val="21"/>
                <w:lang w:val="cy-GB"/>
              </w:rPr>
              <w:t>5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CD057" w14:textId="48C362B9" w:rsidR="00FA6C1A" w:rsidRPr="00CB4538" w:rsidRDefault="00FD27FA">
            <w:pPr>
              <w:jc w:val="both"/>
              <w:rPr>
                <w:rFonts w:cs="Arial"/>
                <w:color w:val="000000"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color w:val="000000"/>
                <w:sz w:val="21"/>
                <w:szCs w:val="21"/>
                <w:lang w:val="cy-GB"/>
              </w:rPr>
              <w:t>Sicr (91- 100%)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18727" w14:textId="7F0963E3" w:rsidR="00FA6C1A" w:rsidRPr="00CB4538" w:rsidRDefault="00FD27FA">
            <w:pPr>
              <w:jc w:val="both"/>
              <w:rPr>
                <w:rFonts w:cs="Arial"/>
                <w:color w:val="000000"/>
                <w:sz w:val="21"/>
                <w:szCs w:val="21"/>
                <w:lang w:val="cy-GB"/>
              </w:rPr>
            </w:pPr>
            <w:r w:rsidRPr="00CB4538">
              <w:rPr>
                <w:rFonts w:cs="Arial"/>
                <w:color w:val="000000"/>
                <w:sz w:val="21"/>
                <w:szCs w:val="21"/>
                <w:lang w:val="cy-GB"/>
              </w:rPr>
              <w:t>Mae’r digwyddiad yn sicr o ddigwydd</w:t>
            </w:r>
            <w:r w:rsidR="00FA6C1A" w:rsidRPr="00CB4538">
              <w:rPr>
                <w:rFonts w:cs="Arial"/>
                <w:color w:val="000000"/>
                <w:sz w:val="21"/>
                <w:szCs w:val="21"/>
                <w:lang w:val="cy-GB"/>
              </w:rPr>
              <w:t xml:space="preserve"> </w:t>
            </w:r>
          </w:p>
        </w:tc>
      </w:tr>
    </w:tbl>
    <w:p w14:paraId="5E67AC01" w14:textId="77777777" w:rsidR="00CB4538" w:rsidRDefault="00FA6C1A" w:rsidP="008C3F91">
      <w:pPr>
        <w:jc w:val="both"/>
        <w:rPr>
          <w:rFonts w:cs="Arial"/>
          <w:b/>
          <w:bCs/>
          <w:szCs w:val="22"/>
          <w:lang w:val="cy-GB"/>
        </w:rPr>
      </w:pPr>
      <w:r w:rsidRPr="00CB4538" w:rsidDel="00441CEB">
        <w:rPr>
          <w:rFonts w:cs="Arial"/>
          <w:b/>
          <w:bCs/>
          <w:szCs w:val="22"/>
          <w:lang w:val="cy-GB"/>
        </w:rPr>
        <w:t xml:space="preserve"> </w:t>
      </w:r>
    </w:p>
    <w:p w14:paraId="5A8E844B" w14:textId="77777777" w:rsidR="00CB4538" w:rsidRDefault="00CB4538" w:rsidP="008C3F91">
      <w:pPr>
        <w:jc w:val="both"/>
        <w:rPr>
          <w:rFonts w:cs="Arial"/>
          <w:bCs/>
          <w:color w:val="365F91" w:themeColor="accent1" w:themeShade="BF"/>
          <w:sz w:val="24"/>
          <w:lang w:val="cy-GB"/>
        </w:rPr>
      </w:pPr>
    </w:p>
    <w:p w14:paraId="56209F4E" w14:textId="77777777" w:rsidR="00CB4538" w:rsidRDefault="00CB4538" w:rsidP="008C3F91">
      <w:pPr>
        <w:jc w:val="both"/>
        <w:rPr>
          <w:rFonts w:cs="Arial"/>
          <w:bCs/>
          <w:color w:val="365F91" w:themeColor="accent1" w:themeShade="BF"/>
          <w:sz w:val="24"/>
          <w:lang w:val="cy-GB"/>
        </w:rPr>
      </w:pPr>
    </w:p>
    <w:p w14:paraId="70F1C10E" w14:textId="77777777" w:rsidR="00CB4538" w:rsidRDefault="00CB4538" w:rsidP="008C3F91">
      <w:pPr>
        <w:jc w:val="both"/>
        <w:rPr>
          <w:rFonts w:cs="Arial"/>
          <w:bCs/>
          <w:color w:val="365F91" w:themeColor="accent1" w:themeShade="BF"/>
          <w:sz w:val="24"/>
          <w:lang w:val="cy-GB"/>
        </w:rPr>
      </w:pPr>
    </w:p>
    <w:p w14:paraId="304DE45E" w14:textId="3C8C6454" w:rsidR="009D7F02" w:rsidRPr="00CB4538" w:rsidRDefault="00FD27FA" w:rsidP="008C3F91">
      <w:pPr>
        <w:jc w:val="both"/>
        <w:rPr>
          <w:rFonts w:cs="Arial"/>
          <w:bCs/>
          <w:color w:val="365F91" w:themeColor="accent1" w:themeShade="BF"/>
          <w:sz w:val="24"/>
          <w:lang w:val="cy-GB"/>
        </w:rPr>
      </w:pPr>
      <w:r w:rsidRPr="00CB4538">
        <w:rPr>
          <w:rFonts w:cs="Arial"/>
          <w:bCs/>
          <w:color w:val="365F91" w:themeColor="accent1" w:themeShade="BF"/>
          <w:sz w:val="24"/>
          <w:lang w:val="cy-GB"/>
        </w:rPr>
        <w:t xml:space="preserve">Cam Pedwar – Dynodi unrhyw gamau ychwanegol </w:t>
      </w:r>
    </w:p>
    <w:p w14:paraId="373EC5F0" w14:textId="77777777" w:rsidR="009D7F02" w:rsidRPr="00CB4538" w:rsidRDefault="009D7F02" w:rsidP="007B4705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  <w:lang w:val="cy-GB"/>
        </w:rPr>
      </w:pPr>
    </w:p>
    <w:p w14:paraId="7E3C4F37" w14:textId="26E94340" w:rsidR="009D7F02" w:rsidRPr="00CB4538" w:rsidRDefault="00362F97" w:rsidP="008C3F91">
      <w:pPr>
        <w:autoSpaceDE w:val="0"/>
        <w:autoSpaceDN w:val="0"/>
        <w:adjustRightInd w:val="0"/>
        <w:jc w:val="both"/>
        <w:rPr>
          <w:rFonts w:cs="Arial"/>
          <w:szCs w:val="22"/>
          <w:lang w:val="cy-GB"/>
        </w:rPr>
      </w:pPr>
      <w:r w:rsidRPr="00CB4538">
        <w:rPr>
          <w:rFonts w:cs="Arial"/>
          <w:szCs w:val="22"/>
          <w:lang w:val="cy-GB"/>
        </w:rPr>
        <w:lastRenderedPageBreak/>
        <w:t xml:space="preserve">Mae’r adran hon yn dynodi a oes angen cymryd unrhyw gamau ychwanegol er mwyn rheoli’r risgiau a ddynodwyd yng Ngham Tri yn briodol. </w:t>
      </w:r>
      <w:r w:rsidR="00605393" w:rsidRPr="00CB4538">
        <w:rPr>
          <w:rFonts w:cs="Arial"/>
          <w:szCs w:val="22"/>
          <w:lang w:val="cy-GB"/>
        </w:rPr>
        <w:t xml:space="preserve">  </w:t>
      </w:r>
      <w:r w:rsidRPr="00CB4538">
        <w:rPr>
          <w:rFonts w:cs="Arial"/>
          <w:szCs w:val="22"/>
          <w:lang w:val="cy-GB"/>
        </w:rPr>
        <w:t xml:space="preserve">O wneud hynny, mae’r Brifysgol yn derbyn bod y mesurau rheoli (a ddynodwyd yng ngham tri) a’r mesurau ychwanegol isod yn ddigonol ac yn briodol i ddiogelu data unigolion. </w:t>
      </w:r>
      <w:r w:rsidR="00605393" w:rsidRPr="00CB4538">
        <w:rPr>
          <w:rFonts w:cs="Arial"/>
          <w:szCs w:val="22"/>
          <w:lang w:val="cy-GB"/>
        </w:rPr>
        <w:t xml:space="preserve">   </w:t>
      </w:r>
    </w:p>
    <w:p w14:paraId="6AB7F8AC" w14:textId="77777777" w:rsidR="009D7F02" w:rsidRPr="00CB4538" w:rsidRDefault="009D7F02" w:rsidP="009D7F02">
      <w:pPr>
        <w:autoSpaceDE w:val="0"/>
        <w:autoSpaceDN w:val="0"/>
        <w:adjustRightInd w:val="0"/>
        <w:rPr>
          <w:rFonts w:cs="Arial"/>
          <w:szCs w:val="22"/>
          <w:lang w:val="cy-GB"/>
        </w:rPr>
      </w:pPr>
    </w:p>
    <w:tbl>
      <w:tblPr>
        <w:tblStyle w:val="GridTabl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1741"/>
        <w:gridCol w:w="6046"/>
        <w:gridCol w:w="3402"/>
        <w:gridCol w:w="2754"/>
      </w:tblGrid>
      <w:tr w:rsidR="00605393" w:rsidRPr="00CB4538" w14:paraId="6A49BB87" w14:textId="77777777" w:rsidTr="00362F97">
        <w:tc>
          <w:tcPr>
            <w:tcW w:w="1741" w:type="dxa"/>
            <w:shd w:val="clear" w:color="auto" w:fill="4F81BD" w:themeFill="accent1"/>
          </w:tcPr>
          <w:p w14:paraId="2ECBDCE4" w14:textId="065DBA42" w:rsidR="00605393" w:rsidRPr="00CB4538" w:rsidRDefault="00362F97">
            <w:pPr>
              <w:autoSpaceDE w:val="0"/>
              <w:autoSpaceDN w:val="0"/>
              <w:adjustRightInd w:val="0"/>
              <w:rPr>
                <w:rFonts w:cs="Arial"/>
                <w:b/>
                <w:color w:val="FFFFFF" w:themeColor="background1"/>
                <w:szCs w:val="22"/>
                <w:lang w:val="cy-GB"/>
              </w:rPr>
            </w:pPr>
            <w:r w:rsidRPr="00CB4538">
              <w:rPr>
                <w:rFonts w:cs="Arial"/>
                <w:b/>
                <w:color w:val="FFFFFF" w:themeColor="background1"/>
                <w:szCs w:val="22"/>
                <w:lang w:val="cy-GB"/>
              </w:rPr>
              <w:t>Cyf. y risg</w:t>
            </w:r>
          </w:p>
        </w:tc>
        <w:tc>
          <w:tcPr>
            <w:tcW w:w="6046" w:type="dxa"/>
            <w:shd w:val="clear" w:color="auto" w:fill="4F81BD" w:themeFill="accent1"/>
          </w:tcPr>
          <w:p w14:paraId="5DE5DAB6" w14:textId="4386A5BF" w:rsidR="00605393" w:rsidRPr="00CB4538" w:rsidRDefault="00362F97" w:rsidP="0007366F">
            <w:pPr>
              <w:autoSpaceDE w:val="0"/>
              <w:autoSpaceDN w:val="0"/>
              <w:adjustRightInd w:val="0"/>
              <w:rPr>
                <w:rFonts w:cs="Arial"/>
                <w:b/>
                <w:color w:val="FFFFFF" w:themeColor="background1"/>
                <w:szCs w:val="22"/>
                <w:lang w:val="cy-GB"/>
              </w:rPr>
            </w:pPr>
            <w:r w:rsidRPr="00CB4538">
              <w:rPr>
                <w:rFonts w:cs="Arial"/>
                <w:b/>
                <w:color w:val="FFFFFF" w:themeColor="background1"/>
                <w:szCs w:val="22"/>
                <w:lang w:val="cy-GB"/>
              </w:rPr>
              <w:t>Camau Ychwanegol sy’n ofynnol</w:t>
            </w:r>
          </w:p>
        </w:tc>
        <w:tc>
          <w:tcPr>
            <w:tcW w:w="3402" w:type="dxa"/>
            <w:shd w:val="clear" w:color="auto" w:fill="4F81BD" w:themeFill="accent1"/>
          </w:tcPr>
          <w:p w14:paraId="560467AF" w14:textId="27185697" w:rsidR="00605393" w:rsidRPr="00CB4538" w:rsidRDefault="00362F97" w:rsidP="0007366F">
            <w:pPr>
              <w:autoSpaceDE w:val="0"/>
              <w:autoSpaceDN w:val="0"/>
              <w:adjustRightInd w:val="0"/>
              <w:rPr>
                <w:rFonts w:cs="Arial"/>
                <w:b/>
                <w:color w:val="FFFFFF" w:themeColor="background1"/>
                <w:szCs w:val="22"/>
                <w:lang w:val="cy-GB"/>
              </w:rPr>
            </w:pPr>
            <w:r w:rsidRPr="00CB4538">
              <w:rPr>
                <w:rFonts w:cs="Arial"/>
                <w:b/>
                <w:color w:val="FFFFFF" w:themeColor="background1"/>
                <w:szCs w:val="22"/>
                <w:lang w:val="cy-GB"/>
              </w:rPr>
              <w:t>Gan bwy</w:t>
            </w:r>
          </w:p>
        </w:tc>
        <w:tc>
          <w:tcPr>
            <w:tcW w:w="2754" w:type="dxa"/>
            <w:shd w:val="clear" w:color="auto" w:fill="4F81BD" w:themeFill="accent1"/>
          </w:tcPr>
          <w:p w14:paraId="020A902D" w14:textId="526D5E4B" w:rsidR="00605393" w:rsidRPr="00CB4538" w:rsidRDefault="00362F97" w:rsidP="0007366F">
            <w:pPr>
              <w:autoSpaceDE w:val="0"/>
              <w:autoSpaceDN w:val="0"/>
              <w:adjustRightInd w:val="0"/>
              <w:rPr>
                <w:rFonts w:cs="Arial"/>
                <w:b/>
                <w:color w:val="FFFFFF" w:themeColor="background1"/>
                <w:szCs w:val="22"/>
                <w:lang w:val="cy-GB"/>
              </w:rPr>
            </w:pPr>
            <w:r w:rsidRPr="00CB4538">
              <w:rPr>
                <w:rFonts w:cs="Arial"/>
                <w:b/>
                <w:color w:val="FFFFFF" w:themeColor="background1"/>
                <w:szCs w:val="22"/>
                <w:lang w:val="cy-GB"/>
              </w:rPr>
              <w:t>Erbyn pryd</w:t>
            </w:r>
          </w:p>
        </w:tc>
      </w:tr>
      <w:tr w:rsidR="00605393" w:rsidRPr="00CB4538" w14:paraId="715B9373" w14:textId="77777777" w:rsidTr="00362F97">
        <w:tc>
          <w:tcPr>
            <w:tcW w:w="1741" w:type="dxa"/>
          </w:tcPr>
          <w:p w14:paraId="29AC1831" w14:textId="77777777" w:rsidR="00605393" w:rsidRPr="00CB4538" w:rsidRDefault="00605393" w:rsidP="0007366F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cy-GB"/>
              </w:rPr>
            </w:pPr>
          </w:p>
        </w:tc>
        <w:tc>
          <w:tcPr>
            <w:tcW w:w="6046" w:type="dxa"/>
          </w:tcPr>
          <w:p w14:paraId="4A28DABB" w14:textId="77777777" w:rsidR="00605393" w:rsidRPr="00CB4538" w:rsidRDefault="00605393" w:rsidP="0007366F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cy-GB"/>
              </w:rPr>
            </w:pPr>
          </w:p>
        </w:tc>
        <w:tc>
          <w:tcPr>
            <w:tcW w:w="3402" w:type="dxa"/>
          </w:tcPr>
          <w:p w14:paraId="1C5C03FD" w14:textId="77777777" w:rsidR="00605393" w:rsidRPr="00CB4538" w:rsidRDefault="00605393" w:rsidP="0007366F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cy-GB"/>
              </w:rPr>
            </w:pPr>
          </w:p>
        </w:tc>
        <w:tc>
          <w:tcPr>
            <w:tcW w:w="2754" w:type="dxa"/>
          </w:tcPr>
          <w:p w14:paraId="1111C267" w14:textId="77777777" w:rsidR="00605393" w:rsidRPr="00CB4538" w:rsidRDefault="00605393" w:rsidP="0007366F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cy-GB"/>
              </w:rPr>
            </w:pPr>
          </w:p>
        </w:tc>
      </w:tr>
      <w:tr w:rsidR="00605393" w:rsidRPr="00CB4538" w14:paraId="3CB572CC" w14:textId="77777777" w:rsidTr="00362F97">
        <w:tc>
          <w:tcPr>
            <w:tcW w:w="1741" w:type="dxa"/>
          </w:tcPr>
          <w:p w14:paraId="61349F28" w14:textId="77777777" w:rsidR="00605393" w:rsidRPr="00CB4538" w:rsidRDefault="00605393" w:rsidP="0007366F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cy-GB"/>
              </w:rPr>
            </w:pPr>
          </w:p>
        </w:tc>
        <w:tc>
          <w:tcPr>
            <w:tcW w:w="6046" w:type="dxa"/>
          </w:tcPr>
          <w:p w14:paraId="3ACAAF74" w14:textId="77777777" w:rsidR="00605393" w:rsidRPr="00CB4538" w:rsidRDefault="00605393" w:rsidP="0007366F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cy-GB"/>
              </w:rPr>
            </w:pPr>
          </w:p>
        </w:tc>
        <w:tc>
          <w:tcPr>
            <w:tcW w:w="3402" w:type="dxa"/>
          </w:tcPr>
          <w:p w14:paraId="0CB9BA87" w14:textId="77777777" w:rsidR="00605393" w:rsidRPr="00CB4538" w:rsidRDefault="00605393" w:rsidP="0007366F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cy-GB"/>
              </w:rPr>
            </w:pPr>
          </w:p>
        </w:tc>
        <w:tc>
          <w:tcPr>
            <w:tcW w:w="2754" w:type="dxa"/>
          </w:tcPr>
          <w:p w14:paraId="4C358829" w14:textId="77777777" w:rsidR="00605393" w:rsidRPr="00CB4538" w:rsidRDefault="00605393" w:rsidP="0007366F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cy-GB"/>
              </w:rPr>
            </w:pPr>
          </w:p>
        </w:tc>
      </w:tr>
      <w:tr w:rsidR="00605393" w:rsidRPr="00CB4538" w14:paraId="60D634FD" w14:textId="77777777" w:rsidTr="00362F97">
        <w:tc>
          <w:tcPr>
            <w:tcW w:w="1741" w:type="dxa"/>
          </w:tcPr>
          <w:p w14:paraId="1801D726" w14:textId="77777777" w:rsidR="00605393" w:rsidRPr="00CB4538" w:rsidRDefault="00605393" w:rsidP="0007366F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cy-GB"/>
              </w:rPr>
            </w:pPr>
          </w:p>
        </w:tc>
        <w:tc>
          <w:tcPr>
            <w:tcW w:w="6046" w:type="dxa"/>
          </w:tcPr>
          <w:p w14:paraId="19A79AE2" w14:textId="77777777" w:rsidR="00605393" w:rsidRPr="00CB4538" w:rsidRDefault="00605393" w:rsidP="0007366F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cy-GB"/>
              </w:rPr>
            </w:pPr>
          </w:p>
        </w:tc>
        <w:tc>
          <w:tcPr>
            <w:tcW w:w="3402" w:type="dxa"/>
          </w:tcPr>
          <w:p w14:paraId="4DED8DEB" w14:textId="77777777" w:rsidR="00605393" w:rsidRPr="00CB4538" w:rsidRDefault="00605393" w:rsidP="0007366F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cy-GB"/>
              </w:rPr>
            </w:pPr>
          </w:p>
        </w:tc>
        <w:tc>
          <w:tcPr>
            <w:tcW w:w="2754" w:type="dxa"/>
          </w:tcPr>
          <w:p w14:paraId="2D6A4498" w14:textId="77777777" w:rsidR="00605393" w:rsidRPr="00CB4538" w:rsidRDefault="00605393" w:rsidP="0007366F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cy-GB"/>
              </w:rPr>
            </w:pPr>
          </w:p>
        </w:tc>
      </w:tr>
    </w:tbl>
    <w:p w14:paraId="14BBA97A" w14:textId="77777777" w:rsidR="00796F00" w:rsidRPr="00CB4538" w:rsidRDefault="00796F00" w:rsidP="00EA6B28">
      <w:pPr>
        <w:pStyle w:val="ParagraffRhestr"/>
        <w:rPr>
          <w:rFonts w:cs="Arial"/>
          <w:b/>
          <w:szCs w:val="22"/>
          <w:lang w:val="cy-GB"/>
        </w:rPr>
      </w:pPr>
    </w:p>
    <w:p w14:paraId="7E615F72" w14:textId="20E38B1F" w:rsidR="0007366F" w:rsidRPr="00CB4538" w:rsidRDefault="00362F97" w:rsidP="008C3F91">
      <w:pPr>
        <w:pStyle w:val="ParagraffRhestr"/>
        <w:numPr>
          <w:ilvl w:val="0"/>
          <w:numId w:val="15"/>
        </w:numPr>
        <w:ind w:hanging="720"/>
        <w:rPr>
          <w:rFonts w:cs="Arial"/>
          <w:bCs/>
          <w:color w:val="365F91" w:themeColor="accent1" w:themeShade="BF"/>
          <w:sz w:val="24"/>
          <w:lang w:val="cy-GB"/>
        </w:rPr>
      </w:pPr>
      <w:r w:rsidRPr="00CB4538">
        <w:rPr>
          <w:rFonts w:cs="Arial"/>
          <w:bCs/>
          <w:color w:val="365F91" w:themeColor="accent1" w:themeShade="BF"/>
          <w:sz w:val="24"/>
          <w:lang w:val="cy-GB"/>
        </w:rPr>
        <w:t xml:space="preserve">Cam Pump – Proses gymeradwyo </w:t>
      </w:r>
    </w:p>
    <w:p w14:paraId="7897861B" w14:textId="77777777" w:rsidR="0007366F" w:rsidRPr="00CB4538" w:rsidRDefault="0007366F" w:rsidP="007B4705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  <w:lang w:val="cy-GB"/>
        </w:rPr>
      </w:pPr>
    </w:p>
    <w:p w14:paraId="6800B703" w14:textId="096B5839" w:rsidR="001B0A48" w:rsidRPr="00CB4538" w:rsidRDefault="00362F97" w:rsidP="008C3F91">
      <w:pPr>
        <w:autoSpaceDE w:val="0"/>
        <w:autoSpaceDN w:val="0"/>
        <w:adjustRightInd w:val="0"/>
        <w:jc w:val="both"/>
        <w:rPr>
          <w:rFonts w:cs="Arial"/>
          <w:bCs/>
          <w:szCs w:val="22"/>
          <w:lang w:val="cy-GB"/>
        </w:rPr>
      </w:pPr>
      <w:r w:rsidRPr="00CB4538">
        <w:rPr>
          <w:rFonts w:cs="Arial"/>
          <w:bCs/>
          <w:szCs w:val="22"/>
          <w:lang w:val="cy-GB"/>
        </w:rPr>
        <w:t>Ar ôl ei chwblhau, dylid anfon y ffurflen hon ac unrhyw ddogfennaeth ategol i</w:t>
      </w:r>
      <w:r w:rsidR="008C3F91" w:rsidRPr="00CB4538">
        <w:rPr>
          <w:rFonts w:cs="Arial"/>
          <w:bCs/>
          <w:szCs w:val="22"/>
          <w:lang w:val="cy-GB"/>
        </w:rPr>
        <w:t>’r</w:t>
      </w:r>
      <w:r w:rsidRPr="00CB4538">
        <w:rPr>
          <w:rFonts w:cs="Arial"/>
          <w:bCs/>
          <w:szCs w:val="22"/>
          <w:lang w:val="cy-GB"/>
        </w:rPr>
        <w:t xml:space="preserve"> </w:t>
      </w:r>
      <w:hyperlink r:id="rId17" w:history="1">
        <w:r w:rsidR="008C3F91" w:rsidRPr="00CB4538">
          <w:rPr>
            <w:rStyle w:val="Hyperddolen"/>
            <w:lang w:val="cy-GB"/>
          </w:rPr>
          <w:t>Pennaeth Diogelu Data</w:t>
        </w:r>
      </w:hyperlink>
      <w:r w:rsidRPr="00CB4538">
        <w:rPr>
          <w:rFonts w:cs="Arial"/>
          <w:bCs/>
          <w:szCs w:val="22"/>
          <w:lang w:val="cy-GB"/>
        </w:rPr>
        <w:t xml:space="preserve"> </w:t>
      </w:r>
      <w:r w:rsidRPr="00CB4538">
        <w:rPr>
          <w:rFonts w:cs="Arial"/>
          <w:bCs/>
          <w:szCs w:val="22"/>
          <w:lang w:val="cy-GB"/>
        </w:rPr>
        <w:t>a fydd yn gwirio bod y ddogfen yn cydymffurfio â gofynion y Brifysgol.</w:t>
      </w:r>
      <w:r w:rsidR="001B0A48" w:rsidRPr="00CB4538">
        <w:rPr>
          <w:rFonts w:cs="Arial"/>
          <w:bCs/>
          <w:szCs w:val="22"/>
          <w:lang w:val="cy-GB"/>
        </w:rPr>
        <w:t xml:space="preserve">  </w:t>
      </w:r>
    </w:p>
    <w:p w14:paraId="7E79DC02" w14:textId="77777777" w:rsidR="001B0A48" w:rsidRPr="00CB4538" w:rsidRDefault="001B0A48" w:rsidP="007B4705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  <w:lang w:val="cy-GB"/>
        </w:rPr>
      </w:pPr>
    </w:p>
    <w:p w14:paraId="23FA247A" w14:textId="5586DDC8" w:rsidR="001B0A48" w:rsidRPr="00CB4538" w:rsidRDefault="00362F97" w:rsidP="008C3F91">
      <w:pPr>
        <w:spacing w:after="200" w:line="276" w:lineRule="auto"/>
        <w:jc w:val="both"/>
        <w:rPr>
          <w:rFonts w:cs="Arial"/>
          <w:szCs w:val="22"/>
          <w:lang w:val="cy-GB"/>
        </w:rPr>
      </w:pPr>
      <w:r w:rsidRPr="00CB4538">
        <w:rPr>
          <w:rFonts w:cs="Arial"/>
          <w:b/>
          <w:bCs/>
          <w:szCs w:val="22"/>
          <w:lang w:val="cy-GB"/>
        </w:rPr>
        <w:t>Polisïau:</w:t>
      </w:r>
      <w:r w:rsidR="001B0A48" w:rsidRPr="00CB4538">
        <w:rPr>
          <w:rFonts w:cs="Arial"/>
          <w:b/>
          <w:bCs/>
          <w:szCs w:val="22"/>
          <w:lang w:val="cy-GB"/>
        </w:rPr>
        <w:t xml:space="preserve"> </w:t>
      </w:r>
      <w:r w:rsidRPr="00CB4538">
        <w:rPr>
          <w:rFonts w:cs="Arial"/>
          <w:bCs/>
          <w:szCs w:val="22"/>
          <w:lang w:val="cy-GB"/>
        </w:rPr>
        <w:t>Dylai polisïau gael eu hystyried yn ffurfiol a’u cymeradwyo’n unol â Chylch Gorchwyl y Pwyllgor a amlinellir yn y Llawlyfr Ansawdd Academaidd.</w:t>
      </w:r>
      <w:r w:rsidR="0007366F" w:rsidRPr="00CB4538">
        <w:rPr>
          <w:rFonts w:cs="Arial"/>
          <w:szCs w:val="22"/>
          <w:lang w:val="cy-GB"/>
        </w:rPr>
        <w:t xml:space="preserve">  </w:t>
      </w:r>
      <w:r w:rsidRPr="00CB4538">
        <w:rPr>
          <w:rFonts w:cs="Arial"/>
          <w:szCs w:val="22"/>
          <w:lang w:val="cy-GB"/>
        </w:rPr>
        <w:t xml:space="preserve">Pan fo effaith ar ddata wedi’i dynodi, rhaid cyflwyno’r Asesiad o’r Effaith ar Ddiogelu Data hwn </w:t>
      </w:r>
      <w:r w:rsidR="008C3F91" w:rsidRPr="00CB4538">
        <w:rPr>
          <w:rFonts w:cs="Arial"/>
          <w:szCs w:val="22"/>
          <w:lang w:val="cy-GB"/>
        </w:rPr>
        <w:t xml:space="preserve">wedi’i gwblhau </w:t>
      </w:r>
      <w:r w:rsidRPr="00CB4538">
        <w:rPr>
          <w:rFonts w:cs="Arial"/>
          <w:szCs w:val="22"/>
          <w:lang w:val="cy-GB"/>
        </w:rPr>
        <w:t xml:space="preserve">ynghyd â’r polisi / dogfen berthnasol er mwyn ceisio cymeradwyaeth. </w:t>
      </w:r>
      <w:r w:rsidR="000B1DD3" w:rsidRPr="00CB4538">
        <w:rPr>
          <w:rFonts w:cs="Arial"/>
          <w:szCs w:val="22"/>
          <w:lang w:val="cy-GB"/>
        </w:rPr>
        <w:t xml:space="preserve">  </w:t>
      </w:r>
      <w:r w:rsidRPr="00CB4538">
        <w:rPr>
          <w:rFonts w:cs="Arial"/>
          <w:szCs w:val="22"/>
          <w:lang w:val="cy-GB"/>
        </w:rPr>
        <w:t>Os bydd y polisi’n effeithio ar staff, dylid ceisio cyngor gan AD o’r dechrau i ganfod a oes angen ymgynghori â’r JCC.</w:t>
      </w:r>
      <w:r w:rsidR="001B0A48" w:rsidRPr="00CB4538">
        <w:rPr>
          <w:rFonts w:cs="Arial"/>
          <w:szCs w:val="22"/>
          <w:lang w:val="cy-GB"/>
        </w:rPr>
        <w:t xml:space="preserve">  </w:t>
      </w:r>
      <w:r w:rsidRPr="00CB4538">
        <w:rPr>
          <w:rFonts w:cs="Arial"/>
          <w:szCs w:val="22"/>
          <w:lang w:val="cy-GB"/>
        </w:rPr>
        <w:t>Bydd AD hefyd yn rhoi cyngor ar y cyfnod mwyaf addas i ymgynghori â’r JCC ac ynghylch p’un a oes angen cymeradwyaeth y Cyngor.</w:t>
      </w:r>
    </w:p>
    <w:p w14:paraId="4E561797" w14:textId="4657261B" w:rsidR="001B0A48" w:rsidRPr="00CB4538" w:rsidRDefault="00362F97" w:rsidP="008C3F91">
      <w:pPr>
        <w:spacing w:line="276" w:lineRule="auto"/>
        <w:jc w:val="both"/>
        <w:rPr>
          <w:rFonts w:cs="Arial"/>
          <w:szCs w:val="22"/>
          <w:lang w:val="cy-GB"/>
        </w:rPr>
      </w:pPr>
      <w:r w:rsidRPr="00CB4538">
        <w:rPr>
          <w:rFonts w:cs="Arial"/>
          <w:b/>
          <w:szCs w:val="22"/>
          <w:lang w:val="cy-GB"/>
        </w:rPr>
        <w:t xml:space="preserve">Gweithgareddau yr Asesir eu Heffaith: </w:t>
      </w:r>
      <w:r w:rsidR="000B1DD3" w:rsidRPr="00CB4538">
        <w:rPr>
          <w:rFonts w:cs="Arial"/>
          <w:szCs w:val="22"/>
          <w:lang w:val="cy-GB"/>
        </w:rPr>
        <w:t xml:space="preserve"> </w:t>
      </w:r>
      <w:r w:rsidRPr="00CB4538">
        <w:rPr>
          <w:rFonts w:cs="Arial"/>
          <w:szCs w:val="22"/>
          <w:lang w:val="cy-GB"/>
        </w:rPr>
        <w:t>Mae’r asesiad effaith hwn yn elfen gynllunio a chydymffurfiaeth o fewn cyflawni gweithgar</w:t>
      </w:r>
      <w:r w:rsidR="008C3F91" w:rsidRPr="00CB4538">
        <w:rPr>
          <w:rFonts w:cs="Arial"/>
          <w:szCs w:val="22"/>
          <w:lang w:val="cy-GB"/>
        </w:rPr>
        <w:t>wch</w:t>
      </w:r>
      <w:r w:rsidRPr="00CB4538">
        <w:rPr>
          <w:rFonts w:cs="Arial"/>
          <w:szCs w:val="22"/>
          <w:lang w:val="cy-GB"/>
        </w:rPr>
        <w:t xml:space="preserve">. </w:t>
      </w:r>
      <w:r w:rsidR="000B1DD3" w:rsidRPr="00CB4538">
        <w:rPr>
          <w:rFonts w:cs="Arial"/>
          <w:szCs w:val="22"/>
          <w:lang w:val="cy-GB"/>
        </w:rPr>
        <w:t xml:space="preserve">  </w:t>
      </w:r>
      <w:r w:rsidRPr="00CB4538">
        <w:rPr>
          <w:rFonts w:cs="Arial"/>
          <w:szCs w:val="22"/>
          <w:lang w:val="cy-GB"/>
        </w:rPr>
        <w:t xml:space="preserve">Pan fo effaith ar ddata wedi’i dynodi, a’r asesiad effaith wedi’i gyflawni, </w:t>
      </w:r>
      <w:r w:rsidRPr="00CB4538">
        <w:rPr>
          <w:rFonts w:cs="Arial"/>
          <w:szCs w:val="22"/>
          <w:lang w:val="cy-GB"/>
        </w:rPr>
        <w:lastRenderedPageBreak/>
        <w:t>dylai gael ei ystyried a’i gymeradwyo gan arweinydd</w:t>
      </w:r>
      <w:r w:rsidR="008C3F91" w:rsidRPr="00CB4538">
        <w:rPr>
          <w:rFonts w:cs="Arial"/>
          <w:szCs w:val="22"/>
          <w:lang w:val="cy-GB"/>
        </w:rPr>
        <w:t xml:space="preserve"> y prosiect</w:t>
      </w:r>
      <w:r w:rsidRPr="00CB4538">
        <w:rPr>
          <w:rFonts w:cs="Arial"/>
          <w:szCs w:val="22"/>
          <w:lang w:val="cy-GB"/>
        </w:rPr>
        <w:t>/penaeth</w:t>
      </w:r>
      <w:r w:rsidR="008C3F91" w:rsidRPr="00CB4538">
        <w:rPr>
          <w:rFonts w:cs="Arial"/>
          <w:szCs w:val="22"/>
          <w:lang w:val="cy-GB"/>
        </w:rPr>
        <w:t>iaid</w:t>
      </w:r>
      <w:r w:rsidRPr="00CB4538">
        <w:rPr>
          <w:rFonts w:cs="Arial"/>
          <w:szCs w:val="22"/>
          <w:lang w:val="cy-GB"/>
        </w:rPr>
        <w:t xml:space="preserve"> </w:t>
      </w:r>
      <w:r w:rsidR="008C3F91" w:rsidRPr="00CB4538">
        <w:rPr>
          <w:rFonts w:cs="Arial"/>
          <w:szCs w:val="22"/>
          <w:lang w:val="cy-GB"/>
        </w:rPr>
        <w:t>s</w:t>
      </w:r>
      <w:r w:rsidRPr="00CB4538">
        <w:rPr>
          <w:rFonts w:cs="Arial"/>
          <w:szCs w:val="22"/>
          <w:lang w:val="cy-GB"/>
        </w:rPr>
        <w:t xml:space="preserve">y’n gyfrifol am ei gyflawni, er mwyn hysbysu gwneud penderfyniadau a lliniaru risg. </w:t>
      </w:r>
    </w:p>
    <w:p w14:paraId="57D3C955" w14:textId="77777777" w:rsidR="0007366F" w:rsidRPr="00CB4538" w:rsidRDefault="0007366F" w:rsidP="00EA6B28">
      <w:pPr>
        <w:spacing w:line="276" w:lineRule="auto"/>
        <w:jc w:val="both"/>
        <w:rPr>
          <w:rFonts w:cs="Arial"/>
          <w:szCs w:val="22"/>
          <w:lang w:val="cy-GB"/>
        </w:rPr>
      </w:pPr>
    </w:p>
    <w:p w14:paraId="72DF94AC" w14:textId="5FB022BB" w:rsidR="0007366F" w:rsidRPr="00CB4538" w:rsidRDefault="00362F97" w:rsidP="008C3F91">
      <w:pPr>
        <w:pStyle w:val="ParagraffRhestr"/>
        <w:numPr>
          <w:ilvl w:val="0"/>
          <w:numId w:val="15"/>
        </w:numPr>
        <w:ind w:hanging="720"/>
        <w:rPr>
          <w:rFonts w:cs="Arial"/>
          <w:bCs/>
          <w:color w:val="365F91" w:themeColor="accent1" w:themeShade="BF"/>
          <w:sz w:val="24"/>
          <w:lang w:val="cy-GB"/>
        </w:rPr>
      </w:pPr>
      <w:r w:rsidRPr="00CB4538">
        <w:rPr>
          <w:rFonts w:cs="Arial"/>
          <w:bCs/>
          <w:color w:val="365F91" w:themeColor="accent1" w:themeShade="BF"/>
          <w:sz w:val="24"/>
          <w:lang w:val="cy-GB"/>
        </w:rPr>
        <w:t xml:space="preserve">I’w gwblhau gan Bennaeth Diogelu Data </w:t>
      </w:r>
    </w:p>
    <w:p w14:paraId="06577FAD" w14:textId="77777777" w:rsidR="00EA6B28" w:rsidRPr="00CB4538" w:rsidRDefault="00EA6B28" w:rsidP="00EA6B28">
      <w:pPr>
        <w:pStyle w:val="ParagraffRhestr"/>
        <w:rPr>
          <w:rFonts w:cs="Arial"/>
          <w:bCs/>
          <w:color w:val="365F91" w:themeColor="accent1" w:themeShade="BF"/>
          <w:sz w:val="24"/>
          <w:lang w:val="cy-GB"/>
        </w:rPr>
      </w:pPr>
    </w:p>
    <w:p w14:paraId="65C9C69E" w14:textId="157350B9" w:rsidR="0007366F" w:rsidRPr="00CB4538" w:rsidRDefault="00362F97" w:rsidP="008C3F91">
      <w:pPr>
        <w:spacing w:after="200" w:line="276" w:lineRule="auto"/>
        <w:jc w:val="both"/>
        <w:rPr>
          <w:rFonts w:cs="Arial"/>
          <w:szCs w:val="22"/>
          <w:lang w:val="cy-GB"/>
        </w:rPr>
      </w:pPr>
      <w:r w:rsidRPr="00CB4538">
        <w:rPr>
          <w:rFonts w:cs="Arial"/>
          <w:b/>
          <w:szCs w:val="22"/>
          <w:lang w:val="cy-GB"/>
        </w:rPr>
        <w:t xml:space="preserve">Cadarnhaf fod yr Asesiad o’r Effaith ar Ddiogelu Data hwn wedi’i gwblhau’n briodol </w:t>
      </w:r>
      <w:r w:rsidR="0007366F" w:rsidRPr="00CB4538">
        <w:rPr>
          <w:rFonts w:cs="Arial"/>
          <w:b/>
          <w:bCs/>
          <w:szCs w:val="22"/>
          <w:lang w:val="cy-GB"/>
        </w:rPr>
        <w:t xml:space="preserve"> </w:t>
      </w:r>
      <w:sdt>
        <w:sdtPr>
          <w:rPr>
            <w:rFonts w:cs="Arial"/>
            <w:b/>
            <w:szCs w:val="22"/>
            <w:lang w:val="cy-GB"/>
          </w:rPr>
          <w:id w:val="142414210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6B28" w:rsidRPr="00CB4538">
            <w:rPr>
              <w:rFonts w:ascii="MS Gothic" w:eastAsia="MS Gothic" w:hAnsi="MS Gothic" w:cs="Arial"/>
              <w:b/>
              <w:szCs w:val="22"/>
              <w:lang w:val="cy-GB"/>
            </w:rPr>
            <w:t>☐</w:t>
          </w:r>
        </w:sdtContent>
      </w:sdt>
      <w:r w:rsidR="000B1DD3" w:rsidRPr="00CB4538">
        <w:rPr>
          <w:rFonts w:cs="Arial"/>
          <w:bCs/>
          <w:szCs w:val="22"/>
          <w:lang w:val="cy-GB"/>
        </w:rPr>
        <w:t xml:space="preserve">             </w:t>
      </w:r>
      <w:r w:rsidR="000B1DD3" w:rsidRPr="00CB4538">
        <w:rPr>
          <w:rFonts w:cs="Arial"/>
          <w:b/>
          <w:bCs/>
          <w:szCs w:val="22"/>
          <w:lang w:val="cy-GB"/>
        </w:rPr>
        <w:t>D</w:t>
      </w:r>
      <w:r w:rsidRPr="00CB4538">
        <w:rPr>
          <w:rFonts w:cs="Arial"/>
          <w:b/>
          <w:bCs/>
          <w:szCs w:val="22"/>
          <w:lang w:val="cy-GB"/>
        </w:rPr>
        <w:t>yddiad</w:t>
      </w:r>
      <w:r w:rsidR="000B1DD3" w:rsidRPr="00CB4538">
        <w:rPr>
          <w:rFonts w:cs="Arial"/>
          <w:bCs/>
          <w:szCs w:val="22"/>
          <w:lang w:val="cy-GB"/>
        </w:rPr>
        <w:t>:</w:t>
      </w:r>
      <w:r w:rsidR="000B1DD3" w:rsidRPr="00CB4538">
        <w:rPr>
          <w:rFonts w:cs="Arial"/>
          <w:bCs/>
          <w:i/>
          <w:szCs w:val="22"/>
          <w:lang w:val="cy-GB"/>
        </w:rPr>
        <w:t xml:space="preserve"> </w:t>
      </w:r>
    </w:p>
    <w:bookmarkEnd w:id="1"/>
    <w:p w14:paraId="08D59323" w14:textId="2BBB5040" w:rsidR="00105BEF" w:rsidRPr="00CB4538" w:rsidRDefault="00362F97" w:rsidP="008C3F91">
      <w:pPr>
        <w:autoSpaceDE w:val="0"/>
        <w:autoSpaceDN w:val="0"/>
        <w:adjustRightInd w:val="0"/>
        <w:jc w:val="both"/>
        <w:rPr>
          <w:rFonts w:cs="Arial"/>
          <w:szCs w:val="22"/>
          <w:lang w:val="cy-GB"/>
        </w:rPr>
      </w:pPr>
      <w:r w:rsidRPr="00CB4538">
        <w:rPr>
          <w:rFonts w:cs="Arial"/>
          <w:szCs w:val="22"/>
          <w:lang w:val="cy-GB"/>
        </w:rPr>
        <w:t xml:space="preserve">Crynodeb o unrhyw gyngor / materion ychwanegol y mae angen i’r pwyllgor sy’n cymeradwyo/pennaeth cyflawni eu hystyried: </w:t>
      </w: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3123B4" w:rsidRPr="00CB4538" w14:paraId="0B943CBB" w14:textId="77777777" w:rsidTr="003123B4">
        <w:tc>
          <w:tcPr>
            <w:tcW w:w="13948" w:type="dxa"/>
          </w:tcPr>
          <w:p w14:paraId="047A633C" w14:textId="77777777" w:rsidR="003123B4" w:rsidRPr="00CB4538" w:rsidRDefault="003123B4" w:rsidP="00860010">
            <w:pPr>
              <w:jc w:val="both"/>
              <w:rPr>
                <w:rFonts w:cs="Arial"/>
                <w:szCs w:val="22"/>
                <w:lang w:val="cy-GB"/>
              </w:rPr>
            </w:pPr>
          </w:p>
          <w:p w14:paraId="663DAD24" w14:textId="77777777" w:rsidR="003123B4" w:rsidRPr="00CB4538" w:rsidRDefault="003123B4" w:rsidP="00860010">
            <w:pPr>
              <w:jc w:val="both"/>
              <w:rPr>
                <w:rFonts w:cs="Arial"/>
                <w:szCs w:val="22"/>
                <w:lang w:val="cy-GB"/>
              </w:rPr>
            </w:pPr>
          </w:p>
          <w:p w14:paraId="67282EB1" w14:textId="77777777" w:rsidR="00FD201B" w:rsidRPr="00CB4538" w:rsidRDefault="00FD201B" w:rsidP="00860010">
            <w:pPr>
              <w:jc w:val="both"/>
              <w:rPr>
                <w:rFonts w:cs="Arial"/>
                <w:szCs w:val="22"/>
                <w:lang w:val="cy-GB"/>
              </w:rPr>
            </w:pPr>
          </w:p>
        </w:tc>
      </w:tr>
    </w:tbl>
    <w:p w14:paraId="50EA9225" w14:textId="77777777" w:rsidR="00590E4C" w:rsidRPr="00CB4538" w:rsidRDefault="00590E4C" w:rsidP="00EA6B28">
      <w:pPr>
        <w:spacing w:after="200" w:line="276" w:lineRule="auto"/>
        <w:rPr>
          <w:rFonts w:cs="Arial"/>
          <w:szCs w:val="22"/>
          <w:lang w:val="cy-GB"/>
        </w:rPr>
      </w:pPr>
    </w:p>
    <w:sectPr w:rsidR="00590E4C" w:rsidRPr="00CB4538" w:rsidSect="00E07D99">
      <w:headerReference w:type="first" r:id="rId18"/>
      <w:pgSz w:w="16838" w:h="11906" w:orient="landscape" w:code="9"/>
      <w:pgMar w:top="1440" w:right="1440" w:bottom="1080" w:left="1440" w:header="706" w:footer="601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7C8F2" w14:textId="77777777" w:rsidR="00E07D99" w:rsidRDefault="00E07D99" w:rsidP="00290BD5">
      <w:r>
        <w:separator/>
      </w:r>
    </w:p>
  </w:endnote>
  <w:endnote w:type="continuationSeparator" w:id="0">
    <w:p w14:paraId="7B7731E3" w14:textId="77777777" w:rsidR="00E07D99" w:rsidRDefault="00E07D99" w:rsidP="0029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 721 Light">
    <w:altName w:val="Swiss 721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07062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3377D4" w14:textId="77777777" w:rsidR="00FD201B" w:rsidRDefault="00FD201B">
        <w:pPr>
          <w:pStyle w:val="Troedyn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6099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5288EADD" w14:textId="77777777" w:rsidR="00FD201B" w:rsidRDefault="00FD201B">
    <w:pPr>
      <w:pStyle w:val="Troedy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0957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F8EDBF" w14:textId="77777777" w:rsidR="009D5793" w:rsidRDefault="00FD201B" w:rsidP="00FD201B">
        <w:pPr>
          <w:pStyle w:val="Troedyn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7B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3F9C2" w14:textId="77777777" w:rsidR="00E07D99" w:rsidRDefault="00E07D99" w:rsidP="00290BD5">
      <w:r>
        <w:separator/>
      </w:r>
    </w:p>
  </w:footnote>
  <w:footnote w:type="continuationSeparator" w:id="0">
    <w:p w14:paraId="784ADD16" w14:textId="77777777" w:rsidR="00E07D99" w:rsidRDefault="00E07D99" w:rsidP="00290BD5">
      <w:r>
        <w:continuationSeparator/>
      </w:r>
    </w:p>
  </w:footnote>
  <w:footnote w:id="1">
    <w:p w14:paraId="5FF47739" w14:textId="7C51B13C" w:rsidR="00110BF0" w:rsidRPr="00CB4538" w:rsidRDefault="00110BF0" w:rsidP="00110BF0">
      <w:pPr>
        <w:pStyle w:val="TestunTroednodyn"/>
        <w:rPr>
          <w:lang w:val="cy-GB"/>
        </w:rPr>
      </w:pPr>
      <w:r w:rsidRPr="00CB4538">
        <w:rPr>
          <w:rStyle w:val="CyfeirnodTroednodyn"/>
          <w:lang w:val="cy-GB"/>
        </w:rPr>
        <w:footnoteRef/>
      </w:r>
      <w:r w:rsidRPr="00CB4538">
        <w:rPr>
          <w:lang w:val="cy-GB"/>
        </w:rPr>
        <w:t xml:space="preserve"> </w:t>
      </w:r>
      <w:hyperlink r:id="rId1" w:history="1">
        <w:r w:rsidR="00CB4538" w:rsidRPr="00CB4538">
          <w:rPr>
            <w:rStyle w:val="Hyperddolen"/>
            <w:lang w:val="cy-GB"/>
          </w:rPr>
          <w:t>Comisiynydd Gwybodaeth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CE0A9" w14:textId="77777777" w:rsidR="009D5793" w:rsidRDefault="009D5793">
    <w:pPr>
      <w:pStyle w:val="Penny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608C76C"/>
    <w:lvl w:ilvl="0">
      <w:start w:val="1"/>
      <w:numFmt w:val="decimal"/>
      <w:pStyle w:val="RhestrRhifau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FC8C6E"/>
    <w:lvl w:ilvl="0">
      <w:start w:val="1"/>
      <w:numFmt w:val="decimal"/>
      <w:pStyle w:val="RhestrRhifau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F2DDC8"/>
    <w:lvl w:ilvl="0">
      <w:start w:val="1"/>
      <w:numFmt w:val="decimal"/>
      <w:pStyle w:val="RhestrRhifau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C4DE2E"/>
    <w:lvl w:ilvl="0">
      <w:start w:val="1"/>
      <w:numFmt w:val="decimal"/>
      <w:pStyle w:val="RhestrRhifau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E0534C"/>
    <w:lvl w:ilvl="0">
      <w:start w:val="1"/>
      <w:numFmt w:val="bullet"/>
      <w:pStyle w:val="RhestrBwled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002ED6"/>
    <w:lvl w:ilvl="0">
      <w:start w:val="1"/>
      <w:numFmt w:val="bullet"/>
      <w:pStyle w:val="RhestrBwled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8EC462"/>
    <w:lvl w:ilvl="0">
      <w:start w:val="1"/>
      <w:numFmt w:val="bullet"/>
      <w:pStyle w:val="RhestrBwled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C45FEE"/>
    <w:lvl w:ilvl="0">
      <w:start w:val="1"/>
      <w:numFmt w:val="bullet"/>
      <w:pStyle w:val="RhestrBwled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502B7E"/>
    <w:lvl w:ilvl="0">
      <w:start w:val="1"/>
      <w:numFmt w:val="decimal"/>
      <w:pStyle w:val="RhestrRhifa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AC9A0E"/>
    <w:lvl w:ilvl="0">
      <w:start w:val="1"/>
      <w:numFmt w:val="bullet"/>
      <w:pStyle w:val="RhestrBwled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92989"/>
    <w:multiLevelType w:val="multilevel"/>
    <w:tmpl w:val="60FC1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2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Pennawd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Pennawd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Pennawd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Pennawd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Pennawd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 w:val="0"/>
        <w:i w:val="0"/>
      </w:rPr>
    </w:lvl>
    <w:lvl w:ilvl="7">
      <w:start w:val="1"/>
      <w:numFmt w:val="decimal"/>
      <w:pStyle w:val="Pennawd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Pennawd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65E04FB"/>
    <w:multiLevelType w:val="hybridMultilevel"/>
    <w:tmpl w:val="F3E65C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AF5765"/>
    <w:multiLevelType w:val="hybridMultilevel"/>
    <w:tmpl w:val="A55C237A"/>
    <w:lvl w:ilvl="0" w:tplc="56741D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AF1800"/>
    <w:multiLevelType w:val="multilevel"/>
    <w:tmpl w:val="2484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C813AC0"/>
    <w:multiLevelType w:val="hybridMultilevel"/>
    <w:tmpl w:val="394219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73F5D"/>
    <w:multiLevelType w:val="hybridMultilevel"/>
    <w:tmpl w:val="0644A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B357D"/>
    <w:multiLevelType w:val="hybridMultilevel"/>
    <w:tmpl w:val="1CF09F6E"/>
    <w:lvl w:ilvl="0" w:tplc="764E26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896708"/>
    <w:multiLevelType w:val="hybridMultilevel"/>
    <w:tmpl w:val="C3A07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2780E"/>
    <w:multiLevelType w:val="hybridMultilevel"/>
    <w:tmpl w:val="961AD6DC"/>
    <w:lvl w:ilvl="0" w:tplc="1980B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E2F55"/>
    <w:multiLevelType w:val="multilevel"/>
    <w:tmpl w:val="2484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7956BB"/>
    <w:multiLevelType w:val="singleLevel"/>
    <w:tmpl w:val="FCCE50A1"/>
    <w:lvl w:ilvl="0">
      <w:numFmt w:val="decimal"/>
      <w:lvlText w:val="•"/>
      <w:lvlJc w:val="left"/>
      <w:rPr>
        <w:rFonts w:cs="Times New Roman"/>
      </w:rPr>
    </w:lvl>
  </w:abstractNum>
  <w:abstractNum w:abstractNumId="21" w15:restartNumberingAfterBreak="0">
    <w:nsid w:val="3CE709B4"/>
    <w:multiLevelType w:val="singleLevel"/>
    <w:tmpl w:val="AC57F4EE"/>
    <w:lvl w:ilvl="0">
      <w:numFmt w:val="decimal"/>
      <w:lvlText w:val="•"/>
      <w:lvlJc w:val="left"/>
      <w:rPr>
        <w:rFonts w:cs="Times New Roman"/>
      </w:rPr>
    </w:lvl>
  </w:abstractNum>
  <w:abstractNum w:abstractNumId="22" w15:restartNumberingAfterBreak="0">
    <w:nsid w:val="3D6E6241"/>
    <w:multiLevelType w:val="hybridMultilevel"/>
    <w:tmpl w:val="61A2E3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3139A"/>
    <w:multiLevelType w:val="singleLevel"/>
    <w:tmpl w:val="CA894D7E"/>
    <w:lvl w:ilvl="0">
      <w:numFmt w:val="decimal"/>
      <w:lvlText w:val="•"/>
      <w:lvlJc w:val="left"/>
      <w:rPr>
        <w:rFonts w:cs="Times New Roman"/>
      </w:rPr>
    </w:lvl>
  </w:abstractNum>
  <w:abstractNum w:abstractNumId="24" w15:restartNumberingAfterBreak="0">
    <w:nsid w:val="46211E39"/>
    <w:multiLevelType w:val="hybridMultilevel"/>
    <w:tmpl w:val="247E7C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54BCE"/>
    <w:multiLevelType w:val="hybridMultilevel"/>
    <w:tmpl w:val="CD909FCC"/>
    <w:lvl w:ilvl="0" w:tplc="856AC20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582C93"/>
    <w:multiLevelType w:val="hybridMultilevel"/>
    <w:tmpl w:val="7F2641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DB2D81"/>
    <w:multiLevelType w:val="singleLevel"/>
    <w:tmpl w:val="15ADAEF8"/>
    <w:lvl w:ilvl="0">
      <w:numFmt w:val="decimal"/>
      <w:lvlText w:val="•"/>
      <w:lvlJc w:val="left"/>
      <w:rPr>
        <w:rFonts w:cs="Times New Roman"/>
      </w:rPr>
    </w:lvl>
  </w:abstractNum>
  <w:abstractNum w:abstractNumId="28" w15:restartNumberingAfterBreak="0">
    <w:nsid w:val="4D045549"/>
    <w:multiLevelType w:val="hybridMultilevel"/>
    <w:tmpl w:val="257C61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A0F16"/>
    <w:multiLevelType w:val="hybridMultilevel"/>
    <w:tmpl w:val="07AEDC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94357"/>
    <w:multiLevelType w:val="hybridMultilevel"/>
    <w:tmpl w:val="8844FCDE"/>
    <w:lvl w:ilvl="0" w:tplc="E4F2BE6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D52155"/>
    <w:multiLevelType w:val="hybridMultilevel"/>
    <w:tmpl w:val="5E26388E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2" w15:restartNumberingAfterBreak="0">
    <w:nsid w:val="76C000F9"/>
    <w:multiLevelType w:val="hybridMultilevel"/>
    <w:tmpl w:val="E806C3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E631E"/>
    <w:multiLevelType w:val="hybridMultilevel"/>
    <w:tmpl w:val="F7F2C55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DF91B53"/>
    <w:multiLevelType w:val="hybridMultilevel"/>
    <w:tmpl w:val="61A2E3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0F26F1"/>
    <w:multiLevelType w:val="hybridMultilevel"/>
    <w:tmpl w:val="303279E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23419490">
    <w:abstractNumId w:val="10"/>
  </w:num>
  <w:num w:numId="2" w16cid:durableId="746731750">
    <w:abstractNumId w:val="11"/>
  </w:num>
  <w:num w:numId="3" w16cid:durableId="100689196">
    <w:abstractNumId w:val="31"/>
  </w:num>
  <w:num w:numId="4" w16cid:durableId="889609184">
    <w:abstractNumId w:val="27"/>
  </w:num>
  <w:num w:numId="5" w16cid:durableId="854418026">
    <w:abstractNumId w:val="21"/>
  </w:num>
  <w:num w:numId="6" w16cid:durableId="1031416132">
    <w:abstractNumId w:val="23"/>
  </w:num>
  <w:num w:numId="7" w16cid:durableId="1478448518">
    <w:abstractNumId w:val="20"/>
  </w:num>
  <w:num w:numId="8" w16cid:durableId="1420785394">
    <w:abstractNumId w:val="33"/>
  </w:num>
  <w:num w:numId="9" w16cid:durableId="868685397">
    <w:abstractNumId w:val="12"/>
  </w:num>
  <w:num w:numId="10" w16cid:durableId="308484992">
    <w:abstractNumId w:val="18"/>
  </w:num>
  <w:num w:numId="11" w16cid:durableId="656493395">
    <w:abstractNumId w:val="35"/>
  </w:num>
  <w:num w:numId="12" w16cid:durableId="220480589">
    <w:abstractNumId w:val="24"/>
  </w:num>
  <w:num w:numId="13" w16cid:durableId="628121795">
    <w:abstractNumId w:val="25"/>
  </w:num>
  <w:num w:numId="14" w16cid:durableId="315113330">
    <w:abstractNumId w:val="30"/>
  </w:num>
  <w:num w:numId="15" w16cid:durableId="673727831">
    <w:abstractNumId w:val="34"/>
  </w:num>
  <w:num w:numId="16" w16cid:durableId="2025788189">
    <w:abstractNumId w:val="28"/>
  </w:num>
  <w:num w:numId="17" w16cid:durableId="1908102394">
    <w:abstractNumId w:val="32"/>
  </w:num>
  <w:num w:numId="18" w16cid:durableId="2048792826">
    <w:abstractNumId w:val="29"/>
  </w:num>
  <w:num w:numId="19" w16cid:durableId="1790472103">
    <w:abstractNumId w:val="26"/>
  </w:num>
  <w:num w:numId="20" w16cid:durableId="1095394936">
    <w:abstractNumId w:val="17"/>
  </w:num>
  <w:num w:numId="21" w16cid:durableId="22023054">
    <w:abstractNumId w:val="14"/>
  </w:num>
  <w:num w:numId="22" w16cid:durableId="1878590606">
    <w:abstractNumId w:val="22"/>
  </w:num>
  <w:num w:numId="23" w16cid:durableId="334264839">
    <w:abstractNumId w:val="19"/>
  </w:num>
  <w:num w:numId="24" w16cid:durableId="1853910902">
    <w:abstractNumId w:val="16"/>
  </w:num>
  <w:num w:numId="25" w16cid:durableId="995106418">
    <w:abstractNumId w:val="15"/>
  </w:num>
  <w:num w:numId="26" w16cid:durableId="2135901167">
    <w:abstractNumId w:val="13"/>
  </w:num>
  <w:num w:numId="27" w16cid:durableId="1941597517">
    <w:abstractNumId w:val="9"/>
  </w:num>
  <w:num w:numId="28" w16cid:durableId="1541161530">
    <w:abstractNumId w:val="7"/>
  </w:num>
  <w:num w:numId="29" w16cid:durableId="1194226357">
    <w:abstractNumId w:val="6"/>
  </w:num>
  <w:num w:numId="30" w16cid:durableId="1519344882">
    <w:abstractNumId w:val="5"/>
  </w:num>
  <w:num w:numId="31" w16cid:durableId="264382981">
    <w:abstractNumId w:val="4"/>
  </w:num>
  <w:num w:numId="32" w16cid:durableId="1269780540">
    <w:abstractNumId w:val="8"/>
  </w:num>
  <w:num w:numId="33" w16cid:durableId="1532761313">
    <w:abstractNumId w:val="3"/>
  </w:num>
  <w:num w:numId="34" w16cid:durableId="823545757">
    <w:abstractNumId w:val="2"/>
  </w:num>
  <w:num w:numId="35" w16cid:durableId="106586230">
    <w:abstractNumId w:val="1"/>
  </w:num>
  <w:num w:numId="36" w16cid:durableId="207219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D99"/>
    <w:rsid w:val="000030C8"/>
    <w:rsid w:val="00035EB0"/>
    <w:rsid w:val="00045412"/>
    <w:rsid w:val="0005174A"/>
    <w:rsid w:val="0007366F"/>
    <w:rsid w:val="00091F76"/>
    <w:rsid w:val="00095138"/>
    <w:rsid w:val="000B1DD3"/>
    <w:rsid w:val="000D016D"/>
    <w:rsid w:val="000D053F"/>
    <w:rsid w:val="000F0FB8"/>
    <w:rsid w:val="00105BEF"/>
    <w:rsid w:val="00106CCE"/>
    <w:rsid w:val="00110BF0"/>
    <w:rsid w:val="0011318C"/>
    <w:rsid w:val="00114583"/>
    <w:rsid w:val="00176577"/>
    <w:rsid w:val="0018048F"/>
    <w:rsid w:val="0018483D"/>
    <w:rsid w:val="00196568"/>
    <w:rsid w:val="001A6DA2"/>
    <w:rsid w:val="001B0A48"/>
    <w:rsid w:val="001D1817"/>
    <w:rsid w:val="001D4264"/>
    <w:rsid w:val="00277ED5"/>
    <w:rsid w:val="00290BD5"/>
    <w:rsid w:val="002A0E71"/>
    <w:rsid w:val="002A7FD3"/>
    <w:rsid w:val="002C266C"/>
    <w:rsid w:val="002D27ED"/>
    <w:rsid w:val="00304789"/>
    <w:rsid w:val="003123B4"/>
    <w:rsid w:val="00344C0D"/>
    <w:rsid w:val="00344D95"/>
    <w:rsid w:val="00356272"/>
    <w:rsid w:val="00356998"/>
    <w:rsid w:val="00362F97"/>
    <w:rsid w:val="00373386"/>
    <w:rsid w:val="00383FFB"/>
    <w:rsid w:val="0039131B"/>
    <w:rsid w:val="003973EF"/>
    <w:rsid w:val="003A14B0"/>
    <w:rsid w:val="003A39E1"/>
    <w:rsid w:val="003B1DCC"/>
    <w:rsid w:val="003E3B26"/>
    <w:rsid w:val="00406406"/>
    <w:rsid w:val="00441CEB"/>
    <w:rsid w:val="0048528A"/>
    <w:rsid w:val="0049028E"/>
    <w:rsid w:val="004A7962"/>
    <w:rsid w:val="004D7346"/>
    <w:rsid w:val="004F5FB0"/>
    <w:rsid w:val="00503480"/>
    <w:rsid w:val="00525E3F"/>
    <w:rsid w:val="00537049"/>
    <w:rsid w:val="005520A1"/>
    <w:rsid w:val="00567033"/>
    <w:rsid w:val="00590E4C"/>
    <w:rsid w:val="005A5D17"/>
    <w:rsid w:val="005B50C9"/>
    <w:rsid w:val="005E1C66"/>
    <w:rsid w:val="005F68CE"/>
    <w:rsid w:val="00605393"/>
    <w:rsid w:val="006149E7"/>
    <w:rsid w:val="00642A1B"/>
    <w:rsid w:val="006746BC"/>
    <w:rsid w:val="00682E7D"/>
    <w:rsid w:val="006962FA"/>
    <w:rsid w:val="006D6099"/>
    <w:rsid w:val="006D6C6E"/>
    <w:rsid w:val="00703058"/>
    <w:rsid w:val="0070319C"/>
    <w:rsid w:val="00731645"/>
    <w:rsid w:val="007345DC"/>
    <w:rsid w:val="007717FD"/>
    <w:rsid w:val="00796F00"/>
    <w:rsid w:val="007977B5"/>
    <w:rsid w:val="007A3017"/>
    <w:rsid w:val="007A3572"/>
    <w:rsid w:val="007A76F1"/>
    <w:rsid w:val="007B4705"/>
    <w:rsid w:val="007C7AD6"/>
    <w:rsid w:val="008005CF"/>
    <w:rsid w:val="008343D9"/>
    <w:rsid w:val="00851B8D"/>
    <w:rsid w:val="00860010"/>
    <w:rsid w:val="00862C91"/>
    <w:rsid w:val="0087204A"/>
    <w:rsid w:val="008B521D"/>
    <w:rsid w:val="008C1F2B"/>
    <w:rsid w:val="008C3F91"/>
    <w:rsid w:val="008D6DFF"/>
    <w:rsid w:val="009333D1"/>
    <w:rsid w:val="00950AC1"/>
    <w:rsid w:val="00953992"/>
    <w:rsid w:val="00977255"/>
    <w:rsid w:val="00990D2B"/>
    <w:rsid w:val="009D5793"/>
    <w:rsid w:val="009D7F02"/>
    <w:rsid w:val="00A63E4B"/>
    <w:rsid w:val="00A67B49"/>
    <w:rsid w:val="00A7573C"/>
    <w:rsid w:val="00AA79B7"/>
    <w:rsid w:val="00AD6907"/>
    <w:rsid w:val="00B1158C"/>
    <w:rsid w:val="00B41655"/>
    <w:rsid w:val="00B52A01"/>
    <w:rsid w:val="00B54EF1"/>
    <w:rsid w:val="00B95B1E"/>
    <w:rsid w:val="00BA2996"/>
    <w:rsid w:val="00BB520D"/>
    <w:rsid w:val="00BB7149"/>
    <w:rsid w:val="00BB7725"/>
    <w:rsid w:val="00BD7601"/>
    <w:rsid w:val="00BE2084"/>
    <w:rsid w:val="00C028CC"/>
    <w:rsid w:val="00C24F29"/>
    <w:rsid w:val="00C34B15"/>
    <w:rsid w:val="00C53297"/>
    <w:rsid w:val="00C578DD"/>
    <w:rsid w:val="00C96CE7"/>
    <w:rsid w:val="00CB4538"/>
    <w:rsid w:val="00CC2392"/>
    <w:rsid w:val="00CD6FD7"/>
    <w:rsid w:val="00CF08F8"/>
    <w:rsid w:val="00D415A3"/>
    <w:rsid w:val="00D53027"/>
    <w:rsid w:val="00DB50D4"/>
    <w:rsid w:val="00DE1F11"/>
    <w:rsid w:val="00DE3FCB"/>
    <w:rsid w:val="00E047A7"/>
    <w:rsid w:val="00E05908"/>
    <w:rsid w:val="00E05BC1"/>
    <w:rsid w:val="00E07D99"/>
    <w:rsid w:val="00E176E0"/>
    <w:rsid w:val="00E44D43"/>
    <w:rsid w:val="00E54AE2"/>
    <w:rsid w:val="00E5770F"/>
    <w:rsid w:val="00E7353D"/>
    <w:rsid w:val="00EA6B28"/>
    <w:rsid w:val="00F46B6B"/>
    <w:rsid w:val="00FA6C1A"/>
    <w:rsid w:val="00FD201B"/>
    <w:rsid w:val="00FD27FA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A38E0"/>
  <w15:docId w15:val="{0A3F3A3E-79A2-4A25-9FBC-4378663B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5CF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Pennawd1">
    <w:name w:val="heading 1"/>
    <w:basedOn w:val="Normal"/>
    <w:next w:val="Normal"/>
    <w:link w:val="Pennawd1Nod"/>
    <w:uiPriority w:val="9"/>
    <w:qFormat/>
    <w:rsid w:val="00851B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ennawd2">
    <w:name w:val="heading 2"/>
    <w:basedOn w:val="Normal"/>
    <w:next w:val="Normal"/>
    <w:link w:val="Pennawd2Nod"/>
    <w:uiPriority w:val="9"/>
    <w:unhideWhenUsed/>
    <w:qFormat/>
    <w:rsid w:val="00BE20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ennawd3">
    <w:name w:val="heading 3"/>
    <w:basedOn w:val="Normal"/>
    <w:next w:val="Normal"/>
    <w:link w:val="Pennawd3Nod"/>
    <w:qFormat/>
    <w:rsid w:val="00C34B15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  <w:lang w:eastAsia="en-US"/>
    </w:rPr>
  </w:style>
  <w:style w:type="paragraph" w:styleId="Pennawd4">
    <w:name w:val="heading 4"/>
    <w:basedOn w:val="Normal"/>
    <w:next w:val="Normal"/>
    <w:link w:val="Pennawd4Nod"/>
    <w:qFormat/>
    <w:rsid w:val="00C34B1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Pennawd5">
    <w:name w:val="heading 5"/>
    <w:basedOn w:val="Normal"/>
    <w:next w:val="Normal"/>
    <w:link w:val="Pennawd5Nod"/>
    <w:qFormat/>
    <w:rsid w:val="00C34B1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Pennawd6">
    <w:name w:val="heading 6"/>
    <w:basedOn w:val="Normal"/>
    <w:next w:val="Normal"/>
    <w:link w:val="Pennawd6Nod"/>
    <w:qFormat/>
    <w:rsid w:val="00C34B15"/>
    <w:pPr>
      <w:numPr>
        <w:ilvl w:val="5"/>
        <w:numId w:val="1"/>
      </w:numPr>
      <w:spacing w:before="240" w:after="60"/>
      <w:outlineLvl w:val="5"/>
    </w:pPr>
    <w:rPr>
      <w:b/>
      <w:bCs/>
      <w:szCs w:val="22"/>
      <w:lang w:eastAsia="en-US"/>
    </w:rPr>
  </w:style>
  <w:style w:type="paragraph" w:styleId="Pennawd7">
    <w:name w:val="heading 7"/>
    <w:basedOn w:val="Normal"/>
    <w:next w:val="Normal"/>
    <w:link w:val="Pennawd7Nod"/>
    <w:qFormat/>
    <w:rsid w:val="00C34B15"/>
    <w:pPr>
      <w:numPr>
        <w:ilvl w:val="6"/>
        <w:numId w:val="1"/>
      </w:numPr>
      <w:spacing w:before="240" w:after="60"/>
      <w:outlineLvl w:val="6"/>
    </w:pPr>
    <w:rPr>
      <w:lang w:eastAsia="en-US"/>
    </w:rPr>
  </w:style>
  <w:style w:type="paragraph" w:styleId="Pennawd8">
    <w:name w:val="heading 8"/>
    <w:basedOn w:val="Normal"/>
    <w:next w:val="Normal"/>
    <w:link w:val="Pennawd8Nod"/>
    <w:qFormat/>
    <w:rsid w:val="00C34B15"/>
    <w:pPr>
      <w:numPr>
        <w:ilvl w:val="7"/>
        <w:numId w:val="1"/>
      </w:numPr>
      <w:spacing w:before="240" w:after="60"/>
      <w:outlineLvl w:val="7"/>
    </w:pPr>
    <w:rPr>
      <w:i/>
      <w:iCs/>
      <w:lang w:eastAsia="en-US"/>
    </w:rPr>
  </w:style>
  <w:style w:type="paragraph" w:styleId="Pennawd9">
    <w:name w:val="heading 9"/>
    <w:basedOn w:val="Normal"/>
    <w:next w:val="Normal"/>
    <w:link w:val="Pennawd9Nod"/>
    <w:qFormat/>
    <w:rsid w:val="00C34B15"/>
    <w:pPr>
      <w:numPr>
        <w:ilvl w:val="8"/>
        <w:numId w:val="1"/>
      </w:numPr>
      <w:spacing w:before="240" w:after="60"/>
      <w:outlineLvl w:val="8"/>
    </w:pPr>
    <w:rPr>
      <w:rFonts w:cs="Arial"/>
      <w:szCs w:val="22"/>
      <w:lang w:eastAsia="en-US"/>
    </w:rPr>
  </w:style>
  <w:style w:type="character" w:default="1" w:styleId="FfontParagraffDdiofyn">
    <w:name w:val="Default Paragraph Font"/>
    <w:uiPriority w:val="1"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3Nod">
    <w:name w:val="Pennawd 3 Nod"/>
    <w:basedOn w:val="FfontParagraffDdiofyn"/>
    <w:link w:val="Pennawd3"/>
    <w:rsid w:val="00C34B15"/>
    <w:rPr>
      <w:rFonts w:ascii="Verdana" w:eastAsia="Times New Roman" w:hAnsi="Verdana" w:cs="Arial"/>
      <w:b/>
      <w:bCs/>
      <w:sz w:val="26"/>
      <w:szCs w:val="26"/>
    </w:rPr>
  </w:style>
  <w:style w:type="character" w:customStyle="1" w:styleId="Pennawd4Nod">
    <w:name w:val="Pennawd 4 Nod"/>
    <w:basedOn w:val="FfontParagraffDdiofyn"/>
    <w:link w:val="Pennawd4"/>
    <w:rsid w:val="00C34B15"/>
    <w:rPr>
      <w:rFonts w:ascii="Verdana" w:eastAsia="Times New Roman" w:hAnsi="Verdana" w:cs="Times New Roman"/>
      <w:b/>
      <w:bCs/>
      <w:sz w:val="28"/>
      <w:szCs w:val="28"/>
    </w:rPr>
  </w:style>
  <w:style w:type="character" w:customStyle="1" w:styleId="Pennawd5Nod">
    <w:name w:val="Pennawd 5 Nod"/>
    <w:basedOn w:val="FfontParagraffDdiofyn"/>
    <w:link w:val="Pennawd5"/>
    <w:rsid w:val="00C34B15"/>
    <w:rPr>
      <w:rFonts w:ascii="Verdana" w:eastAsia="Times New Roman" w:hAnsi="Verdana" w:cs="Times New Roman"/>
      <w:b/>
      <w:bCs/>
      <w:i/>
      <w:iCs/>
      <w:sz w:val="26"/>
      <w:szCs w:val="26"/>
    </w:rPr>
  </w:style>
  <w:style w:type="character" w:customStyle="1" w:styleId="Pennawd6Nod">
    <w:name w:val="Pennawd 6 Nod"/>
    <w:basedOn w:val="FfontParagraffDdiofyn"/>
    <w:link w:val="Pennawd6"/>
    <w:rsid w:val="00C34B15"/>
    <w:rPr>
      <w:rFonts w:ascii="Verdana" w:eastAsia="Times New Roman" w:hAnsi="Verdana" w:cs="Times New Roman"/>
      <w:b/>
      <w:bCs/>
    </w:rPr>
  </w:style>
  <w:style w:type="character" w:customStyle="1" w:styleId="Pennawd7Nod">
    <w:name w:val="Pennawd 7 Nod"/>
    <w:basedOn w:val="FfontParagraffDdiofyn"/>
    <w:link w:val="Pennawd7"/>
    <w:rsid w:val="00C34B15"/>
    <w:rPr>
      <w:rFonts w:ascii="Verdana" w:eastAsia="Times New Roman" w:hAnsi="Verdana" w:cs="Times New Roman"/>
      <w:sz w:val="24"/>
      <w:szCs w:val="24"/>
    </w:rPr>
  </w:style>
  <w:style w:type="character" w:customStyle="1" w:styleId="Pennawd8Nod">
    <w:name w:val="Pennawd 8 Nod"/>
    <w:basedOn w:val="FfontParagraffDdiofyn"/>
    <w:link w:val="Pennawd8"/>
    <w:rsid w:val="00C34B15"/>
    <w:rPr>
      <w:rFonts w:ascii="Verdana" w:eastAsia="Times New Roman" w:hAnsi="Verdana" w:cs="Times New Roman"/>
      <w:i/>
      <w:iCs/>
      <w:sz w:val="24"/>
      <w:szCs w:val="24"/>
    </w:rPr>
  </w:style>
  <w:style w:type="character" w:customStyle="1" w:styleId="Pennawd9Nod">
    <w:name w:val="Pennawd 9 Nod"/>
    <w:basedOn w:val="FfontParagraffDdiofyn"/>
    <w:link w:val="Pennawd9"/>
    <w:rsid w:val="00C34B15"/>
    <w:rPr>
      <w:rFonts w:ascii="Verdana" w:eastAsia="Times New Roman" w:hAnsi="Verdana" w:cs="Arial"/>
    </w:rPr>
  </w:style>
  <w:style w:type="table" w:styleId="GridTabl">
    <w:name w:val="Table Grid"/>
    <w:basedOn w:val="TablNormal"/>
    <w:uiPriority w:val="39"/>
    <w:rsid w:val="00290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290BD5"/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290BD5"/>
    <w:rPr>
      <w:rFonts w:ascii="Tahoma" w:eastAsia="Times New Roman" w:hAnsi="Tahoma" w:cs="Tahoma"/>
      <w:sz w:val="16"/>
      <w:szCs w:val="16"/>
      <w:lang w:eastAsia="en-GB"/>
    </w:rPr>
  </w:style>
  <w:style w:type="paragraph" w:styleId="Pennyn">
    <w:name w:val="header"/>
    <w:basedOn w:val="Normal"/>
    <w:link w:val="PennynNod"/>
    <w:uiPriority w:val="99"/>
    <w:unhideWhenUsed/>
    <w:rsid w:val="00290BD5"/>
    <w:pPr>
      <w:tabs>
        <w:tab w:val="center" w:pos="4513"/>
        <w:tab w:val="right" w:pos="9026"/>
      </w:tabs>
    </w:pPr>
  </w:style>
  <w:style w:type="character" w:customStyle="1" w:styleId="PennynNod">
    <w:name w:val="Pennyn Nod"/>
    <w:basedOn w:val="FfontParagraffDdiofyn"/>
    <w:link w:val="Pennyn"/>
    <w:uiPriority w:val="99"/>
    <w:rsid w:val="00290BD5"/>
    <w:rPr>
      <w:rFonts w:ascii="Verdana" w:eastAsia="Times New Roman" w:hAnsi="Verdana" w:cs="Times New Roman"/>
      <w:sz w:val="24"/>
      <w:szCs w:val="24"/>
      <w:lang w:eastAsia="en-GB"/>
    </w:rPr>
  </w:style>
  <w:style w:type="paragraph" w:styleId="Troedyn">
    <w:name w:val="footer"/>
    <w:basedOn w:val="Normal"/>
    <w:link w:val="TroedynNod"/>
    <w:uiPriority w:val="99"/>
    <w:unhideWhenUsed/>
    <w:rsid w:val="00290BD5"/>
    <w:pPr>
      <w:tabs>
        <w:tab w:val="center" w:pos="4513"/>
        <w:tab w:val="right" w:pos="9026"/>
      </w:tabs>
    </w:pPr>
  </w:style>
  <w:style w:type="character" w:customStyle="1" w:styleId="TroedynNod">
    <w:name w:val="Troedyn Nod"/>
    <w:basedOn w:val="FfontParagraffDdiofyn"/>
    <w:link w:val="Troedyn"/>
    <w:uiPriority w:val="99"/>
    <w:rsid w:val="00290BD5"/>
    <w:rPr>
      <w:rFonts w:ascii="Verdana" w:eastAsia="Times New Roman" w:hAnsi="Verdana" w:cs="Times New Roman"/>
      <w:sz w:val="24"/>
      <w:szCs w:val="24"/>
      <w:lang w:eastAsia="en-GB"/>
    </w:rPr>
  </w:style>
  <w:style w:type="character" w:styleId="Hyperddolen">
    <w:name w:val="Hyperlink"/>
    <w:basedOn w:val="FfontParagraffDdiofyn"/>
    <w:uiPriority w:val="99"/>
    <w:unhideWhenUsed/>
    <w:rsid w:val="00D53027"/>
    <w:rPr>
      <w:color w:val="0000FF" w:themeColor="hyperlink"/>
      <w:u w:val="single"/>
    </w:rPr>
  </w:style>
  <w:style w:type="paragraph" w:styleId="DimBylchau">
    <w:name w:val="No Spacing"/>
    <w:link w:val="DimBylchauNod"/>
    <w:uiPriority w:val="1"/>
    <w:qFormat/>
    <w:rsid w:val="00682E7D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DimBylchauNod">
    <w:name w:val="Dim Bylchau Nod"/>
    <w:basedOn w:val="FfontParagraffDdiofyn"/>
    <w:link w:val="DimBylchau"/>
    <w:uiPriority w:val="1"/>
    <w:rsid w:val="00682E7D"/>
    <w:rPr>
      <w:rFonts w:eastAsiaTheme="minorEastAsia"/>
      <w:lang w:val="en-US" w:eastAsia="ja-JP"/>
    </w:rPr>
  </w:style>
  <w:style w:type="character" w:customStyle="1" w:styleId="Pennawd1Nod">
    <w:name w:val="Pennawd 1 Nod"/>
    <w:basedOn w:val="FfontParagraffDdiofyn"/>
    <w:link w:val="Pennawd1"/>
    <w:uiPriority w:val="9"/>
    <w:rsid w:val="00851B8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paragraph" w:styleId="PennawdTablCynnwys">
    <w:name w:val="TOC Heading"/>
    <w:basedOn w:val="Pennawd1"/>
    <w:next w:val="Normal"/>
    <w:uiPriority w:val="39"/>
    <w:unhideWhenUsed/>
    <w:qFormat/>
    <w:rsid w:val="00851B8D"/>
    <w:pPr>
      <w:spacing w:line="259" w:lineRule="auto"/>
      <w:outlineLvl w:val="9"/>
    </w:pPr>
    <w:rPr>
      <w:lang w:val="en-US" w:eastAsia="en-US"/>
    </w:rPr>
  </w:style>
  <w:style w:type="paragraph" w:styleId="TablCynnwys1">
    <w:name w:val="toc 1"/>
    <w:basedOn w:val="Normal"/>
    <w:next w:val="Normal"/>
    <w:uiPriority w:val="39"/>
    <w:unhideWhenUsed/>
    <w:rsid w:val="00851B8D"/>
    <w:pPr>
      <w:spacing w:after="100"/>
    </w:pPr>
  </w:style>
  <w:style w:type="paragraph" w:styleId="ParagraffRhestr">
    <w:name w:val="List Paragraph"/>
    <w:basedOn w:val="Normal"/>
    <w:uiPriority w:val="34"/>
    <w:qFormat/>
    <w:rsid w:val="00E5770F"/>
    <w:pPr>
      <w:ind w:left="720"/>
      <w:contextualSpacing/>
    </w:pPr>
  </w:style>
  <w:style w:type="character" w:customStyle="1" w:styleId="A5">
    <w:name w:val="A5"/>
    <w:uiPriority w:val="99"/>
    <w:rsid w:val="00A7573C"/>
    <w:rPr>
      <w:color w:val="000000"/>
      <w:sz w:val="20"/>
    </w:rPr>
  </w:style>
  <w:style w:type="paragraph" w:customStyle="1" w:styleId="Pa5">
    <w:name w:val="Pa5"/>
    <w:basedOn w:val="Normal"/>
    <w:next w:val="Normal"/>
    <w:uiPriority w:val="99"/>
    <w:rsid w:val="00A7573C"/>
    <w:pPr>
      <w:autoSpaceDE w:val="0"/>
      <w:autoSpaceDN w:val="0"/>
      <w:adjustRightInd w:val="0"/>
      <w:spacing w:line="261" w:lineRule="atLeast"/>
    </w:pPr>
    <w:rPr>
      <w:rFonts w:ascii="Swiss 721 Light" w:eastAsiaTheme="minorEastAsia" w:hAnsi="Swiss 721 Light"/>
    </w:rPr>
  </w:style>
  <w:style w:type="character" w:customStyle="1" w:styleId="Pennawd2Nod">
    <w:name w:val="Pennawd 2 Nod"/>
    <w:basedOn w:val="FfontParagraffDdiofyn"/>
    <w:link w:val="Pennawd2"/>
    <w:uiPriority w:val="9"/>
    <w:rsid w:val="00BE208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styleId="CyfeirnodSylw">
    <w:name w:val="annotation reference"/>
    <w:basedOn w:val="FfontParagraffDdiofyn"/>
    <w:uiPriority w:val="99"/>
    <w:semiHidden/>
    <w:unhideWhenUsed/>
    <w:rsid w:val="00DB50D4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semiHidden/>
    <w:unhideWhenUsed/>
    <w:rsid w:val="00DB50D4"/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semiHidden/>
    <w:rsid w:val="00DB50D4"/>
    <w:rPr>
      <w:rFonts w:ascii="Verdana" w:eastAsia="Times New Roman" w:hAnsi="Verdana" w:cs="Times New Roman"/>
      <w:sz w:val="20"/>
      <w:szCs w:val="20"/>
      <w:lang w:eastAsia="en-GB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DB50D4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DB50D4"/>
    <w:rPr>
      <w:rFonts w:ascii="Verdana" w:eastAsia="Times New Roman" w:hAnsi="Verdana" w:cs="Times New Roman"/>
      <w:b/>
      <w:bCs/>
      <w:sz w:val="20"/>
      <w:szCs w:val="20"/>
      <w:lang w:eastAsia="en-GB"/>
    </w:rPr>
  </w:style>
  <w:style w:type="paragraph" w:styleId="Adolygiad">
    <w:name w:val="Revision"/>
    <w:hidden/>
    <w:uiPriority w:val="99"/>
    <w:semiHidden/>
    <w:rsid w:val="00DB50D4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en-GB"/>
    </w:rPr>
  </w:style>
  <w:style w:type="character" w:styleId="Cryf">
    <w:name w:val="Strong"/>
    <w:basedOn w:val="FfontParagraffDdiofyn"/>
    <w:uiPriority w:val="22"/>
    <w:qFormat/>
    <w:rsid w:val="0070319C"/>
    <w:rPr>
      <w:b/>
      <w:bCs/>
    </w:rPr>
  </w:style>
  <w:style w:type="paragraph" w:styleId="TestunTroednodyn">
    <w:name w:val="footnote text"/>
    <w:basedOn w:val="Normal"/>
    <w:link w:val="TestunTroednodynNod"/>
    <w:uiPriority w:val="99"/>
    <w:semiHidden/>
    <w:unhideWhenUsed/>
    <w:rsid w:val="0070319C"/>
    <w:rPr>
      <w:sz w:val="20"/>
      <w:szCs w:val="20"/>
    </w:rPr>
  </w:style>
  <w:style w:type="character" w:customStyle="1" w:styleId="TestunTroednodynNod">
    <w:name w:val="Testun Troednodyn Nod"/>
    <w:basedOn w:val="FfontParagraffDdiofyn"/>
    <w:link w:val="TestunTroednodyn"/>
    <w:uiPriority w:val="99"/>
    <w:semiHidden/>
    <w:rsid w:val="0070319C"/>
    <w:rPr>
      <w:rFonts w:ascii="Arial" w:eastAsia="Times New Roman" w:hAnsi="Arial" w:cs="Times New Roman"/>
      <w:sz w:val="20"/>
      <w:szCs w:val="20"/>
      <w:lang w:eastAsia="en-GB"/>
    </w:rPr>
  </w:style>
  <w:style w:type="character" w:styleId="CyfeirnodTroednodyn">
    <w:name w:val="footnote reference"/>
    <w:basedOn w:val="FfontParagraffDdiofyn"/>
    <w:uiPriority w:val="99"/>
    <w:semiHidden/>
    <w:unhideWhenUsed/>
    <w:rsid w:val="0070319C"/>
    <w:rPr>
      <w:vertAlign w:val="superscript"/>
    </w:rPr>
  </w:style>
  <w:style w:type="paragraph" w:styleId="Cau">
    <w:name w:val="Closing"/>
    <w:basedOn w:val="Normal"/>
    <w:link w:val="CauNod"/>
    <w:uiPriority w:val="99"/>
    <w:semiHidden/>
    <w:unhideWhenUsed/>
    <w:rsid w:val="00FF0B26"/>
    <w:pPr>
      <w:ind w:left="4252"/>
    </w:pPr>
  </w:style>
  <w:style w:type="character" w:customStyle="1" w:styleId="CauNod">
    <w:name w:val="Cau Nod"/>
    <w:basedOn w:val="FfontParagraffDdiofyn"/>
    <w:link w:val="Cau"/>
    <w:uiPriority w:val="99"/>
    <w:semiHidden/>
    <w:rsid w:val="00FF0B26"/>
    <w:rPr>
      <w:rFonts w:ascii="Arial" w:eastAsia="Times New Roman" w:hAnsi="Arial" w:cs="Times New Roman"/>
      <w:szCs w:val="24"/>
      <w:lang w:eastAsia="en-GB"/>
    </w:rPr>
  </w:style>
  <w:style w:type="paragraph" w:styleId="CorffyTestun">
    <w:name w:val="Body Text"/>
    <w:basedOn w:val="Normal"/>
    <w:link w:val="CorffyTestunNod"/>
    <w:uiPriority w:val="99"/>
    <w:semiHidden/>
    <w:unhideWhenUsed/>
    <w:rsid w:val="00FF0B26"/>
    <w:pPr>
      <w:spacing w:after="120"/>
    </w:pPr>
  </w:style>
  <w:style w:type="character" w:customStyle="1" w:styleId="CorffyTestunNod">
    <w:name w:val="Corff y Testun Nod"/>
    <w:basedOn w:val="FfontParagraffDdiofyn"/>
    <w:link w:val="CorffyTestun"/>
    <w:uiPriority w:val="99"/>
    <w:semiHidden/>
    <w:rsid w:val="00FF0B26"/>
    <w:rPr>
      <w:rFonts w:ascii="Arial" w:eastAsia="Times New Roman" w:hAnsi="Arial" w:cs="Times New Roman"/>
      <w:szCs w:val="24"/>
      <w:lang w:eastAsia="en-GB"/>
    </w:rPr>
  </w:style>
  <w:style w:type="paragraph" w:styleId="CorffyTestun2">
    <w:name w:val="Body Text 2"/>
    <w:basedOn w:val="Normal"/>
    <w:link w:val="CorffyTestun2Nod"/>
    <w:uiPriority w:val="99"/>
    <w:semiHidden/>
    <w:unhideWhenUsed/>
    <w:rsid w:val="00FF0B26"/>
    <w:pPr>
      <w:spacing w:after="120" w:line="480" w:lineRule="auto"/>
    </w:pPr>
  </w:style>
  <w:style w:type="character" w:customStyle="1" w:styleId="CorffyTestun2Nod">
    <w:name w:val="Corff y Testun 2 Nod"/>
    <w:basedOn w:val="FfontParagraffDdiofyn"/>
    <w:link w:val="CorffyTestun2"/>
    <w:uiPriority w:val="99"/>
    <w:semiHidden/>
    <w:rsid w:val="00FF0B26"/>
    <w:rPr>
      <w:rFonts w:ascii="Arial" w:eastAsia="Times New Roman" w:hAnsi="Arial" w:cs="Times New Roman"/>
      <w:szCs w:val="24"/>
      <w:lang w:eastAsia="en-GB"/>
    </w:rPr>
  </w:style>
  <w:style w:type="paragraph" w:styleId="CorffyTestun3">
    <w:name w:val="Body Text 3"/>
    <w:basedOn w:val="Normal"/>
    <w:link w:val="CorffyTestun3Nod"/>
    <w:uiPriority w:val="99"/>
    <w:semiHidden/>
    <w:unhideWhenUsed/>
    <w:rsid w:val="00FF0B26"/>
    <w:pPr>
      <w:spacing w:after="120"/>
    </w:pPr>
    <w:rPr>
      <w:sz w:val="16"/>
      <w:szCs w:val="16"/>
    </w:rPr>
  </w:style>
  <w:style w:type="character" w:customStyle="1" w:styleId="CorffyTestun3Nod">
    <w:name w:val="Corff y Testun 3 Nod"/>
    <w:basedOn w:val="FfontParagraffDdiofyn"/>
    <w:link w:val="CorffyTestun3"/>
    <w:uiPriority w:val="99"/>
    <w:semiHidden/>
    <w:rsid w:val="00FF0B26"/>
    <w:rPr>
      <w:rFonts w:ascii="Arial" w:eastAsia="Times New Roman" w:hAnsi="Arial" w:cs="Times New Roman"/>
      <w:sz w:val="16"/>
      <w:szCs w:val="16"/>
      <w:lang w:eastAsia="en-GB"/>
    </w:rPr>
  </w:style>
  <w:style w:type="paragraph" w:styleId="Cyfarchiad">
    <w:name w:val="Salutation"/>
    <w:basedOn w:val="Normal"/>
    <w:next w:val="Normal"/>
    <w:link w:val="CyfarchiadNod"/>
    <w:uiPriority w:val="99"/>
    <w:semiHidden/>
    <w:unhideWhenUsed/>
    <w:rsid w:val="00FF0B26"/>
  </w:style>
  <w:style w:type="character" w:customStyle="1" w:styleId="CyfarchiadNod">
    <w:name w:val="Cyfarchiad Nod"/>
    <w:basedOn w:val="FfontParagraffDdiofyn"/>
    <w:link w:val="Cyfarchiad"/>
    <w:uiPriority w:val="99"/>
    <w:semiHidden/>
    <w:rsid w:val="00FF0B26"/>
    <w:rPr>
      <w:rFonts w:ascii="Arial" w:eastAsia="Times New Roman" w:hAnsi="Arial" w:cs="Times New Roman"/>
      <w:szCs w:val="24"/>
      <w:lang w:eastAsia="en-GB"/>
    </w:rPr>
  </w:style>
  <w:style w:type="paragraph" w:styleId="CyfeiriadAmlen">
    <w:name w:val="envelope address"/>
    <w:basedOn w:val="Normal"/>
    <w:uiPriority w:val="99"/>
    <w:semiHidden/>
    <w:unhideWhenUsed/>
    <w:rsid w:val="00FF0B2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CyfeiriadDychwelydyrAmlen">
    <w:name w:val="envelope return"/>
    <w:basedOn w:val="Normal"/>
    <w:uiPriority w:val="99"/>
    <w:semiHidden/>
    <w:unhideWhenUsed/>
    <w:rsid w:val="00FF0B26"/>
    <w:rPr>
      <w:rFonts w:asciiTheme="majorHAnsi" w:eastAsiaTheme="majorEastAsia" w:hAnsiTheme="majorHAnsi" w:cstheme="majorBidi"/>
      <w:sz w:val="20"/>
      <w:szCs w:val="20"/>
    </w:rPr>
  </w:style>
  <w:style w:type="paragraph" w:styleId="CyfeiriadHTML">
    <w:name w:val="HTML Address"/>
    <w:basedOn w:val="Normal"/>
    <w:link w:val="CyfeiriadHTMLNod"/>
    <w:uiPriority w:val="99"/>
    <w:semiHidden/>
    <w:unhideWhenUsed/>
    <w:rsid w:val="00FF0B26"/>
    <w:rPr>
      <w:i/>
      <w:iCs/>
    </w:rPr>
  </w:style>
  <w:style w:type="character" w:customStyle="1" w:styleId="CyfeiriadHTMLNod">
    <w:name w:val="Cyfeiriad HTML Nod"/>
    <w:basedOn w:val="FfontParagraffDdiofyn"/>
    <w:link w:val="CyfeiriadHTML"/>
    <w:uiPriority w:val="99"/>
    <w:semiHidden/>
    <w:rsid w:val="00FF0B26"/>
    <w:rPr>
      <w:rFonts w:ascii="Arial" w:eastAsia="Times New Roman" w:hAnsi="Arial" w:cs="Times New Roman"/>
      <w:i/>
      <w:iCs/>
      <w:szCs w:val="24"/>
      <w:lang w:eastAsia="en-GB"/>
    </w:rPr>
  </w:style>
  <w:style w:type="paragraph" w:styleId="Dyddiad">
    <w:name w:val="Date"/>
    <w:basedOn w:val="Normal"/>
    <w:next w:val="Normal"/>
    <w:link w:val="DyddiadNod"/>
    <w:uiPriority w:val="99"/>
    <w:semiHidden/>
    <w:unhideWhenUsed/>
    <w:rsid w:val="00FF0B26"/>
  </w:style>
  <w:style w:type="character" w:customStyle="1" w:styleId="DyddiadNod">
    <w:name w:val="Dyddiad Nod"/>
    <w:basedOn w:val="FfontParagraffDdiofyn"/>
    <w:link w:val="Dyddiad"/>
    <w:uiPriority w:val="99"/>
    <w:semiHidden/>
    <w:rsid w:val="00FF0B26"/>
    <w:rPr>
      <w:rFonts w:ascii="Arial" w:eastAsia="Times New Roman" w:hAnsi="Arial" w:cs="Times New Roman"/>
      <w:szCs w:val="24"/>
      <w:lang w:eastAsia="en-GB"/>
    </w:rPr>
  </w:style>
  <w:style w:type="paragraph" w:styleId="Dyfyniad">
    <w:name w:val="Quote"/>
    <w:basedOn w:val="Normal"/>
    <w:next w:val="Normal"/>
    <w:link w:val="DyfyniadNod"/>
    <w:uiPriority w:val="29"/>
    <w:qFormat/>
    <w:rsid w:val="00FF0B2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FF0B26"/>
    <w:rPr>
      <w:rFonts w:ascii="Arial" w:eastAsia="Times New Roman" w:hAnsi="Arial" w:cs="Times New Roman"/>
      <w:i/>
      <w:iCs/>
      <w:color w:val="404040" w:themeColor="text1" w:themeTint="BF"/>
      <w:szCs w:val="24"/>
      <w:lang w:eastAsia="en-GB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FF0B2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FF0B26"/>
    <w:rPr>
      <w:rFonts w:ascii="Arial" w:eastAsia="Times New Roman" w:hAnsi="Arial" w:cs="Times New Roman"/>
      <w:i/>
      <w:iCs/>
      <w:color w:val="4F81BD" w:themeColor="accent1"/>
      <w:szCs w:val="24"/>
      <w:lang w:eastAsia="en-GB"/>
    </w:rPr>
  </w:style>
  <w:style w:type="paragraph" w:styleId="HTMLwediiRhagfformatio">
    <w:name w:val="HTML Preformatted"/>
    <w:basedOn w:val="Normal"/>
    <w:link w:val="HTMLwediiRhagfformatioNod"/>
    <w:uiPriority w:val="99"/>
    <w:semiHidden/>
    <w:unhideWhenUsed/>
    <w:rsid w:val="00FF0B26"/>
    <w:rPr>
      <w:rFonts w:ascii="Consolas" w:hAnsi="Consolas"/>
      <w:sz w:val="20"/>
      <w:szCs w:val="20"/>
    </w:rPr>
  </w:style>
  <w:style w:type="character" w:customStyle="1" w:styleId="HTMLwediiRhagfformatioNod">
    <w:name w:val="HTML wedi'i Rhagfformatio Nod"/>
    <w:basedOn w:val="FfontParagraffDdiofyn"/>
    <w:link w:val="HTMLwediiRhagfformatio"/>
    <w:uiPriority w:val="99"/>
    <w:semiHidden/>
    <w:rsid w:val="00FF0B26"/>
    <w:rPr>
      <w:rFonts w:ascii="Consolas" w:eastAsia="Times New Roman" w:hAnsi="Consolas" w:cs="Times New Roman"/>
      <w:sz w:val="20"/>
      <w:szCs w:val="20"/>
      <w:lang w:eastAsia="en-GB"/>
    </w:rPr>
  </w:style>
  <w:style w:type="paragraph" w:styleId="Isdeitl">
    <w:name w:val="Subtitle"/>
    <w:basedOn w:val="Normal"/>
    <w:next w:val="Normal"/>
    <w:link w:val="IsdeitlNod"/>
    <w:uiPriority w:val="11"/>
    <w:qFormat/>
    <w:rsid w:val="00FF0B2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IsdeitlNod">
    <w:name w:val="Isdeitl Nod"/>
    <w:basedOn w:val="FfontParagraffDdiofyn"/>
    <w:link w:val="Isdeitl"/>
    <w:uiPriority w:val="11"/>
    <w:rsid w:val="00FF0B26"/>
    <w:rPr>
      <w:rFonts w:eastAsiaTheme="minorEastAsia"/>
      <w:color w:val="5A5A5A" w:themeColor="text1" w:themeTint="A5"/>
      <w:spacing w:val="15"/>
      <w:lang w:eastAsia="en-GB"/>
    </w:rPr>
  </w:style>
  <w:style w:type="paragraph" w:styleId="Llofnod">
    <w:name w:val="Signature"/>
    <w:basedOn w:val="Normal"/>
    <w:link w:val="LlofnodNod"/>
    <w:uiPriority w:val="99"/>
    <w:semiHidden/>
    <w:unhideWhenUsed/>
    <w:rsid w:val="00FF0B26"/>
    <w:pPr>
      <w:ind w:left="4252"/>
    </w:pPr>
  </w:style>
  <w:style w:type="character" w:customStyle="1" w:styleId="LlofnodNod">
    <w:name w:val="Llofnod Nod"/>
    <w:basedOn w:val="FfontParagraffDdiofyn"/>
    <w:link w:val="Llofnod"/>
    <w:uiPriority w:val="99"/>
    <w:semiHidden/>
    <w:rsid w:val="00FF0B26"/>
    <w:rPr>
      <w:rFonts w:ascii="Arial" w:eastAsia="Times New Roman" w:hAnsi="Arial" w:cs="Times New Roman"/>
      <w:szCs w:val="24"/>
      <w:lang w:eastAsia="en-GB"/>
    </w:rPr>
  </w:style>
  <w:style w:type="paragraph" w:styleId="LlofnodE-bost">
    <w:name w:val="E-mail Signature"/>
    <w:basedOn w:val="Normal"/>
    <w:link w:val="LlofnodE-bostNod"/>
    <w:uiPriority w:val="99"/>
    <w:semiHidden/>
    <w:unhideWhenUsed/>
    <w:rsid w:val="00FF0B26"/>
  </w:style>
  <w:style w:type="character" w:customStyle="1" w:styleId="LlofnodE-bostNod">
    <w:name w:val="Llofnod E-bost Nod"/>
    <w:basedOn w:val="FfontParagraffDdiofyn"/>
    <w:link w:val="LlofnodE-bost"/>
    <w:uiPriority w:val="99"/>
    <w:semiHidden/>
    <w:rsid w:val="00FF0B26"/>
    <w:rPr>
      <w:rFonts w:ascii="Arial" w:eastAsia="Times New Roman" w:hAnsi="Arial" w:cs="Times New Roman"/>
      <w:szCs w:val="24"/>
      <w:lang w:eastAsia="en-GB"/>
    </w:rPr>
  </w:style>
  <w:style w:type="paragraph" w:styleId="Llyfryddiaeth">
    <w:name w:val="Bibliography"/>
    <w:basedOn w:val="Normal"/>
    <w:next w:val="Normal"/>
    <w:uiPriority w:val="37"/>
    <w:semiHidden/>
    <w:unhideWhenUsed/>
    <w:rsid w:val="00FF0B26"/>
  </w:style>
  <w:style w:type="paragraph" w:styleId="MapDogfen">
    <w:name w:val="Document Map"/>
    <w:basedOn w:val="Normal"/>
    <w:link w:val="MapDogfenNod"/>
    <w:uiPriority w:val="99"/>
    <w:semiHidden/>
    <w:unhideWhenUsed/>
    <w:rsid w:val="00FF0B26"/>
    <w:rPr>
      <w:rFonts w:ascii="Segoe UI" w:hAnsi="Segoe UI" w:cs="Segoe UI"/>
      <w:sz w:val="16"/>
      <w:szCs w:val="16"/>
    </w:rPr>
  </w:style>
  <w:style w:type="character" w:customStyle="1" w:styleId="MapDogfenNod">
    <w:name w:val="Map Dogfen Nod"/>
    <w:basedOn w:val="FfontParagraffDdiofyn"/>
    <w:link w:val="MapDogfen"/>
    <w:uiPriority w:val="99"/>
    <w:semiHidden/>
    <w:rsid w:val="00FF0B26"/>
    <w:rPr>
      <w:rFonts w:ascii="Segoe UI" w:eastAsia="Times New Roman" w:hAnsi="Segoe UI" w:cs="Segoe UI"/>
      <w:sz w:val="16"/>
      <w:szCs w:val="16"/>
      <w:lang w:eastAsia="en-GB"/>
    </w:rPr>
  </w:style>
  <w:style w:type="paragraph" w:styleId="Mewnoli2CorffyTestun">
    <w:name w:val="Body Text Indent 2"/>
    <w:basedOn w:val="Normal"/>
    <w:link w:val="Mewnoli2CorffyTestunNod"/>
    <w:uiPriority w:val="99"/>
    <w:semiHidden/>
    <w:unhideWhenUsed/>
    <w:rsid w:val="00FF0B26"/>
    <w:pPr>
      <w:spacing w:after="120" w:line="480" w:lineRule="auto"/>
      <w:ind w:left="283"/>
    </w:pPr>
  </w:style>
  <w:style w:type="character" w:customStyle="1" w:styleId="Mewnoli2CorffyTestunNod">
    <w:name w:val="Mewnoli 2 Corff y Testun Nod"/>
    <w:basedOn w:val="FfontParagraffDdiofyn"/>
    <w:link w:val="Mewnoli2CorffyTestun"/>
    <w:uiPriority w:val="99"/>
    <w:semiHidden/>
    <w:rsid w:val="00FF0B26"/>
    <w:rPr>
      <w:rFonts w:ascii="Arial" w:eastAsia="Times New Roman" w:hAnsi="Arial" w:cs="Times New Roman"/>
      <w:szCs w:val="24"/>
      <w:lang w:eastAsia="en-GB"/>
    </w:rPr>
  </w:style>
  <w:style w:type="paragraph" w:styleId="Mewnoli3CorffyTestun">
    <w:name w:val="Body Text Indent 3"/>
    <w:basedOn w:val="Normal"/>
    <w:link w:val="Mewnoli3CorffyTestunNod"/>
    <w:uiPriority w:val="99"/>
    <w:semiHidden/>
    <w:unhideWhenUsed/>
    <w:rsid w:val="00FF0B26"/>
    <w:pPr>
      <w:spacing w:after="120"/>
      <w:ind w:left="283"/>
    </w:pPr>
    <w:rPr>
      <w:sz w:val="16"/>
      <w:szCs w:val="16"/>
    </w:rPr>
  </w:style>
  <w:style w:type="character" w:customStyle="1" w:styleId="Mewnoli3CorffyTestunNod">
    <w:name w:val="Mewnoli 3 Corff y Testun Nod"/>
    <w:basedOn w:val="FfontParagraffDdiofyn"/>
    <w:link w:val="Mewnoli3CorffyTestun"/>
    <w:uiPriority w:val="99"/>
    <w:semiHidden/>
    <w:rsid w:val="00FF0B26"/>
    <w:rPr>
      <w:rFonts w:ascii="Arial" w:eastAsia="Times New Roman" w:hAnsi="Arial" w:cs="Times New Roman"/>
      <w:sz w:val="16"/>
      <w:szCs w:val="16"/>
      <w:lang w:eastAsia="en-GB"/>
    </w:rPr>
  </w:style>
  <w:style w:type="paragraph" w:styleId="MewnoliCorffyTestun">
    <w:name w:val="Body Text Indent"/>
    <w:basedOn w:val="Normal"/>
    <w:link w:val="MewnoliCorffyTestunNod"/>
    <w:uiPriority w:val="99"/>
    <w:semiHidden/>
    <w:unhideWhenUsed/>
    <w:rsid w:val="00FF0B26"/>
    <w:pPr>
      <w:spacing w:after="120"/>
      <w:ind w:left="283"/>
    </w:pPr>
  </w:style>
  <w:style w:type="character" w:customStyle="1" w:styleId="MewnoliCorffyTestunNod">
    <w:name w:val="Mewnoli Corff y Testun Nod"/>
    <w:basedOn w:val="FfontParagraffDdiofyn"/>
    <w:link w:val="MewnoliCorffyTestun"/>
    <w:uiPriority w:val="99"/>
    <w:semiHidden/>
    <w:rsid w:val="00FF0B26"/>
    <w:rPr>
      <w:rFonts w:ascii="Arial" w:eastAsia="Times New Roman" w:hAnsi="Arial" w:cs="Times New Roman"/>
      <w:szCs w:val="24"/>
      <w:lang w:eastAsia="en-GB"/>
    </w:rPr>
  </w:style>
  <w:style w:type="paragraph" w:styleId="MewnoliLlinellGyntafCorffyTestun">
    <w:name w:val="Body Text First Indent"/>
    <w:basedOn w:val="CorffyTestun"/>
    <w:link w:val="MewnoliLlinellGyntafCorffyTestunNod"/>
    <w:uiPriority w:val="99"/>
    <w:semiHidden/>
    <w:unhideWhenUsed/>
    <w:rsid w:val="00FF0B26"/>
    <w:pPr>
      <w:spacing w:after="0"/>
      <w:ind w:firstLine="360"/>
    </w:pPr>
  </w:style>
  <w:style w:type="character" w:customStyle="1" w:styleId="MewnoliLlinellGyntafCorffyTestunNod">
    <w:name w:val="Mewnoli Llinell Gyntaf Corff y Testun Nod"/>
    <w:basedOn w:val="CorffyTestunNod"/>
    <w:link w:val="MewnoliLlinellGyntafCorffyTestun"/>
    <w:uiPriority w:val="99"/>
    <w:semiHidden/>
    <w:rsid w:val="00FF0B26"/>
    <w:rPr>
      <w:rFonts w:ascii="Arial" w:eastAsia="Times New Roman" w:hAnsi="Arial" w:cs="Times New Roman"/>
      <w:szCs w:val="24"/>
      <w:lang w:eastAsia="en-GB"/>
    </w:rPr>
  </w:style>
  <w:style w:type="paragraph" w:styleId="MewnoliLlinellGyntafCorffyTestun2">
    <w:name w:val="Body Text First Indent 2"/>
    <w:basedOn w:val="MewnoliCorffyTestun"/>
    <w:link w:val="MewnoliLlinellGyntafCorffyTestun2Nod"/>
    <w:uiPriority w:val="99"/>
    <w:semiHidden/>
    <w:unhideWhenUsed/>
    <w:rsid w:val="00FF0B26"/>
    <w:pPr>
      <w:spacing w:after="0"/>
      <w:ind w:left="360" w:firstLine="360"/>
    </w:pPr>
  </w:style>
  <w:style w:type="character" w:customStyle="1" w:styleId="MewnoliLlinellGyntafCorffyTestun2Nod">
    <w:name w:val="Mewnoli Llinell Gyntaf Corff y Testun 2 Nod"/>
    <w:basedOn w:val="MewnoliCorffyTestunNod"/>
    <w:link w:val="MewnoliLlinellGyntafCorffyTestun2"/>
    <w:uiPriority w:val="99"/>
    <w:semiHidden/>
    <w:rsid w:val="00FF0B26"/>
    <w:rPr>
      <w:rFonts w:ascii="Arial" w:eastAsia="Times New Roman" w:hAnsi="Arial" w:cs="Times New Roman"/>
      <w:szCs w:val="24"/>
      <w:lang w:eastAsia="en-GB"/>
    </w:rPr>
  </w:style>
  <w:style w:type="paragraph" w:styleId="MewnoliadNormal">
    <w:name w:val="Normal Indent"/>
    <w:basedOn w:val="Normal"/>
    <w:uiPriority w:val="99"/>
    <w:semiHidden/>
    <w:unhideWhenUsed/>
    <w:rsid w:val="00FF0B26"/>
    <w:pPr>
      <w:ind w:left="720"/>
    </w:pPr>
  </w:style>
  <w:style w:type="paragraph" w:styleId="Mynegai1">
    <w:name w:val="index 1"/>
    <w:basedOn w:val="Normal"/>
    <w:next w:val="Normal"/>
    <w:uiPriority w:val="99"/>
    <w:semiHidden/>
    <w:unhideWhenUsed/>
    <w:rsid w:val="00FF0B26"/>
    <w:pPr>
      <w:ind w:left="220" w:hanging="220"/>
    </w:pPr>
  </w:style>
  <w:style w:type="paragraph" w:styleId="Mynegai2">
    <w:name w:val="index 2"/>
    <w:basedOn w:val="Normal"/>
    <w:next w:val="Normal"/>
    <w:uiPriority w:val="99"/>
    <w:semiHidden/>
    <w:unhideWhenUsed/>
    <w:rsid w:val="00FF0B26"/>
    <w:pPr>
      <w:ind w:left="440" w:hanging="220"/>
    </w:pPr>
  </w:style>
  <w:style w:type="paragraph" w:styleId="Mynegai3">
    <w:name w:val="index 3"/>
    <w:basedOn w:val="Normal"/>
    <w:next w:val="Normal"/>
    <w:uiPriority w:val="99"/>
    <w:semiHidden/>
    <w:unhideWhenUsed/>
    <w:rsid w:val="00FF0B26"/>
    <w:pPr>
      <w:ind w:left="660" w:hanging="220"/>
    </w:pPr>
  </w:style>
  <w:style w:type="paragraph" w:styleId="Mynegai4">
    <w:name w:val="index 4"/>
    <w:basedOn w:val="Normal"/>
    <w:next w:val="Normal"/>
    <w:uiPriority w:val="99"/>
    <w:semiHidden/>
    <w:unhideWhenUsed/>
    <w:rsid w:val="00FF0B26"/>
    <w:pPr>
      <w:ind w:left="880" w:hanging="220"/>
    </w:pPr>
  </w:style>
  <w:style w:type="paragraph" w:styleId="Mynegai5">
    <w:name w:val="index 5"/>
    <w:basedOn w:val="Normal"/>
    <w:next w:val="Normal"/>
    <w:uiPriority w:val="99"/>
    <w:semiHidden/>
    <w:unhideWhenUsed/>
    <w:rsid w:val="00FF0B26"/>
    <w:pPr>
      <w:ind w:left="1100" w:hanging="220"/>
    </w:pPr>
  </w:style>
  <w:style w:type="paragraph" w:styleId="Mynegai6">
    <w:name w:val="index 6"/>
    <w:basedOn w:val="Normal"/>
    <w:next w:val="Normal"/>
    <w:uiPriority w:val="99"/>
    <w:semiHidden/>
    <w:unhideWhenUsed/>
    <w:rsid w:val="00FF0B26"/>
    <w:pPr>
      <w:ind w:left="1320" w:hanging="220"/>
    </w:pPr>
  </w:style>
  <w:style w:type="paragraph" w:styleId="Mynegai7">
    <w:name w:val="index 7"/>
    <w:basedOn w:val="Normal"/>
    <w:next w:val="Normal"/>
    <w:uiPriority w:val="99"/>
    <w:semiHidden/>
    <w:unhideWhenUsed/>
    <w:rsid w:val="00FF0B26"/>
    <w:pPr>
      <w:ind w:left="1540" w:hanging="220"/>
    </w:pPr>
  </w:style>
  <w:style w:type="paragraph" w:styleId="Mynegai8">
    <w:name w:val="index 8"/>
    <w:basedOn w:val="Normal"/>
    <w:next w:val="Normal"/>
    <w:uiPriority w:val="99"/>
    <w:semiHidden/>
    <w:unhideWhenUsed/>
    <w:rsid w:val="00FF0B26"/>
    <w:pPr>
      <w:ind w:left="1760" w:hanging="220"/>
    </w:pPr>
  </w:style>
  <w:style w:type="paragraph" w:styleId="Mynegai9">
    <w:name w:val="index 9"/>
    <w:basedOn w:val="Normal"/>
    <w:next w:val="Normal"/>
    <w:uiPriority w:val="99"/>
    <w:semiHidden/>
    <w:unhideWhenUsed/>
    <w:rsid w:val="00FF0B26"/>
    <w:pPr>
      <w:ind w:left="1980" w:hanging="220"/>
    </w:pPr>
  </w:style>
  <w:style w:type="paragraph" w:styleId="NormalGwe">
    <w:name w:val="Normal (Web)"/>
    <w:basedOn w:val="Normal"/>
    <w:uiPriority w:val="99"/>
    <w:semiHidden/>
    <w:unhideWhenUsed/>
    <w:rsid w:val="00FF0B26"/>
    <w:rPr>
      <w:rFonts w:ascii="Times New Roman" w:hAnsi="Times New Roman"/>
      <w:sz w:val="24"/>
    </w:rPr>
  </w:style>
  <w:style w:type="paragraph" w:styleId="Pennawd">
    <w:name w:val="caption"/>
    <w:basedOn w:val="Normal"/>
    <w:next w:val="Normal"/>
    <w:uiPriority w:val="35"/>
    <w:semiHidden/>
    <w:unhideWhenUsed/>
    <w:qFormat/>
    <w:rsid w:val="00FF0B26"/>
    <w:pPr>
      <w:spacing w:after="200"/>
    </w:pPr>
    <w:rPr>
      <w:i/>
      <w:iCs/>
      <w:color w:val="1F497D" w:themeColor="text2"/>
      <w:sz w:val="18"/>
      <w:szCs w:val="18"/>
    </w:rPr>
  </w:style>
  <w:style w:type="paragraph" w:styleId="PennawdMynegai">
    <w:name w:val="index heading"/>
    <w:basedOn w:val="Normal"/>
    <w:next w:val="Mynegai1"/>
    <w:uiPriority w:val="99"/>
    <w:semiHidden/>
    <w:unhideWhenUsed/>
    <w:rsid w:val="00FF0B26"/>
    <w:rPr>
      <w:rFonts w:asciiTheme="majorHAnsi" w:eastAsiaTheme="majorEastAsia" w:hAnsiTheme="majorHAnsi" w:cstheme="majorBidi"/>
      <w:b/>
      <w:bCs/>
    </w:rPr>
  </w:style>
  <w:style w:type="paragraph" w:styleId="PennawdNodyn">
    <w:name w:val="Note Heading"/>
    <w:basedOn w:val="Normal"/>
    <w:next w:val="Normal"/>
    <w:link w:val="PennawdNodynNod"/>
    <w:uiPriority w:val="99"/>
    <w:semiHidden/>
    <w:unhideWhenUsed/>
    <w:rsid w:val="00FF0B26"/>
  </w:style>
  <w:style w:type="character" w:customStyle="1" w:styleId="PennawdNodynNod">
    <w:name w:val="Pennawd Nodyn Nod"/>
    <w:basedOn w:val="FfontParagraffDdiofyn"/>
    <w:link w:val="PennawdNodyn"/>
    <w:uiPriority w:val="99"/>
    <w:semiHidden/>
    <w:rsid w:val="00FF0B26"/>
    <w:rPr>
      <w:rFonts w:ascii="Arial" w:eastAsia="Times New Roman" w:hAnsi="Arial" w:cs="Times New Roman"/>
      <w:szCs w:val="24"/>
      <w:lang w:eastAsia="en-GB"/>
    </w:rPr>
  </w:style>
  <w:style w:type="paragraph" w:styleId="PennawdTablCyfeiriadau">
    <w:name w:val="toa heading"/>
    <w:basedOn w:val="Normal"/>
    <w:next w:val="Normal"/>
    <w:uiPriority w:val="99"/>
    <w:semiHidden/>
    <w:unhideWhenUsed/>
    <w:rsid w:val="00FF0B2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PennynNeges">
    <w:name w:val="Message Header"/>
    <w:basedOn w:val="Normal"/>
    <w:link w:val="PennynNegesNod"/>
    <w:uiPriority w:val="99"/>
    <w:semiHidden/>
    <w:unhideWhenUsed/>
    <w:rsid w:val="00FF0B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PennynNegesNod">
    <w:name w:val="Pennyn Neges Nod"/>
    <w:basedOn w:val="FfontParagraffDdiofyn"/>
    <w:link w:val="PennynNeges"/>
    <w:uiPriority w:val="99"/>
    <w:semiHidden/>
    <w:rsid w:val="00FF0B26"/>
    <w:rPr>
      <w:rFonts w:asciiTheme="majorHAnsi" w:eastAsiaTheme="majorEastAsia" w:hAnsiTheme="majorHAnsi" w:cstheme="majorBidi"/>
      <w:sz w:val="24"/>
      <w:szCs w:val="24"/>
      <w:shd w:val="pct20" w:color="auto" w:fill="auto"/>
      <w:lang w:eastAsia="en-GB"/>
    </w:rPr>
  </w:style>
  <w:style w:type="paragraph" w:styleId="Rhestr">
    <w:name w:val="List"/>
    <w:basedOn w:val="Normal"/>
    <w:uiPriority w:val="99"/>
    <w:semiHidden/>
    <w:unhideWhenUsed/>
    <w:rsid w:val="00FF0B26"/>
    <w:pPr>
      <w:ind w:left="283" w:hanging="283"/>
      <w:contextualSpacing/>
    </w:pPr>
  </w:style>
  <w:style w:type="paragraph" w:styleId="Rhestr2">
    <w:name w:val="List 2"/>
    <w:basedOn w:val="Normal"/>
    <w:uiPriority w:val="99"/>
    <w:semiHidden/>
    <w:unhideWhenUsed/>
    <w:rsid w:val="00FF0B26"/>
    <w:pPr>
      <w:ind w:left="566" w:hanging="283"/>
      <w:contextualSpacing/>
    </w:pPr>
  </w:style>
  <w:style w:type="paragraph" w:styleId="Rhestr3">
    <w:name w:val="List 3"/>
    <w:basedOn w:val="Normal"/>
    <w:uiPriority w:val="99"/>
    <w:semiHidden/>
    <w:unhideWhenUsed/>
    <w:rsid w:val="00FF0B26"/>
    <w:pPr>
      <w:ind w:left="849" w:hanging="283"/>
      <w:contextualSpacing/>
    </w:pPr>
  </w:style>
  <w:style w:type="paragraph" w:styleId="Rhestr4">
    <w:name w:val="List 4"/>
    <w:basedOn w:val="Normal"/>
    <w:uiPriority w:val="99"/>
    <w:semiHidden/>
    <w:unhideWhenUsed/>
    <w:rsid w:val="00FF0B26"/>
    <w:pPr>
      <w:ind w:left="1132" w:hanging="283"/>
      <w:contextualSpacing/>
    </w:pPr>
  </w:style>
  <w:style w:type="paragraph" w:styleId="Rhestr5">
    <w:name w:val="List 5"/>
    <w:basedOn w:val="Normal"/>
    <w:uiPriority w:val="99"/>
    <w:semiHidden/>
    <w:unhideWhenUsed/>
    <w:rsid w:val="00FF0B26"/>
    <w:pPr>
      <w:ind w:left="1415" w:hanging="283"/>
      <w:contextualSpacing/>
    </w:pPr>
  </w:style>
  <w:style w:type="paragraph" w:styleId="RhestrBwledi">
    <w:name w:val="List Bullet"/>
    <w:basedOn w:val="Normal"/>
    <w:uiPriority w:val="99"/>
    <w:semiHidden/>
    <w:unhideWhenUsed/>
    <w:rsid w:val="00FF0B26"/>
    <w:pPr>
      <w:numPr>
        <w:numId w:val="27"/>
      </w:numPr>
      <w:contextualSpacing/>
    </w:pPr>
  </w:style>
  <w:style w:type="paragraph" w:styleId="RhestrBwledi2">
    <w:name w:val="List Bullet 2"/>
    <w:basedOn w:val="Normal"/>
    <w:uiPriority w:val="99"/>
    <w:semiHidden/>
    <w:unhideWhenUsed/>
    <w:rsid w:val="00FF0B26"/>
    <w:pPr>
      <w:numPr>
        <w:numId w:val="28"/>
      </w:numPr>
      <w:contextualSpacing/>
    </w:pPr>
  </w:style>
  <w:style w:type="paragraph" w:styleId="RhestrBwledi3">
    <w:name w:val="List Bullet 3"/>
    <w:basedOn w:val="Normal"/>
    <w:uiPriority w:val="99"/>
    <w:semiHidden/>
    <w:unhideWhenUsed/>
    <w:rsid w:val="00FF0B26"/>
    <w:pPr>
      <w:numPr>
        <w:numId w:val="29"/>
      </w:numPr>
      <w:contextualSpacing/>
    </w:pPr>
  </w:style>
  <w:style w:type="paragraph" w:styleId="RhestrBwledi4">
    <w:name w:val="List Bullet 4"/>
    <w:basedOn w:val="Normal"/>
    <w:uiPriority w:val="99"/>
    <w:semiHidden/>
    <w:unhideWhenUsed/>
    <w:rsid w:val="00FF0B26"/>
    <w:pPr>
      <w:numPr>
        <w:numId w:val="30"/>
      </w:numPr>
      <w:contextualSpacing/>
    </w:pPr>
  </w:style>
  <w:style w:type="paragraph" w:styleId="RhestrBwledi5">
    <w:name w:val="List Bullet 5"/>
    <w:basedOn w:val="Normal"/>
    <w:uiPriority w:val="99"/>
    <w:semiHidden/>
    <w:unhideWhenUsed/>
    <w:rsid w:val="00FF0B26"/>
    <w:pPr>
      <w:numPr>
        <w:numId w:val="31"/>
      </w:numPr>
      <w:contextualSpacing/>
    </w:pPr>
  </w:style>
  <w:style w:type="paragraph" w:styleId="RhestrParhau">
    <w:name w:val="List Continue"/>
    <w:basedOn w:val="Normal"/>
    <w:uiPriority w:val="99"/>
    <w:semiHidden/>
    <w:unhideWhenUsed/>
    <w:rsid w:val="00FF0B26"/>
    <w:pPr>
      <w:spacing w:after="120"/>
      <w:ind w:left="283"/>
      <w:contextualSpacing/>
    </w:pPr>
  </w:style>
  <w:style w:type="paragraph" w:styleId="RhestrParhau2">
    <w:name w:val="List Continue 2"/>
    <w:basedOn w:val="Normal"/>
    <w:uiPriority w:val="99"/>
    <w:semiHidden/>
    <w:unhideWhenUsed/>
    <w:rsid w:val="00FF0B26"/>
    <w:pPr>
      <w:spacing w:after="120"/>
      <w:ind w:left="566"/>
      <w:contextualSpacing/>
    </w:pPr>
  </w:style>
  <w:style w:type="paragraph" w:styleId="RhestrParhau3">
    <w:name w:val="List Continue 3"/>
    <w:basedOn w:val="Normal"/>
    <w:uiPriority w:val="99"/>
    <w:semiHidden/>
    <w:unhideWhenUsed/>
    <w:rsid w:val="00FF0B26"/>
    <w:pPr>
      <w:spacing w:after="120"/>
      <w:ind w:left="849"/>
      <w:contextualSpacing/>
    </w:pPr>
  </w:style>
  <w:style w:type="paragraph" w:styleId="RhestrParhau4">
    <w:name w:val="List Continue 4"/>
    <w:basedOn w:val="Normal"/>
    <w:uiPriority w:val="99"/>
    <w:semiHidden/>
    <w:unhideWhenUsed/>
    <w:rsid w:val="00FF0B26"/>
    <w:pPr>
      <w:spacing w:after="120"/>
      <w:ind w:left="1132"/>
      <w:contextualSpacing/>
    </w:pPr>
  </w:style>
  <w:style w:type="paragraph" w:styleId="RhestrParhau5">
    <w:name w:val="List Continue 5"/>
    <w:basedOn w:val="Normal"/>
    <w:uiPriority w:val="99"/>
    <w:semiHidden/>
    <w:unhideWhenUsed/>
    <w:rsid w:val="00FF0B26"/>
    <w:pPr>
      <w:spacing w:after="120"/>
      <w:ind w:left="1415"/>
      <w:contextualSpacing/>
    </w:pPr>
  </w:style>
  <w:style w:type="paragraph" w:styleId="RhestrRhifau">
    <w:name w:val="List Number"/>
    <w:basedOn w:val="Normal"/>
    <w:uiPriority w:val="99"/>
    <w:semiHidden/>
    <w:unhideWhenUsed/>
    <w:rsid w:val="00FF0B26"/>
    <w:pPr>
      <w:numPr>
        <w:numId w:val="32"/>
      </w:numPr>
      <w:contextualSpacing/>
    </w:pPr>
  </w:style>
  <w:style w:type="paragraph" w:styleId="RhestrRhifau2">
    <w:name w:val="List Number 2"/>
    <w:basedOn w:val="Normal"/>
    <w:uiPriority w:val="99"/>
    <w:semiHidden/>
    <w:unhideWhenUsed/>
    <w:rsid w:val="00FF0B26"/>
    <w:pPr>
      <w:numPr>
        <w:numId w:val="33"/>
      </w:numPr>
      <w:contextualSpacing/>
    </w:pPr>
  </w:style>
  <w:style w:type="paragraph" w:styleId="RhestrRhifau3">
    <w:name w:val="List Number 3"/>
    <w:basedOn w:val="Normal"/>
    <w:uiPriority w:val="99"/>
    <w:semiHidden/>
    <w:unhideWhenUsed/>
    <w:rsid w:val="00FF0B26"/>
    <w:pPr>
      <w:numPr>
        <w:numId w:val="34"/>
      </w:numPr>
      <w:contextualSpacing/>
    </w:pPr>
  </w:style>
  <w:style w:type="paragraph" w:styleId="RhestrRhifau4">
    <w:name w:val="List Number 4"/>
    <w:basedOn w:val="Normal"/>
    <w:uiPriority w:val="99"/>
    <w:semiHidden/>
    <w:unhideWhenUsed/>
    <w:rsid w:val="00FF0B26"/>
    <w:pPr>
      <w:numPr>
        <w:numId w:val="35"/>
      </w:numPr>
      <w:contextualSpacing/>
    </w:pPr>
  </w:style>
  <w:style w:type="paragraph" w:styleId="RhestrRhifau5">
    <w:name w:val="List Number 5"/>
    <w:basedOn w:val="Normal"/>
    <w:uiPriority w:val="99"/>
    <w:semiHidden/>
    <w:unhideWhenUsed/>
    <w:rsid w:val="00FF0B26"/>
    <w:pPr>
      <w:numPr>
        <w:numId w:val="36"/>
      </w:numPr>
      <w:contextualSpacing/>
    </w:pPr>
  </w:style>
  <w:style w:type="paragraph" w:styleId="TablCyfeiriadau">
    <w:name w:val="table of authorities"/>
    <w:basedOn w:val="Normal"/>
    <w:next w:val="Normal"/>
    <w:uiPriority w:val="99"/>
    <w:semiHidden/>
    <w:unhideWhenUsed/>
    <w:rsid w:val="00FF0B26"/>
    <w:pPr>
      <w:ind w:left="220" w:hanging="220"/>
    </w:pPr>
  </w:style>
  <w:style w:type="paragraph" w:styleId="TablCynnwys2">
    <w:name w:val="toc 2"/>
    <w:basedOn w:val="Normal"/>
    <w:next w:val="Normal"/>
    <w:uiPriority w:val="39"/>
    <w:semiHidden/>
    <w:unhideWhenUsed/>
    <w:rsid w:val="00FF0B26"/>
    <w:pPr>
      <w:spacing w:after="100"/>
      <w:ind w:left="220"/>
    </w:pPr>
  </w:style>
  <w:style w:type="paragraph" w:styleId="TablCynnwys3">
    <w:name w:val="toc 3"/>
    <w:basedOn w:val="Normal"/>
    <w:next w:val="Normal"/>
    <w:uiPriority w:val="39"/>
    <w:semiHidden/>
    <w:unhideWhenUsed/>
    <w:rsid w:val="00FF0B26"/>
    <w:pPr>
      <w:spacing w:after="100"/>
      <w:ind w:left="440"/>
    </w:pPr>
  </w:style>
  <w:style w:type="paragraph" w:styleId="TablCynnwys4">
    <w:name w:val="toc 4"/>
    <w:basedOn w:val="Normal"/>
    <w:next w:val="Normal"/>
    <w:uiPriority w:val="39"/>
    <w:semiHidden/>
    <w:unhideWhenUsed/>
    <w:rsid w:val="00FF0B26"/>
    <w:pPr>
      <w:spacing w:after="100"/>
      <w:ind w:left="660"/>
    </w:pPr>
  </w:style>
  <w:style w:type="paragraph" w:styleId="TablCynnwys5">
    <w:name w:val="toc 5"/>
    <w:basedOn w:val="Normal"/>
    <w:next w:val="Normal"/>
    <w:uiPriority w:val="39"/>
    <w:semiHidden/>
    <w:unhideWhenUsed/>
    <w:rsid w:val="00FF0B26"/>
    <w:pPr>
      <w:spacing w:after="100"/>
      <w:ind w:left="880"/>
    </w:pPr>
  </w:style>
  <w:style w:type="paragraph" w:styleId="TablCynnwys6">
    <w:name w:val="toc 6"/>
    <w:basedOn w:val="Normal"/>
    <w:next w:val="Normal"/>
    <w:uiPriority w:val="39"/>
    <w:semiHidden/>
    <w:unhideWhenUsed/>
    <w:rsid w:val="00FF0B26"/>
    <w:pPr>
      <w:spacing w:after="100"/>
      <w:ind w:left="1100"/>
    </w:pPr>
  </w:style>
  <w:style w:type="paragraph" w:styleId="TablCynnwys7">
    <w:name w:val="toc 7"/>
    <w:basedOn w:val="Normal"/>
    <w:next w:val="Normal"/>
    <w:uiPriority w:val="39"/>
    <w:semiHidden/>
    <w:unhideWhenUsed/>
    <w:rsid w:val="00FF0B26"/>
    <w:pPr>
      <w:spacing w:after="100"/>
      <w:ind w:left="1320"/>
    </w:pPr>
  </w:style>
  <w:style w:type="paragraph" w:styleId="TablCynnwys8">
    <w:name w:val="toc 8"/>
    <w:basedOn w:val="Normal"/>
    <w:next w:val="Normal"/>
    <w:uiPriority w:val="39"/>
    <w:semiHidden/>
    <w:unhideWhenUsed/>
    <w:rsid w:val="00FF0B26"/>
    <w:pPr>
      <w:spacing w:after="100"/>
      <w:ind w:left="1540"/>
    </w:pPr>
  </w:style>
  <w:style w:type="paragraph" w:styleId="TablCynnwys9">
    <w:name w:val="toc 9"/>
    <w:basedOn w:val="Normal"/>
    <w:next w:val="Normal"/>
    <w:uiPriority w:val="39"/>
    <w:semiHidden/>
    <w:unhideWhenUsed/>
    <w:rsid w:val="00FF0B26"/>
    <w:pPr>
      <w:spacing w:after="100"/>
      <w:ind w:left="1760"/>
    </w:pPr>
  </w:style>
  <w:style w:type="paragraph" w:styleId="TablFfigurau">
    <w:name w:val="table of figures"/>
    <w:basedOn w:val="Normal"/>
    <w:next w:val="Normal"/>
    <w:uiPriority w:val="99"/>
    <w:semiHidden/>
    <w:unhideWhenUsed/>
    <w:rsid w:val="00FF0B26"/>
  </w:style>
  <w:style w:type="paragraph" w:styleId="Teitl">
    <w:name w:val="Title"/>
    <w:basedOn w:val="Normal"/>
    <w:next w:val="Normal"/>
    <w:link w:val="TeitlNod"/>
    <w:uiPriority w:val="10"/>
    <w:qFormat/>
    <w:rsid w:val="00FF0B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FF0B2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styleId="TestunBloc">
    <w:name w:val="Block Text"/>
    <w:basedOn w:val="Normal"/>
    <w:uiPriority w:val="99"/>
    <w:semiHidden/>
    <w:unhideWhenUsed/>
    <w:rsid w:val="00FF0B2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stunMacro">
    <w:name w:val="macro"/>
    <w:link w:val="TestunMacroNod"/>
    <w:uiPriority w:val="99"/>
    <w:semiHidden/>
    <w:unhideWhenUsed/>
    <w:rsid w:val="00FF0B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en-GB"/>
    </w:rPr>
  </w:style>
  <w:style w:type="character" w:customStyle="1" w:styleId="TestunMacroNod">
    <w:name w:val="Testun Macro Nod"/>
    <w:basedOn w:val="FfontParagraffDdiofyn"/>
    <w:link w:val="TestunMacro"/>
    <w:uiPriority w:val="99"/>
    <w:semiHidden/>
    <w:rsid w:val="00FF0B26"/>
    <w:rPr>
      <w:rFonts w:ascii="Consolas" w:eastAsia="Times New Roman" w:hAnsi="Consolas" w:cs="Times New Roman"/>
      <w:sz w:val="20"/>
      <w:szCs w:val="20"/>
      <w:lang w:eastAsia="en-GB"/>
    </w:rPr>
  </w:style>
  <w:style w:type="paragraph" w:styleId="Testunl-nodyn">
    <w:name w:val="endnote text"/>
    <w:basedOn w:val="Normal"/>
    <w:link w:val="Testunl-nodynNod"/>
    <w:uiPriority w:val="99"/>
    <w:semiHidden/>
    <w:unhideWhenUsed/>
    <w:rsid w:val="00FF0B26"/>
    <w:rPr>
      <w:sz w:val="20"/>
      <w:szCs w:val="20"/>
    </w:rPr>
  </w:style>
  <w:style w:type="character" w:customStyle="1" w:styleId="Testunl-nodynNod">
    <w:name w:val="Testun Ôl-nodyn Nod"/>
    <w:basedOn w:val="FfontParagraffDdiofyn"/>
    <w:link w:val="Testunl-nodyn"/>
    <w:uiPriority w:val="99"/>
    <w:semiHidden/>
    <w:rsid w:val="00FF0B26"/>
    <w:rPr>
      <w:rFonts w:ascii="Arial" w:eastAsia="Times New Roman" w:hAnsi="Arial" w:cs="Times New Roman"/>
      <w:sz w:val="20"/>
      <w:szCs w:val="20"/>
      <w:lang w:eastAsia="en-GB"/>
    </w:rPr>
  </w:style>
  <w:style w:type="paragraph" w:styleId="TestunPlaen">
    <w:name w:val="Plain Text"/>
    <w:basedOn w:val="Normal"/>
    <w:link w:val="TestunPlaenNod"/>
    <w:uiPriority w:val="99"/>
    <w:semiHidden/>
    <w:unhideWhenUsed/>
    <w:rsid w:val="00FF0B26"/>
    <w:rPr>
      <w:rFonts w:ascii="Consolas" w:hAnsi="Consolas"/>
      <w:sz w:val="21"/>
      <w:szCs w:val="21"/>
    </w:rPr>
  </w:style>
  <w:style w:type="character" w:customStyle="1" w:styleId="TestunPlaenNod">
    <w:name w:val="Testun Plaen Nod"/>
    <w:basedOn w:val="FfontParagraffDdiofyn"/>
    <w:link w:val="TestunPlaen"/>
    <w:uiPriority w:val="99"/>
    <w:semiHidden/>
    <w:rsid w:val="00FF0B26"/>
    <w:rPr>
      <w:rFonts w:ascii="Consolas" w:eastAsia="Times New Roman" w:hAnsi="Consolas" w:cs="Times New Roman"/>
      <w:sz w:val="21"/>
      <w:szCs w:val="21"/>
      <w:lang w:eastAsia="en-GB"/>
    </w:rPr>
  </w:style>
  <w:style w:type="character" w:styleId="HyperddolenWediiDilyn">
    <w:name w:val="FollowedHyperlink"/>
    <w:basedOn w:val="FfontParagraffDdiofyn"/>
    <w:uiPriority w:val="99"/>
    <w:semiHidden/>
    <w:unhideWhenUsed/>
    <w:rsid w:val="005034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9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13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3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co.org.uk/for-organisations/guide-to-data-protection/guide-to-the-general-data-protection-regulation-gdpr/data-protection-impact-assessments-dpias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co.org.uk/for-organisations/guide-to-data-protection/guide-to-the-general-data-protection-regulation-gdpr/accountability-and-governance/data-protection-impact-assessments/" TargetMode="External"/><Relationship Id="rId17" Type="http://schemas.openxmlformats.org/officeDocument/2006/relationships/hyperlink" Target="mailto:dpa@uwtsd.ac.uk?subject=Data%20Protection%20Impact%20Assessment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oi@uwtsd.ac.u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co.org.uk/for-organisations/guide-to-data-protection/guide-to-the-general-data-protection-regulation-gdpr/accountability-and-governance/data-protection-impact-assessment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.Jones\Downloads\Data%20Protection%20Impact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303dbf9b-b85b-46a0-94f1-894078c07ecd">
      <UserInfo>
        <DisplayName>Paul Osborne</DisplayName>
        <AccountId>2037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8A990B30DE34FBABC8D6C18190DFA" ma:contentTypeVersion="11" ma:contentTypeDescription="Create a new document." ma:contentTypeScope="" ma:versionID="9746e8188d39dacb90c812b72e008853">
  <xsd:schema xmlns:xsd="http://www.w3.org/2001/XMLSchema" xmlns:xs="http://www.w3.org/2001/XMLSchema" xmlns:p="http://schemas.microsoft.com/office/2006/metadata/properties" xmlns:ns1="http://schemas.microsoft.com/sharepoint/v3" xmlns:ns2="303dbf9b-b85b-46a0-94f1-894078c07ecd" xmlns:ns3="c4e4beff-7767-45f8-b3f4-2e2aa79bfbee" targetNamespace="http://schemas.microsoft.com/office/2006/metadata/properties" ma:root="true" ma:fieldsID="c5a11a3bab6f6b3e2c54aac29c964e8e" ns1:_="" ns2:_="" ns3:_="">
    <xsd:import namespace="http://schemas.microsoft.com/sharepoint/v3"/>
    <xsd:import namespace="303dbf9b-b85b-46a0-94f1-894078c07ecd"/>
    <xsd:import namespace="c4e4beff-7767-45f8-b3f4-2e2aa79bfbe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dbf9b-b85b-46a0-94f1-894078c07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4beff-7767-45f8-b3f4-2e2aa79bf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BE4191-0EC2-482C-AFD3-8523F38845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3dbf9b-b85b-46a0-94f1-894078c07ecd"/>
  </ds:schemaRefs>
</ds:datastoreItem>
</file>

<file path=customXml/itemProps2.xml><?xml version="1.0" encoding="utf-8"?>
<ds:datastoreItem xmlns:ds="http://schemas.openxmlformats.org/officeDocument/2006/customXml" ds:itemID="{A63139F6-5B89-4517-96E0-875569A068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0389C2-4262-48F1-933F-9C08950B4C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42FDC9-8531-4765-895A-6471453D9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3dbf9b-b85b-46a0-94f1-894078c07ecd"/>
    <ds:schemaRef ds:uri="c4e4beff-7767-45f8-b3f4-2e2aa79bf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Data Protection Impact Assessment template</Template>
  <TotalTime>273</TotalTime>
  <Pages>7</Pages>
  <Words>1545</Words>
  <Characters>8807</Characters>
  <Application>Microsoft Office Word</Application>
  <DocSecurity>0</DocSecurity>
  <Lines>73</Lines>
  <Paragraphs>20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Jones</dc:creator>
  <cp:lastModifiedBy>Barbara Jones</cp:lastModifiedBy>
  <cp:revision>14</cp:revision>
  <cp:lastPrinted>2015-02-09T16:35:00Z</cp:lastPrinted>
  <dcterms:created xsi:type="dcterms:W3CDTF">2024-04-24T09:47:00Z</dcterms:created>
  <dcterms:modified xsi:type="dcterms:W3CDTF">2024-04-24T14:47:00Z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0x010100E7C8A990B30DE34FBABC8D6C18190DFA</vt:lpwstr>
  </property>
</Properties>
</file>