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19DA" w14:textId="77777777" w:rsidR="002D5B3F" w:rsidRPr="00A85BFE" w:rsidRDefault="001A24F3" w:rsidP="005F3A53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  <w:b/>
          <w:sz w:val="28"/>
          <w:szCs w:val="28"/>
        </w:rPr>
      </w:pPr>
      <w:r w:rsidRPr="00A406E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6F9DF8B" wp14:editId="5B01910A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809750" cy="723900"/>
            <wp:effectExtent l="0" t="0" r="0" b="0"/>
            <wp:wrapSquare wrapText="bothSides"/>
            <wp:docPr id="1" name="Picture 1" descr="Discover University of Wales Trinity Saint Dav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scover University of Wales Trinity Saint David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3A53">
        <w:rPr>
          <w:rFonts w:ascii="Arial" w:hAnsi="Arial" w:cs="Arial"/>
        </w:rPr>
        <w:t xml:space="preserve"> </w:t>
      </w:r>
      <w:r w:rsidR="005F3A53">
        <w:rPr>
          <w:rFonts w:ascii="Arial" w:hAnsi="Arial" w:cs="Arial"/>
        </w:rPr>
        <w:br w:type="textWrapping" w:clear="all"/>
      </w:r>
      <w:r w:rsidR="00D55F22">
        <w:rPr>
          <w:rFonts w:ascii="Arial" w:hAnsi="Arial" w:cs="Arial"/>
          <w:b/>
          <w:sz w:val="28"/>
          <w:szCs w:val="28"/>
          <w:lang w:val="cy-GB"/>
        </w:rPr>
        <w:t>ATODIAD GA36a</w:t>
      </w:r>
    </w:p>
    <w:p w14:paraId="605D990F" w14:textId="77777777" w:rsidR="002D5B3F" w:rsidRPr="00A406E5" w:rsidRDefault="002D5B3F" w:rsidP="002D5B3F">
      <w:pPr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22"/>
      </w:tblGrid>
      <w:tr w:rsidR="003A3CE5" w:rsidRPr="00A406E5" w14:paraId="1A2EC25D" w14:textId="77777777" w:rsidTr="00342C53">
        <w:tc>
          <w:tcPr>
            <w:tcW w:w="9922" w:type="dxa"/>
            <w:shd w:val="clear" w:color="auto" w:fill="C0C0C0"/>
          </w:tcPr>
          <w:p w14:paraId="01C5BEA0" w14:textId="77777777" w:rsidR="00681FA9" w:rsidRPr="00A406E5" w:rsidRDefault="00A04F8B" w:rsidP="005C14E1">
            <w:pPr>
              <w:pStyle w:val="Heading4"/>
              <w:rPr>
                <w:rFonts w:ascii="Arial" w:hAnsi="Arial" w:cs="Arial"/>
                <w:b/>
              </w:rPr>
            </w:pPr>
            <w:r w:rsidRPr="00342C53">
              <w:rPr>
                <w:rFonts w:ascii="Arial" w:hAnsi="Arial" w:cs="Arial"/>
                <w:b/>
                <w:lang w:val="cy-GB"/>
              </w:rPr>
              <w:t>MANYLEB ASESU LEFEL 4</w:t>
            </w:r>
            <w:r w:rsidR="003A3CE5" w:rsidRPr="00A406E5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0EE33325" w14:textId="77777777" w:rsidR="003A3CE5" w:rsidRPr="00A406E5" w:rsidRDefault="003A3CE5" w:rsidP="002D5B3F">
      <w:pPr>
        <w:jc w:val="center"/>
        <w:rPr>
          <w:rFonts w:ascii="Arial" w:hAnsi="Arial" w:cs="Arial"/>
          <w:b/>
          <w:i/>
          <w:sz w:val="32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293"/>
        <w:gridCol w:w="2268"/>
        <w:gridCol w:w="2268"/>
      </w:tblGrid>
      <w:tr w:rsidR="003B3F9D" w:rsidRPr="00A406E5" w14:paraId="5D2BD6FE" w14:textId="77777777" w:rsidTr="008F1308">
        <w:tc>
          <w:tcPr>
            <w:tcW w:w="2093" w:type="dxa"/>
            <w:shd w:val="pct15" w:color="auto" w:fill="auto"/>
          </w:tcPr>
          <w:p w14:paraId="3D2DD641" w14:textId="77777777" w:rsidR="003B3F9D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Enw’r myfyriwr:</w:t>
            </w:r>
          </w:p>
        </w:tc>
        <w:tc>
          <w:tcPr>
            <w:tcW w:w="3293" w:type="dxa"/>
          </w:tcPr>
          <w:p w14:paraId="22813DDA" w14:textId="77777777" w:rsidR="003B3F9D" w:rsidRPr="00A406E5" w:rsidRDefault="0017512A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3F9D" w:rsidRPr="00A406E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D9D9D9"/>
          </w:tcPr>
          <w:p w14:paraId="532E9D8D" w14:textId="77777777" w:rsidR="003B3F9D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Rhif Adnabod y myfyriwr:</w:t>
            </w:r>
          </w:p>
        </w:tc>
        <w:tc>
          <w:tcPr>
            <w:tcW w:w="2268" w:type="dxa"/>
          </w:tcPr>
          <w:p w14:paraId="3E5EFD65" w14:textId="77777777" w:rsidR="003B3F9D" w:rsidRPr="00A406E5" w:rsidRDefault="003B3F9D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029E3000" w14:textId="77777777" w:rsidTr="00A406E5">
        <w:tc>
          <w:tcPr>
            <w:tcW w:w="2093" w:type="dxa"/>
            <w:shd w:val="pct15" w:color="auto" w:fill="auto"/>
          </w:tcPr>
          <w:p w14:paraId="75E3BD2A" w14:textId="77777777" w:rsidR="00DB116D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Rhaglen:</w:t>
            </w:r>
          </w:p>
        </w:tc>
        <w:tc>
          <w:tcPr>
            <w:tcW w:w="7829" w:type="dxa"/>
            <w:gridSpan w:val="3"/>
          </w:tcPr>
          <w:p w14:paraId="3CDCEDDE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1308" w:rsidRPr="00A406E5" w14:paraId="4CD5BBC2" w14:textId="77777777" w:rsidTr="00274691">
        <w:tc>
          <w:tcPr>
            <w:tcW w:w="2093" w:type="dxa"/>
            <w:shd w:val="pct15" w:color="auto" w:fill="auto"/>
          </w:tcPr>
          <w:p w14:paraId="09A41505" w14:textId="77777777" w:rsidR="008F1308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Modwl:</w:t>
            </w:r>
          </w:p>
        </w:tc>
        <w:tc>
          <w:tcPr>
            <w:tcW w:w="7829" w:type="dxa"/>
            <w:gridSpan w:val="3"/>
            <w:shd w:val="clear" w:color="auto" w:fill="auto"/>
          </w:tcPr>
          <w:p w14:paraId="76C709F4" w14:textId="77777777" w:rsidR="008F1308" w:rsidRPr="00A406E5" w:rsidRDefault="008F1308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4B5B" w:rsidRPr="00A406E5" w14:paraId="094258C7" w14:textId="77777777" w:rsidTr="008F1308">
        <w:tc>
          <w:tcPr>
            <w:tcW w:w="2093" w:type="dxa"/>
            <w:shd w:val="pct15" w:color="auto" w:fill="auto"/>
          </w:tcPr>
          <w:p w14:paraId="3E90E236" w14:textId="77777777" w:rsidR="00B84B5B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Cod y modwl:</w:t>
            </w:r>
          </w:p>
        </w:tc>
        <w:tc>
          <w:tcPr>
            <w:tcW w:w="3293" w:type="dxa"/>
          </w:tcPr>
          <w:p w14:paraId="5742F833" w14:textId="77777777" w:rsidR="00B84B5B" w:rsidRPr="00A406E5" w:rsidRDefault="00B84B5B" w:rsidP="00152E9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3F389A6A" w14:textId="77777777" w:rsidR="00B84B5B" w:rsidRPr="004D5E9B" w:rsidRDefault="00A04F8B" w:rsidP="005C14E1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342C53">
              <w:rPr>
                <w:rFonts w:ascii="Arial" w:hAnsi="Arial" w:cs="Arial"/>
                <w:sz w:val="22"/>
                <w:szCs w:val="22"/>
                <w:lang w:val="cy-GB"/>
              </w:rPr>
              <w:t>Cyfraniad at Asesiad Cyffredinol y Modwl  (%):</w:t>
            </w:r>
          </w:p>
        </w:tc>
        <w:tc>
          <w:tcPr>
            <w:tcW w:w="2268" w:type="dxa"/>
          </w:tcPr>
          <w:p w14:paraId="79889ED5" w14:textId="77777777" w:rsidR="00B84B5B" w:rsidRPr="00A406E5" w:rsidRDefault="00B84B5B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18EAD656" w14:textId="77777777" w:rsidTr="008F1308">
        <w:tc>
          <w:tcPr>
            <w:tcW w:w="2093" w:type="dxa"/>
            <w:shd w:val="pct15" w:color="auto" w:fill="auto"/>
          </w:tcPr>
          <w:p w14:paraId="51548676" w14:textId="77777777" w:rsidR="00DB116D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Darlithydd:</w:t>
            </w:r>
          </w:p>
        </w:tc>
        <w:tc>
          <w:tcPr>
            <w:tcW w:w="3293" w:type="dxa"/>
          </w:tcPr>
          <w:p w14:paraId="32B7313D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38E8B8DE" w14:textId="77777777" w:rsidR="00DB116D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Gwiriwr Mewnol:</w:t>
            </w:r>
          </w:p>
        </w:tc>
        <w:tc>
          <w:tcPr>
            <w:tcW w:w="2268" w:type="dxa"/>
          </w:tcPr>
          <w:p w14:paraId="5308EFF8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66DC5D03" w14:textId="77777777" w:rsidTr="008F1308">
        <w:tc>
          <w:tcPr>
            <w:tcW w:w="2093" w:type="dxa"/>
            <w:shd w:val="pct15" w:color="auto" w:fill="auto"/>
          </w:tcPr>
          <w:p w14:paraId="042D6189" w14:textId="77777777" w:rsidR="00DB116D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Teitl yr Aseiniad:</w:t>
            </w:r>
          </w:p>
        </w:tc>
        <w:tc>
          <w:tcPr>
            <w:tcW w:w="3293" w:type="dxa"/>
          </w:tcPr>
          <w:p w14:paraId="5C037266" w14:textId="77777777" w:rsidR="00DB116D" w:rsidRPr="00A406E5" w:rsidRDefault="00DB116D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14:paraId="0B48A4A6" w14:textId="77777777" w:rsidR="00DB116D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Nifer o eiriau (neu’r cyfwerth): </w:t>
            </w:r>
          </w:p>
        </w:tc>
        <w:tc>
          <w:tcPr>
            <w:tcW w:w="2268" w:type="dxa"/>
          </w:tcPr>
          <w:p w14:paraId="7CE135DD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4B5B" w:rsidRPr="00A406E5" w14:paraId="4989368E" w14:textId="77777777" w:rsidTr="008F1308">
        <w:tc>
          <w:tcPr>
            <w:tcW w:w="2093" w:type="dxa"/>
            <w:shd w:val="pct15" w:color="auto" w:fill="auto"/>
          </w:tcPr>
          <w:p w14:paraId="2EE93480" w14:textId="77777777" w:rsidR="00B84B5B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 cyflwyno:</w:t>
            </w:r>
          </w:p>
        </w:tc>
        <w:tc>
          <w:tcPr>
            <w:tcW w:w="3293" w:type="dxa"/>
            <w:shd w:val="clear" w:color="auto" w:fill="auto"/>
          </w:tcPr>
          <w:p w14:paraId="438FE85E" w14:textId="77777777" w:rsidR="00B84B5B" w:rsidRPr="00A406E5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14:paraId="02D23E23" w14:textId="77777777" w:rsidR="00B84B5B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Dyddiad dychwelyd marciau dros dro ac adborth ysgrifenedig: </w:t>
            </w:r>
          </w:p>
        </w:tc>
        <w:tc>
          <w:tcPr>
            <w:tcW w:w="2268" w:type="dxa"/>
          </w:tcPr>
          <w:p w14:paraId="56A66BFA" w14:textId="77777777" w:rsidR="00B84B5B" w:rsidRPr="00A406E5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2E9D" w:rsidRPr="00701A90" w14:paraId="75DD8222" w14:textId="77777777" w:rsidTr="00A406E5">
        <w:tc>
          <w:tcPr>
            <w:tcW w:w="2093" w:type="dxa"/>
            <w:shd w:val="pct15" w:color="auto" w:fill="auto"/>
          </w:tcPr>
          <w:p w14:paraId="2FFEC32C" w14:textId="77777777" w:rsidR="00152E9D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Dull cyflwyno: </w:t>
            </w:r>
          </w:p>
        </w:tc>
        <w:tc>
          <w:tcPr>
            <w:tcW w:w="7829" w:type="dxa"/>
            <w:gridSpan w:val="3"/>
            <w:shd w:val="clear" w:color="auto" w:fill="auto"/>
          </w:tcPr>
          <w:p w14:paraId="5B9243CD" w14:textId="77777777" w:rsidR="00A406E5" w:rsidRPr="00A406E5" w:rsidRDefault="00A04F8B" w:rsidP="00A406E5">
            <w:pPr>
              <w:rPr>
                <w:rFonts w:ascii="Arial" w:hAnsi="Arial" w:cs="Arial"/>
                <w:sz w:val="22"/>
                <w:szCs w:val="22"/>
              </w:rPr>
            </w:pPr>
            <w:r w:rsidRPr="00342C53">
              <w:rPr>
                <w:rFonts w:ascii="Arial" w:hAnsi="Arial" w:cs="Arial"/>
                <w:sz w:val="22"/>
                <w:szCs w:val="22"/>
                <w:lang w:val="cy-GB"/>
              </w:rPr>
              <w:t xml:space="preserve">Lle bo’n ymarferol ac yn bosibl, rhaid cyflwyno pob asesiad ysgrifenedig drwy Turnitin, oni nodir yn wahanol gan y Darlithydd.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2C53">
              <w:rPr>
                <w:rFonts w:ascii="Arial" w:hAnsi="Arial" w:cs="Arial"/>
                <w:sz w:val="22"/>
                <w:szCs w:val="22"/>
                <w:lang w:val="cy-GB"/>
              </w:rPr>
              <w:t>(PEIDIWCH â rhoi’r fanyleb asesu hon i mewn i Turnitin neu bydd yn cyfateb i lawer o bethau tebyg yng nghyflwyniadau myfyrwyr eraill.)</w:t>
            </w:r>
          </w:p>
          <w:p w14:paraId="154000FE" w14:textId="77777777" w:rsidR="00A406E5" w:rsidRPr="00A406E5" w:rsidRDefault="00A04F8B" w:rsidP="00342C5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Dull cyflwyno arall (os ydy’n berthnasol):</w:t>
            </w:r>
            <w:r w:rsidR="00A406E5" w:rsidRPr="00A406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D855EBB" w14:textId="77777777" w:rsidR="005B188A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Bydd cyflwyno’r asesiad yn hwyr yn arwain at ddyfarnu marc cosb</w:t>
            </w:r>
            <w:r w:rsidR="005B188A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  <w:p w14:paraId="07C76F27" w14:textId="7CCE304E" w:rsidR="005B188A" w:rsidRPr="00D0776C" w:rsidRDefault="005B188A" w:rsidP="005B188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Bydd gwaith a gyflwynir hyd at wythnos yn hwyr yn cael ei gapio ar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4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0% ar gyfer y cynnig cyntaf a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dyfernir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 marc o 0% am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waith ail-asesu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. Dim ond os oes hawliad amgylchiadau esgusodol cymeradwy y gellir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diddymu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 cosbau am gyflwyno'n hwyr.</w:t>
            </w:r>
          </w:p>
          <w:p w14:paraId="5372CADE" w14:textId="08FFD1FC" w:rsidR="00A406E5" w:rsidRPr="005B188A" w:rsidRDefault="005B188A" w:rsidP="005B188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>Bydd gwaith a gyflwynir fwy nag wythnos yn hwyr yn cael ei ystyried fel gwaith heb ei gyflwyno ac ni chaiff ei farcio. Gellir ystyried y gwaith fel cyflwyniad i’w ail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-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>asesu os caiff ei gynnig gan Fwrdd Arholi neu os oes hawliad amgylchiadau esgusodol cymeradwy.</w:t>
            </w:r>
            <w:r w:rsidR="00A04F8B" w:rsidRPr="00342C53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</w:tc>
      </w:tr>
      <w:tr w:rsidR="00A406E5" w:rsidRPr="00A406E5" w14:paraId="3B784A81" w14:textId="77777777" w:rsidTr="00A406E5">
        <w:tc>
          <w:tcPr>
            <w:tcW w:w="2093" w:type="dxa"/>
            <w:shd w:val="pct15" w:color="auto" w:fill="auto"/>
          </w:tcPr>
          <w:p w14:paraId="4DD64A3C" w14:textId="77777777" w:rsidR="00A406E5" w:rsidRPr="00A406E5" w:rsidRDefault="00A04F8B" w:rsidP="005C14E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Gonestrwydd academaidd / cyfeirnodi: </w:t>
            </w:r>
          </w:p>
        </w:tc>
        <w:tc>
          <w:tcPr>
            <w:tcW w:w="7829" w:type="dxa"/>
            <w:gridSpan w:val="3"/>
            <w:shd w:val="clear" w:color="auto" w:fill="auto"/>
          </w:tcPr>
          <w:p w14:paraId="30EAD19D" w14:textId="77777777" w:rsidR="00A406E5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C53">
              <w:rPr>
                <w:rFonts w:ascii="Arial" w:hAnsi="Arial" w:cs="Arial"/>
                <w:sz w:val="22"/>
                <w:szCs w:val="22"/>
                <w:lang w:val="cy-GB"/>
              </w:rPr>
              <w:t xml:space="preserve">Mae gonestrwydd academaidd yn ofynnol.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2C53">
              <w:rPr>
                <w:rFonts w:ascii="Arial" w:hAnsi="Arial" w:cs="Arial"/>
                <w:sz w:val="22"/>
                <w:szCs w:val="22"/>
                <w:lang w:val="cy-GB"/>
              </w:rPr>
              <w:t>Ym mhrif ran eich cyflwyniad rhaid i chi gydnabod awduron y mae’ch gwaith wedi’i seilio ar eu hymchwil a’u syniadau.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2C53">
              <w:rPr>
                <w:rFonts w:ascii="Arial" w:hAnsi="Arial" w:cs="Arial"/>
                <w:sz w:val="22"/>
                <w:szCs w:val="22"/>
                <w:lang w:val="cy-GB"/>
              </w:rPr>
              <w:t xml:space="preserve">Dylech atodi rhestr gyfeiriadau i’ch cyflwyniad sy’n nodi’r llyfrau, erthyglau ac ati rydych wedi’u defnyddio, wedi cyfeirio atynt neu wedi’u dyfynnu er mwyn cwblhau’r asesiad hwn.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10CF01DF" w14:textId="77777777" w:rsidR="0028204E" w:rsidRPr="00A406E5" w:rsidRDefault="0028204E" w:rsidP="00DB116D">
      <w:pPr>
        <w:rPr>
          <w:rFonts w:ascii="Arial" w:hAnsi="Arial" w:cs="Arial"/>
          <w:sz w:val="32"/>
        </w:rPr>
      </w:pPr>
    </w:p>
    <w:p w14:paraId="5935AA76" w14:textId="77777777" w:rsidR="00152E9D" w:rsidRPr="00A406E5" w:rsidRDefault="00152E9D" w:rsidP="00DB116D">
      <w:pPr>
        <w:rPr>
          <w:rFonts w:ascii="Arial" w:hAnsi="Arial" w:cs="Arial"/>
          <w:sz w:val="32"/>
        </w:rPr>
      </w:pPr>
    </w:p>
    <w:p w14:paraId="7AD9460F" w14:textId="77777777" w:rsidR="00A406E5" w:rsidRDefault="00A406E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 w:type="page"/>
      </w:r>
    </w:p>
    <w:p w14:paraId="7C619B71" w14:textId="77777777" w:rsidR="00152E9D" w:rsidRPr="00A406E5" w:rsidRDefault="00152E9D" w:rsidP="00DB116D">
      <w:pPr>
        <w:rPr>
          <w:rFonts w:ascii="Arial" w:hAnsi="Arial" w:cs="Arial"/>
          <w:sz w:val="32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01A3F" w:rsidRPr="00701A90" w14:paraId="66F7D675" w14:textId="77777777" w:rsidTr="00A406E5">
        <w:tc>
          <w:tcPr>
            <w:tcW w:w="9747" w:type="dxa"/>
            <w:shd w:val="pct10" w:color="auto" w:fill="auto"/>
          </w:tcPr>
          <w:p w14:paraId="479530C4" w14:textId="77777777" w:rsidR="00C01A3F" w:rsidRPr="005B188A" w:rsidRDefault="00A04F8B" w:rsidP="00273FEE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Deilliannau Dysgu’r Modwl</w:t>
            </w:r>
            <w:r w:rsidR="00C01A3F" w:rsidRPr="005B188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  <w:p w14:paraId="417CACA4" w14:textId="77777777" w:rsidR="00C01A3F" w:rsidRPr="005B188A" w:rsidRDefault="00A04F8B" w:rsidP="005C14E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(o faes llafur y modwl)</w:t>
            </w:r>
          </w:p>
        </w:tc>
      </w:tr>
      <w:tr w:rsidR="00C01A3F" w:rsidRPr="00701A90" w14:paraId="6AEB953C" w14:textId="77777777" w:rsidTr="00A406E5">
        <w:tc>
          <w:tcPr>
            <w:tcW w:w="9747" w:type="dxa"/>
          </w:tcPr>
          <w:p w14:paraId="4CEB4043" w14:textId="77777777" w:rsidR="00C01A3F" w:rsidRPr="005B188A" w:rsidRDefault="00C01A3F" w:rsidP="00273FE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80D2A8B" w14:textId="77777777" w:rsidR="00C01A3F" w:rsidRPr="005B188A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C261F64" w14:textId="77777777" w:rsidR="00C01A3F" w:rsidRPr="005B188A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D8F13C6" w14:textId="77777777" w:rsidR="00C01A3F" w:rsidRPr="005B188A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4F6619C" w14:textId="77777777" w:rsidR="00C01A3F" w:rsidRPr="005B188A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B0B4681" w14:textId="77777777" w:rsidR="00C01A3F" w:rsidRPr="005B188A" w:rsidRDefault="00C01A3F" w:rsidP="00A85BF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A9CC2D6" w14:textId="77777777" w:rsidR="00C01A3F" w:rsidRPr="005B188A" w:rsidRDefault="00C01A3F" w:rsidP="004D5E9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6AC9049F" w14:textId="77777777" w:rsidR="00C01A3F" w:rsidRPr="005B188A" w:rsidRDefault="00C01A3F" w:rsidP="00BA1176">
      <w:pPr>
        <w:rPr>
          <w:rFonts w:ascii="Arial" w:hAnsi="Arial" w:cs="Arial"/>
          <w:b/>
          <w:lang w:val="es-ES"/>
        </w:rPr>
      </w:pPr>
    </w:p>
    <w:p w14:paraId="3CC34245" w14:textId="77777777" w:rsidR="00C01A3F" w:rsidRPr="005B188A" w:rsidRDefault="00C01A3F" w:rsidP="00BA1176">
      <w:pPr>
        <w:rPr>
          <w:rFonts w:ascii="Arial" w:hAnsi="Arial" w:cs="Arial"/>
          <w:b/>
          <w:lang w:val="es-ES"/>
        </w:rPr>
      </w:pPr>
    </w:p>
    <w:p w14:paraId="29D22A4F" w14:textId="77777777" w:rsidR="0028204E" w:rsidRPr="005B188A" w:rsidRDefault="0028204E" w:rsidP="00BA1176">
      <w:pPr>
        <w:rPr>
          <w:rFonts w:ascii="Arial" w:hAnsi="Arial" w:cs="Arial"/>
          <w:b/>
          <w:lang w:val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781"/>
      </w:tblGrid>
      <w:tr w:rsidR="005969E2" w:rsidRPr="00A406E5" w14:paraId="6E6A35E7" w14:textId="77777777" w:rsidTr="00342C53">
        <w:tc>
          <w:tcPr>
            <w:tcW w:w="9781" w:type="dxa"/>
            <w:shd w:val="clear" w:color="auto" w:fill="C0C0C0"/>
          </w:tcPr>
          <w:p w14:paraId="7EADD8FC" w14:textId="77777777" w:rsidR="005969E2" w:rsidRPr="00A406E5" w:rsidRDefault="00933F10" w:rsidP="005C14E1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5B188A">
              <w:rPr>
                <w:rFonts w:ascii="Arial" w:hAnsi="Arial" w:cs="Arial"/>
                <w:sz w:val="32"/>
                <w:lang w:val="es-ES"/>
              </w:rPr>
              <w:br w:type="page"/>
            </w:r>
            <w:r w:rsidR="00A04F8B" w:rsidRPr="00342C53">
              <w:rPr>
                <w:rFonts w:ascii="Arial" w:hAnsi="Arial" w:cs="Arial"/>
                <w:b/>
                <w:sz w:val="40"/>
                <w:szCs w:val="40"/>
                <w:lang w:val="cy-GB"/>
              </w:rPr>
              <w:t>DISGRIFIAD O’R DASG</w:t>
            </w:r>
          </w:p>
        </w:tc>
      </w:tr>
    </w:tbl>
    <w:p w14:paraId="7BA2D095" w14:textId="77777777" w:rsidR="00EE6F25" w:rsidRPr="00A406E5" w:rsidRDefault="00EE6F25" w:rsidP="005969E2">
      <w:pPr>
        <w:jc w:val="both"/>
        <w:rPr>
          <w:rFonts w:ascii="Arial" w:hAnsi="Arial" w:cs="Arial"/>
          <w:sz w:val="22"/>
          <w:szCs w:val="22"/>
        </w:rPr>
      </w:pPr>
    </w:p>
    <w:p w14:paraId="2B02932A" w14:textId="77777777" w:rsidR="001120FA" w:rsidRDefault="001120FA" w:rsidP="001120FA">
      <w:pPr>
        <w:pStyle w:val="Heading2"/>
        <w:ind w:left="284"/>
        <w:rPr>
          <w:rFonts w:ascii="Arial" w:hAnsi="Arial" w:cs="Arial"/>
          <w:sz w:val="22"/>
          <w:szCs w:val="22"/>
          <w:lang w:val="cy-GB"/>
        </w:rPr>
      </w:pPr>
      <w:bookmarkStart w:id="0" w:name="_Hlk157420541"/>
      <w:r w:rsidRPr="00C573A3">
        <w:rPr>
          <w:rFonts w:ascii="Arial" w:hAnsi="Arial" w:cs="Arial"/>
          <w:sz w:val="22"/>
          <w:szCs w:val="22"/>
          <w:lang w:val="cy-GB"/>
        </w:rPr>
        <w:t xml:space="preserve">Defnyddio Deallusrwydd Artiffisial Cynhyrchiol mewn Asesiadau </w:t>
      </w:r>
    </w:p>
    <w:p w14:paraId="1CD48308" w14:textId="77777777" w:rsidR="001120FA" w:rsidRPr="00C573A3" w:rsidRDefault="001120FA" w:rsidP="001120FA">
      <w:pPr>
        <w:ind w:left="284"/>
        <w:rPr>
          <w:rFonts w:ascii="Arial" w:eastAsia="Calibri" w:hAnsi="Arial" w:cs="Arial"/>
          <w:lang w:val="cy-GB"/>
        </w:rPr>
      </w:pPr>
      <w:r w:rsidRPr="00C573A3">
        <w:rPr>
          <w:rFonts w:ascii="Arial" w:eastAsia="Calibri" w:hAnsi="Arial" w:cs="Arial"/>
          <w:lang w:val="cy-GB"/>
        </w:rPr>
        <w:t xml:space="preserve">(Y darlithydd i ddynodi </w:t>
      </w:r>
      <w:r>
        <w:rPr>
          <w:rFonts w:ascii="Arial" w:eastAsia="Calibri" w:hAnsi="Arial" w:cs="Arial"/>
          <w:lang w:val="cy-GB"/>
        </w:rPr>
        <w:t xml:space="preserve">Gallwch/Na allwch </w:t>
      </w:r>
      <w:r w:rsidRPr="00C573A3">
        <w:rPr>
          <w:rFonts w:ascii="Arial" w:eastAsia="Calibri" w:hAnsi="Arial" w:cs="Arial"/>
          <w:lang w:val="cy-GB"/>
        </w:rPr>
        <w:t xml:space="preserve">neu </w:t>
      </w:r>
      <w:r>
        <w:rPr>
          <w:rFonts w:ascii="Arial" w:eastAsia="Calibri" w:hAnsi="Arial" w:cs="Arial"/>
          <w:lang w:val="cy-GB"/>
        </w:rPr>
        <w:t>Gywir/Anghywir</w:t>
      </w:r>
      <w:r w:rsidRPr="00C573A3">
        <w:rPr>
          <w:rFonts w:ascii="Arial" w:eastAsia="Calibri" w:hAnsi="Arial" w:cs="Arial"/>
          <w:lang w:val="cy-GB"/>
        </w:rPr>
        <w:t xml:space="preserve"> yn erbyn pob elfen)</w:t>
      </w:r>
    </w:p>
    <w:p w14:paraId="1FB39C68" w14:textId="77777777" w:rsidR="001120FA" w:rsidRPr="001120FA" w:rsidRDefault="001120FA" w:rsidP="001120FA">
      <w:pPr>
        <w:rPr>
          <w:rFonts w:ascii="Arial" w:eastAsia="Calibri" w:hAnsi="Arial" w:cs="Arial"/>
          <w:color w:val="000000" w:themeColor="text1"/>
          <w:sz w:val="22"/>
          <w:szCs w:val="22"/>
          <w:lang w:val="cy-GB"/>
        </w:rPr>
      </w:pPr>
    </w:p>
    <w:tbl>
      <w:tblPr>
        <w:tblStyle w:val="TableGrid"/>
        <w:tblW w:w="0" w:type="auto"/>
        <w:tblInd w:w="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9"/>
        <w:gridCol w:w="1559"/>
      </w:tblGrid>
      <w:tr w:rsidR="00EB3E0F" w:rsidRPr="00C573A3" w14:paraId="61B586B4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4883F4BB" w14:textId="77777777" w:rsidR="00EB3E0F" w:rsidRPr="00C573A3" w:rsidRDefault="00EB3E0F" w:rsidP="00EB3E0F">
            <w:pPr>
              <w:spacing w:line="259" w:lineRule="auto"/>
              <w:rPr>
                <w:rFonts w:ascii="Arial" w:eastAsia="Calibri" w:hAnsi="Arial" w:cs="Arial"/>
                <w:color w:val="FFFFFF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YMCHWIL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0950978F" w14:textId="119F1329" w:rsidR="00EB3E0F" w:rsidRPr="00367924" w:rsidRDefault="00EB3E0F" w:rsidP="00EB3E0F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chi 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ddefnyddio Deallusrwydd Artiffisial Cynhyrchiol i’ch cefnogi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mewn ymchwil a dadansoddi data. </w:t>
            </w:r>
          </w:p>
        </w:tc>
        <w:tc>
          <w:tcPr>
            <w:tcW w:w="1559" w:type="dxa"/>
          </w:tcPr>
          <w:p w14:paraId="73D2F275" w14:textId="77777777" w:rsidR="00EB3E0F" w:rsidRPr="00367924" w:rsidRDefault="00EB3E0F" w:rsidP="00EB3E0F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Gallwch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13258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7EAC6477" w14:textId="77777777" w:rsidR="00EB3E0F" w:rsidRPr="00367924" w:rsidRDefault="00EB3E0F" w:rsidP="00EB3E0F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36973413" w14:textId="77777777" w:rsidR="00EB3E0F" w:rsidRPr="00367924" w:rsidRDefault="00EB3E0F" w:rsidP="00EB3E0F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Na 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3274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EB3E0F" w:rsidRPr="00C573A3" w14:paraId="16668B4A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0BFDA460" w14:textId="77777777" w:rsidR="00EB3E0F" w:rsidRPr="00C573A3" w:rsidRDefault="00EB3E0F" w:rsidP="00EB3E0F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STRWYTHUR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1C97A974" w14:textId="34182CD8" w:rsidR="00EB3E0F" w:rsidRPr="00367924" w:rsidRDefault="00EB3E0F" w:rsidP="00EB3E0F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i’ch cefnogi wrth strwythuro eich gwaith, yn cynnwys llunio strwythur dadl drafft, dynodi adrannau a phenawdau ac ati.</w:t>
            </w:r>
          </w:p>
        </w:tc>
        <w:tc>
          <w:tcPr>
            <w:tcW w:w="1559" w:type="dxa"/>
          </w:tcPr>
          <w:p w14:paraId="014C91EC" w14:textId="77777777" w:rsidR="00EB3E0F" w:rsidRPr="00367924" w:rsidRDefault="00EB3E0F" w:rsidP="00EB3E0F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04482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7186C8D9" w14:textId="77777777" w:rsidR="00EB3E0F" w:rsidRPr="00367924" w:rsidRDefault="00EB3E0F" w:rsidP="00EB3E0F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5AD41CED" w14:textId="77777777" w:rsidR="00EB3E0F" w:rsidRPr="00367924" w:rsidRDefault="00EB3E0F" w:rsidP="00EB3E0F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0235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EB3E0F" w:rsidRPr="00C573A3" w14:paraId="2EA1BD8F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76FA4B87" w14:textId="77777777" w:rsidR="00EB3E0F" w:rsidRPr="00C573A3" w:rsidRDefault="00EB3E0F" w:rsidP="00EB3E0F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PRAWF DDARLLEN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7B307C57" w14:textId="432A396F" w:rsidR="00EB3E0F" w:rsidRPr="00367924" w:rsidRDefault="00EB3E0F" w:rsidP="00EB3E0F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wirio eich testun/creadigaeth eich hun am wallau gramadegol a chystrawennol,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gan g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ynnwys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cael awgrymiadau i 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aralleirio eich gwaith.</w:t>
            </w:r>
          </w:p>
        </w:tc>
        <w:tc>
          <w:tcPr>
            <w:tcW w:w="1559" w:type="dxa"/>
          </w:tcPr>
          <w:p w14:paraId="0E1F1104" w14:textId="77777777" w:rsidR="00EB3E0F" w:rsidRPr="00367924" w:rsidRDefault="00EB3E0F" w:rsidP="00EB3E0F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10170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58DC8039" w14:textId="77777777" w:rsidR="00EB3E0F" w:rsidRPr="00367924" w:rsidRDefault="00EB3E0F" w:rsidP="00EB3E0F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1E2FE646" w14:textId="77777777" w:rsidR="00EB3E0F" w:rsidRPr="00367924" w:rsidRDefault="00EB3E0F" w:rsidP="00EB3E0F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8463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1120FA" w:rsidRPr="00C573A3" w14:paraId="0BCDAA20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0DF1DE49" w14:textId="77777777" w:rsidR="001120FA" w:rsidRPr="00C573A3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YSGRIFENNU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12E94700" w14:textId="77777777" w:rsidR="001120FA" w:rsidRPr="00367924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testun i’w gyflwyno. </w:t>
            </w:r>
          </w:p>
        </w:tc>
        <w:tc>
          <w:tcPr>
            <w:tcW w:w="1559" w:type="dxa"/>
          </w:tcPr>
          <w:p w14:paraId="1A55927C" w14:textId="77777777" w:rsidR="001120FA" w:rsidRPr="00367924" w:rsidRDefault="001120F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88437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5FE15D76" w14:textId="77777777" w:rsidR="001120FA" w:rsidRPr="00367924" w:rsidRDefault="001120F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63CB5D78" w14:textId="77777777" w:rsidR="001120FA" w:rsidRPr="00367924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43301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1120FA" w:rsidRPr="00C573A3" w14:paraId="19848ED1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6C0445D2" w14:textId="77777777" w:rsidR="001120FA" w:rsidRPr="00C573A3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CREADIGOL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7AF76BF7" w14:textId="77777777" w:rsidR="001120FA" w:rsidRPr="00367924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deunyddiau creadigol, megis delweddau. </w:t>
            </w:r>
          </w:p>
        </w:tc>
        <w:tc>
          <w:tcPr>
            <w:tcW w:w="1559" w:type="dxa"/>
          </w:tcPr>
          <w:p w14:paraId="00F5EB7B" w14:textId="77777777" w:rsidR="001120FA" w:rsidRPr="00367924" w:rsidRDefault="001120F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737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75576DD3" w14:textId="77777777" w:rsidR="001120FA" w:rsidRPr="00367924" w:rsidRDefault="001120F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361D34EF" w14:textId="77777777" w:rsidR="001120FA" w:rsidRPr="00367924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76284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1120FA" w:rsidRPr="00C573A3" w14:paraId="6A2D7719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0D67A12D" w14:textId="77777777" w:rsidR="001120FA" w:rsidRPr="00C573A3" w:rsidRDefault="001120FA" w:rsidP="000E3CF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RHAGLENNU 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5B9EE621" w14:textId="77777777" w:rsidR="001120FA" w:rsidRPr="00367924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 greu a gwirio cod.</w:t>
            </w:r>
          </w:p>
        </w:tc>
        <w:tc>
          <w:tcPr>
            <w:tcW w:w="1559" w:type="dxa"/>
          </w:tcPr>
          <w:p w14:paraId="79EF7553" w14:textId="77777777" w:rsidR="001120FA" w:rsidRPr="00367924" w:rsidRDefault="001120F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28033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7274DC39" w14:textId="77777777" w:rsidR="001120FA" w:rsidRPr="00367924" w:rsidRDefault="001120F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08316647" w14:textId="77777777" w:rsidR="001120FA" w:rsidRPr="00367924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89916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1120FA" w:rsidRPr="00C573A3" w14:paraId="75F9F105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6D3EFAF5" w14:textId="77777777" w:rsidR="001120FA" w:rsidRPr="00C573A3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DIM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242E7308" w14:textId="77777777" w:rsidR="001120FA" w:rsidRPr="00367924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ni chaniateir i chi ddefnyddio </w:t>
            </w:r>
            <w:r w:rsidRPr="00367924">
              <w:rPr>
                <w:rFonts w:ascii="Arial" w:eastAsia="Calibri" w:hAnsi="Arial" w:cs="Arial"/>
                <w:b/>
                <w:bCs/>
                <w:sz w:val="22"/>
                <w:szCs w:val="22"/>
                <w:lang w:val="cy-GB"/>
              </w:rPr>
              <w:t>unrhyw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fath o gymorth drwy Ddeallusrwydd Artiffisial Cynhyrchiol.  Mae hyn yn cynnwys cymorth ymchwil, cymorth strwythur, cymorth ysgrifennu / prawf ddarllen a chymorth creadigol.</w:t>
            </w:r>
          </w:p>
        </w:tc>
        <w:tc>
          <w:tcPr>
            <w:tcW w:w="1559" w:type="dxa"/>
          </w:tcPr>
          <w:p w14:paraId="16FFFF83" w14:textId="7BDE0DD5" w:rsidR="001120FA" w:rsidRPr="00367924" w:rsidRDefault="00701A90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3602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0FA"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bookmarkEnd w:id="0"/>
    </w:tbl>
    <w:p w14:paraId="10A04202" w14:textId="77777777" w:rsidR="001120FA" w:rsidRPr="00C573A3" w:rsidRDefault="001120FA" w:rsidP="001120FA">
      <w:pPr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6F10FD7F" w14:textId="77777777" w:rsidR="001120FA" w:rsidRPr="00C573A3" w:rsidRDefault="001120FA" w:rsidP="001120FA">
      <w:pPr>
        <w:ind w:left="720"/>
        <w:rPr>
          <w:rFonts w:ascii="Arial" w:hAnsi="Arial" w:cs="Arial"/>
          <w:sz w:val="22"/>
          <w:szCs w:val="22"/>
        </w:rPr>
      </w:pPr>
    </w:p>
    <w:p w14:paraId="2937405F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7AD51A1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F217483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17FBC6E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C6C7E96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94103EE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E408738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C904D4E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6F27AA2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F5775C4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94D9CAC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1803C5D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F98995E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C40A655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739D608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0D4D1DD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F83E6C5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2390B74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1792C98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0B099B0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204BFF2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B445393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746EBC5" w14:textId="77777777" w:rsidR="00A3505D" w:rsidRPr="00A406E5" w:rsidRDefault="00A3505D" w:rsidP="00D22D9C">
      <w:pPr>
        <w:jc w:val="both"/>
        <w:rPr>
          <w:rFonts w:ascii="Arial" w:hAnsi="Arial" w:cs="Arial"/>
          <w:sz w:val="22"/>
          <w:szCs w:val="22"/>
        </w:rPr>
      </w:pPr>
    </w:p>
    <w:p w14:paraId="56CFCC55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7CDEB962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077AE302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106387B1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55593B1C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5B3D88A6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62B01C39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1937A155" w14:textId="77777777" w:rsidR="00A85BFE" w:rsidRDefault="004D5E9B" w:rsidP="00D22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0634FF91" w14:textId="77777777" w:rsidR="00A85BFE" w:rsidRDefault="00A85B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A3D0E4E" w14:textId="77777777" w:rsidR="00A3505D" w:rsidRPr="00A406E5" w:rsidRDefault="00A3505D" w:rsidP="00D22D9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70"/>
      </w:tblGrid>
      <w:tr w:rsidR="00D22D9C" w:rsidRPr="00A406E5" w14:paraId="561617A6" w14:textId="77777777" w:rsidTr="00342C53">
        <w:trPr>
          <w:trHeight w:val="414"/>
        </w:trPr>
        <w:tc>
          <w:tcPr>
            <w:tcW w:w="10670" w:type="dxa"/>
            <w:shd w:val="clear" w:color="auto" w:fill="D9D9D9"/>
          </w:tcPr>
          <w:p w14:paraId="535A9BC1" w14:textId="77777777" w:rsidR="00D22D9C" w:rsidRPr="00A406E5" w:rsidRDefault="00A04F8B" w:rsidP="005C14E1">
            <w:pPr>
              <w:jc w:val="center"/>
              <w:rPr>
                <w:rFonts w:ascii="Arial" w:hAnsi="Arial" w:cs="Arial"/>
                <w:b/>
                <w:caps/>
                <w:sz w:val="40"/>
              </w:rPr>
            </w:pPr>
            <w:r w:rsidRPr="00342C53">
              <w:rPr>
                <w:rFonts w:ascii="Arial" w:hAnsi="Arial" w:cs="Arial"/>
                <w:b/>
                <w:caps/>
                <w:sz w:val="40"/>
                <w:lang w:val="cy-GB"/>
              </w:rPr>
              <w:t>CANLLAWIAU I FYFYRWYR WRTH GWBLHAU TASGAU</w:t>
            </w:r>
          </w:p>
        </w:tc>
      </w:tr>
    </w:tbl>
    <w:p w14:paraId="289621A9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22960885" w14:textId="77777777" w:rsidR="00D22D9C" w:rsidRDefault="00A04F8B" w:rsidP="00D22D9C">
      <w:pPr>
        <w:jc w:val="both"/>
        <w:rPr>
          <w:rFonts w:ascii="Arial" w:hAnsi="Arial" w:cs="Arial"/>
          <w:b/>
          <w:sz w:val="22"/>
          <w:szCs w:val="22"/>
        </w:rPr>
      </w:pPr>
      <w:r w:rsidRPr="00342C53">
        <w:rPr>
          <w:rFonts w:ascii="Arial" w:hAnsi="Arial" w:cs="Arial"/>
          <w:b/>
          <w:sz w:val="22"/>
          <w:szCs w:val="22"/>
          <w:lang w:val="cy-GB"/>
        </w:rPr>
        <w:t>SYLWER:</w:t>
      </w:r>
      <w:r w:rsidR="00D22D9C" w:rsidRPr="00A406E5">
        <w:rPr>
          <w:rFonts w:ascii="Arial" w:hAnsi="Arial" w:cs="Arial"/>
          <w:b/>
          <w:sz w:val="22"/>
          <w:szCs w:val="22"/>
        </w:rPr>
        <w:t xml:space="preserve"> </w:t>
      </w:r>
      <w:r w:rsidRPr="00342C53">
        <w:rPr>
          <w:rFonts w:ascii="Arial" w:hAnsi="Arial" w:cs="Arial"/>
          <w:b/>
          <w:sz w:val="22"/>
          <w:szCs w:val="22"/>
          <w:lang w:val="cy-GB"/>
        </w:rPr>
        <w:t>Mae’r canllawiau a nodir isod yn gysylltiedig â’r pum maen prawf asesu generig drosodd.</w:t>
      </w:r>
    </w:p>
    <w:p w14:paraId="70D18BAA" w14:textId="77777777" w:rsidR="004D5E9B" w:rsidRDefault="004D5E9B" w:rsidP="00D22D9C">
      <w:pPr>
        <w:jc w:val="both"/>
        <w:rPr>
          <w:rFonts w:ascii="Arial" w:hAnsi="Arial" w:cs="Arial"/>
          <w:b/>
          <w:sz w:val="22"/>
          <w:szCs w:val="22"/>
        </w:rPr>
      </w:pPr>
    </w:p>
    <w:p w14:paraId="31E7DF30" w14:textId="77777777" w:rsidR="00D22D9C" w:rsidRPr="00A406E5" w:rsidRDefault="00A04F8B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342C53">
        <w:rPr>
          <w:rFonts w:ascii="Arial" w:hAnsi="Arial" w:cs="Arial"/>
          <w:b/>
          <w:sz w:val="22"/>
          <w:szCs w:val="22"/>
          <w:lang w:val="cy-GB"/>
        </w:rPr>
        <w:t>Sgiliau Ymgysylltu â Llenyddiaeth</w:t>
      </w:r>
    </w:p>
    <w:p w14:paraId="2769F39B" w14:textId="77777777" w:rsidR="00D22D9C" w:rsidRPr="00A406E5" w:rsidRDefault="00A04F8B" w:rsidP="00D22D9C">
      <w:pPr>
        <w:jc w:val="both"/>
        <w:rPr>
          <w:rFonts w:ascii="Arial" w:hAnsi="Arial" w:cs="Arial"/>
          <w:sz w:val="22"/>
          <w:szCs w:val="22"/>
        </w:rPr>
      </w:pPr>
      <w:r w:rsidRPr="00342C53">
        <w:rPr>
          <w:rFonts w:ascii="Arial" w:hAnsi="Arial" w:cs="Arial"/>
          <w:sz w:val="22"/>
          <w:szCs w:val="22"/>
          <w:lang w:val="cy-GB"/>
        </w:rPr>
        <w:t xml:space="preserve">Mae’n rhaid i’ch gwaith gael ei lywio a’i gefnogi gan ddeunydd ysgolheigaidd sy’n </w:t>
      </w:r>
      <w:r w:rsidRPr="00342C53">
        <w:rPr>
          <w:rFonts w:ascii="Arial" w:hAnsi="Arial" w:cs="Arial"/>
          <w:i/>
          <w:sz w:val="22"/>
          <w:szCs w:val="22"/>
          <w:lang w:val="cy-GB"/>
        </w:rPr>
        <w:t>berthnasol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 i’r dasg/tasgau a osodwyd ac sy’n </w:t>
      </w:r>
      <w:r w:rsidRPr="00342C53">
        <w:rPr>
          <w:rFonts w:ascii="Arial" w:hAnsi="Arial" w:cs="Arial"/>
          <w:i/>
          <w:sz w:val="22"/>
          <w:szCs w:val="22"/>
          <w:lang w:val="cy-GB"/>
        </w:rPr>
        <w:t>canolbwyntio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 arni/arnynt.</w:t>
      </w:r>
      <w:r w:rsidR="00D22D9C" w:rsidRPr="00A406E5">
        <w:rPr>
          <w:rFonts w:ascii="Arial" w:hAnsi="Arial" w:cs="Arial"/>
          <w:sz w:val="22"/>
          <w:szCs w:val="22"/>
        </w:rPr>
        <w:t xml:space="preserve">   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Dylech ddarparu tystiolaeth i ddangos eich bod wedi cael mynediad at </w:t>
      </w:r>
      <w:r w:rsidRPr="00342C53">
        <w:rPr>
          <w:rFonts w:ascii="Arial" w:hAnsi="Arial" w:cs="Arial"/>
          <w:i/>
          <w:sz w:val="22"/>
          <w:szCs w:val="22"/>
          <w:lang w:val="cy-GB"/>
        </w:rPr>
        <w:t>ystod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 briodol o ffynonellau, a allai fod yn academaidd, yn llywodraethol a diwydiannol; gall y ffynonellau hyn gynnwys erthyglau cyfnodolion academaidd, gwerslyfrau, erthyglau newyddion cyfredol, dogfennau sefydliadol a gwefannau.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Dylech ystyried </w:t>
      </w:r>
      <w:r w:rsidRPr="00342C53">
        <w:rPr>
          <w:rFonts w:ascii="Arial" w:hAnsi="Arial" w:cs="Arial"/>
          <w:i/>
          <w:sz w:val="22"/>
          <w:szCs w:val="22"/>
          <w:lang w:val="cy-GB"/>
        </w:rPr>
        <w:t>hygrededd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 eich ffynonellau; fel arfer mae cyfnodolion academaidd yn ffynonellau credadwy iawn, ond mae’n rhaid ystyried/dethol gwefannau’n ofalus iawn a dylid eu defnyddio’n gynnil.</w:t>
      </w:r>
      <w:r w:rsidR="00D22D9C" w:rsidRPr="00A406E5">
        <w:rPr>
          <w:rFonts w:ascii="Arial" w:hAnsi="Arial" w:cs="Arial"/>
          <w:sz w:val="22"/>
          <w:szCs w:val="22"/>
        </w:rPr>
        <w:t xml:space="preserve">  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Dylai unrhyw ffynhonnell a ddefnyddiwch fod yn gyfredol, a’r rhan fwyaf wedi’u cyhoeddi o fewn y pum mlynedd diwethaf, er y gall darnau arloesol/pwysig o waith yn y maes fod yn hŷn.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Rhaid i chi ddarparu </w:t>
      </w:r>
      <w:r w:rsidRPr="00342C53">
        <w:rPr>
          <w:rFonts w:ascii="Arial" w:hAnsi="Arial" w:cs="Arial"/>
          <w:i/>
          <w:sz w:val="22"/>
          <w:szCs w:val="22"/>
          <w:lang w:val="cy-GB"/>
        </w:rPr>
        <w:t>tystiolaeth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 o’ch ymchwil/gwaith darllen eich hun trwy gydol eich gwaith, gan ddefnyddio system gyfeirnodi addas, yn cynnwys cyfeiriadau yn y testun ym mhrif ran eich gwaith a rhestr gyfeiriadau ar ddiwedd eich gwaith.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</w:p>
    <w:p w14:paraId="26B33982" w14:textId="77777777" w:rsidR="00C01A3F" w:rsidRPr="00A406E5" w:rsidRDefault="00C01A3F" w:rsidP="00D22D9C">
      <w:pPr>
        <w:jc w:val="both"/>
        <w:rPr>
          <w:rFonts w:ascii="Arial" w:hAnsi="Arial" w:cs="Arial"/>
          <w:sz w:val="22"/>
          <w:szCs w:val="22"/>
        </w:rPr>
      </w:pPr>
    </w:p>
    <w:p w14:paraId="44B1EC8B" w14:textId="77777777" w:rsidR="00C01A3F" w:rsidRPr="005B188A" w:rsidRDefault="00A04F8B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342C53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5B188A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78CC72CD" w14:textId="77777777" w:rsidR="00C01A3F" w:rsidRPr="005B188A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65D084D" w14:textId="77777777" w:rsidR="00D22D9C" w:rsidRPr="005B188A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A14461E" w14:textId="77777777" w:rsidR="00D22D9C" w:rsidRPr="00A406E5" w:rsidRDefault="00411398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342C53">
        <w:rPr>
          <w:rFonts w:ascii="Arial" w:hAnsi="Arial" w:cs="Arial"/>
          <w:b/>
          <w:sz w:val="22"/>
          <w:szCs w:val="22"/>
          <w:lang w:val="cy-GB"/>
        </w:rPr>
        <w:t>Sgiliau Gwybodaeth a Dealltwriaeth</w:t>
      </w:r>
    </w:p>
    <w:p w14:paraId="06D2C611" w14:textId="77777777" w:rsidR="00D22D9C" w:rsidRPr="00A406E5" w:rsidRDefault="00411398" w:rsidP="00224849">
      <w:pPr>
        <w:jc w:val="both"/>
        <w:rPr>
          <w:rFonts w:ascii="Arial" w:hAnsi="Arial" w:cs="Arial"/>
          <w:sz w:val="22"/>
          <w:szCs w:val="22"/>
        </w:rPr>
      </w:pPr>
      <w:r w:rsidRPr="00342C53">
        <w:rPr>
          <w:rFonts w:ascii="Arial" w:hAnsi="Arial" w:cs="Arial"/>
          <w:sz w:val="22"/>
          <w:szCs w:val="22"/>
          <w:lang w:val="cy-GB"/>
        </w:rPr>
        <w:t xml:space="preserve">Ar lefel 4, dylech allu arddangos gwybodaeth am y cysyniadau a’r egwyddorion </w:t>
      </w:r>
      <w:r w:rsidR="00342C53" w:rsidRPr="00342C53">
        <w:rPr>
          <w:rFonts w:ascii="Arial" w:hAnsi="Arial" w:cs="Arial"/>
          <w:sz w:val="22"/>
          <w:szCs w:val="22"/>
          <w:lang w:val="cy-GB"/>
        </w:rPr>
        <w:t>gwaelod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ol sy'n gysylltiedig â’ch maes/meysydd astudio.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>Mae</w:t>
      </w:r>
      <w:r w:rsidR="001B0B5A">
        <w:rPr>
          <w:rFonts w:ascii="Arial" w:hAnsi="Arial" w:cs="Arial"/>
          <w:sz w:val="22"/>
          <w:szCs w:val="22"/>
          <w:lang w:val="cy-GB"/>
        </w:rPr>
        <w:t xml:space="preserve"> </w:t>
      </w:r>
      <w:r w:rsidRPr="00342C53">
        <w:rPr>
          <w:rFonts w:ascii="Arial" w:hAnsi="Arial" w:cs="Arial"/>
          <w:i/>
          <w:sz w:val="22"/>
          <w:szCs w:val="22"/>
          <w:lang w:val="cy-GB"/>
        </w:rPr>
        <w:t xml:space="preserve">gwybodaeth </w:t>
      </w:r>
      <w:r w:rsidRPr="00342C53">
        <w:rPr>
          <w:rFonts w:ascii="Arial" w:hAnsi="Arial" w:cs="Arial"/>
          <w:sz w:val="22"/>
          <w:szCs w:val="22"/>
          <w:lang w:val="cy-GB"/>
        </w:rPr>
        <w:t>yn ymwneud â’r ffeithiau, y wybodaeth a’r sgiliau rydych wedi’u caffael trwy eich dysgu.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Rydych yn arddangos eich </w:t>
      </w:r>
      <w:r w:rsidRPr="00342C53">
        <w:rPr>
          <w:rFonts w:ascii="Arial" w:hAnsi="Arial" w:cs="Arial"/>
          <w:i/>
          <w:sz w:val="22"/>
          <w:szCs w:val="22"/>
          <w:lang w:val="cy-GB"/>
        </w:rPr>
        <w:t>dealltwriaeth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 trwy ddehongli ystyr y ffeithiau a’r wybodaeth.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Golyga hyn fod arnoch angen dethol a chynnwys yn eich gwaith y cysyniadau, y technegau, y modelau, a’r theorïau ac ati sy’n briodol i’r dasg/tasgau a osodwyd.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>Dylech allu esbonio’r theorïau, y cysyniadau, ac ati i ddangos eich dealltwriaeth.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Hefyd bydd eich marc/gradd yn amodol ar y </w:t>
      </w:r>
      <w:r w:rsidRPr="00342C53">
        <w:rPr>
          <w:rFonts w:ascii="Arial" w:hAnsi="Arial" w:cs="Arial"/>
          <w:i/>
          <w:sz w:val="22"/>
          <w:szCs w:val="22"/>
          <w:lang w:val="cy-GB"/>
        </w:rPr>
        <w:t>graddau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 rydych yn arddangos eich gwybodaeth a’ch dealltwriaeth.</w:t>
      </w:r>
      <w:r w:rsidR="004D5E9B" w:rsidRPr="004D5E9B">
        <w:t xml:space="preserve"> </w:t>
      </w:r>
    </w:p>
    <w:p w14:paraId="5F05337F" w14:textId="77777777" w:rsidR="00C01A3F" w:rsidRPr="00A406E5" w:rsidRDefault="00C01A3F" w:rsidP="00C01A3F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65956740" w14:textId="77777777" w:rsidR="00C01A3F" w:rsidRPr="005B188A" w:rsidRDefault="00411398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342C53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5B188A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2FA6F378" w14:textId="77777777" w:rsidR="00D22D9C" w:rsidRPr="005B188A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2D707AE" w14:textId="77777777" w:rsidR="00D22D9C" w:rsidRPr="005B188A" w:rsidRDefault="00D22D9C" w:rsidP="00D22D9C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7E4E63D1" w14:textId="77777777" w:rsidR="00D22D9C" w:rsidRPr="00A406E5" w:rsidRDefault="00411398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342C53">
        <w:rPr>
          <w:rFonts w:ascii="Arial" w:hAnsi="Arial" w:cs="Arial"/>
          <w:b/>
          <w:sz w:val="22"/>
          <w:szCs w:val="22"/>
          <w:lang w:val="cy-GB"/>
        </w:rPr>
        <w:t>Sgiliau Gwybyddol a Deallusol</w:t>
      </w:r>
    </w:p>
    <w:p w14:paraId="20583F51" w14:textId="77777777" w:rsidR="00D22D9C" w:rsidRPr="00A406E5" w:rsidRDefault="00411398" w:rsidP="00224849">
      <w:pPr>
        <w:jc w:val="both"/>
        <w:rPr>
          <w:rFonts w:ascii="Arial" w:hAnsi="Arial" w:cs="Arial"/>
          <w:sz w:val="22"/>
          <w:szCs w:val="22"/>
        </w:rPr>
      </w:pPr>
      <w:r w:rsidRPr="00342C53">
        <w:rPr>
          <w:rFonts w:ascii="Arial" w:hAnsi="Arial" w:cs="Arial"/>
          <w:sz w:val="22"/>
          <w:szCs w:val="22"/>
          <w:lang w:val="cy-GB"/>
        </w:rPr>
        <w:t>Dylech allu cyflwyno, gwerthuso a dehongli data ansoddol a meintiol, er mwyn datblygu llinynnau dadl a ffurfio barn gadarn yn unol â theorïau a chysyniadau sylfaenol eich pwnc/pynciau astudio.</w:t>
      </w:r>
      <w:r w:rsidR="00E27F15" w:rsidRPr="00E27F1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Dylech allu gwerthuso addasrwydd gwahanol ddulliau o ddatrys problemau sy’n gysylltiedig â’ch maes/meysydd astudio a/neu waith.</w:t>
      </w:r>
      <w:r w:rsidR="00224849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Rhaid i’ch gwaith gynnwys tystiolaeth o feddwl rhesymegol, dadansoddol. 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Er enghraifft, archwilio a thorri gwybodaeth i lawr yn elfennau, gwneud casgliadau, casglu, cymharu a chyferbynnu gwybodaeth.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>Ystyr hyn yw nid disgrifio ‘beth’ yn unig!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Ond hefyd cyfiawnhau: 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Pam?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Sut?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Pryd?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Pwy?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Ble?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Ar ba gost?</w:t>
      </w:r>
      <w:r w:rsidR="00C073F1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Dylech roi cyfiawnhad dros eich dadleuon a’ch barn gan ddefnyddio tystiolaeth eich bod wedi myfyrio ar syniadau pobl eraill o fewn y maes pwnc a’ch bod yn gallu llunio barn a dadleuon </w:t>
      </w:r>
      <w:r w:rsidR="00274691" w:rsidRPr="00342C53">
        <w:rPr>
          <w:rFonts w:ascii="Arial" w:hAnsi="Arial" w:cs="Arial"/>
          <w:sz w:val="22"/>
          <w:szCs w:val="22"/>
          <w:lang w:val="cy-GB"/>
        </w:rPr>
        <w:t xml:space="preserve">cadarn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gan ddefnyddio data a chysyniadau.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274691" w:rsidRPr="00342C53">
        <w:rPr>
          <w:rFonts w:ascii="Arial" w:hAnsi="Arial" w:cs="Arial"/>
          <w:sz w:val="22"/>
          <w:szCs w:val="22"/>
          <w:lang w:val="cy-GB"/>
        </w:rPr>
        <w:t>Lle bo’n berthnasol, gellir cynnig atebion ac argymhellion amgen.</w:t>
      </w:r>
    </w:p>
    <w:p w14:paraId="7481B999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2FBA251C" w14:textId="77777777" w:rsidR="00C01A3F" w:rsidRPr="00A406E5" w:rsidRDefault="00274691" w:rsidP="00C01A3F">
      <w:pPr>
        <w:jc w:val="both"/>
        <w:rPr>
          <w:rFonts w:ascii="Arial" w:hAnsi="Arial" w:cs="Arial"/>
          <w:i/>
          <w:sz w:val="22"/>
          <w:szCs w:val="22"/>
        </w:rPr>
      </w:pPr>
      <w:r w:rsidRPr="00342C53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A406E5">
        <w:rPr>
          <w:rFonts w:ascii="Arial" w:hAnsi="Arial" w:cs="Arial"/>
          <w:i/>
          <w:sz w:val="22"/>
          <w:szCs w:val="22"/>
        </w:rPr>
        <w:t xml:space="preserve"> </w:t>
      </w:r>
    </w:p>
    <w:p w14:paraId="132E66D6" w14:textId="77777777" w:rsidR="00C01A3F" w:rsidRPr="00A406E5" w:rsidRDefault="00C01A3F" w:rsidP="00D22D9C">
      <w:pPr>
        <w:jc w:val="both"/>
        <w:rPr>
          <w:rFonts w:ascii="Arial" w:hAnsi="Arial" w:cs="Arial"/>
          <w:sz w:val="22"/>
          <w:szCs w:val="22"/>
        </w:rPr>
      </w:pPr>
    </w:p>
    <w:p w14:paraId="762BD40A" w14:textId="77777777" w:rsidR="00D22D9C" w:rsidRPr="00A406E5" w:rsidRDefault="00D22D9C" w:rsidP="00D22D9C">
      <w:pPr>
        <w:jc w:val="both"/>
        <w:rPr>
          <w:rFonts w:ascii="Arial" w:hAnsi="Arial" w:cs="Arial"/>
          <w:b/>
          <w:sz w:val="22"/>
          <w:szCs w:val="22"/>
        </w:rPr>
      </w:pPr>
    </w:p>
    <w:p w14:paraId="0A727B99" w14:textId="77777777" w:rsidR="00D22D9C" w:rsidRPr="00A406E5" w:rsidRDefault="00274691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342C53">
        <w:rPr>
          <w:rFonts w:ascii="Arial" w:hAnsi="Arial" w:cs="Arial"/>
          <w:b/>
          <w:sz w:val="22"/>
          <w:szCs w:val="22"/>
          <w:lang w:val="cy-GB"/>
        </w:rPr>
        <w:t>Sgiliau Ymarferol</w:t>
      </w:r>
    </w:p>
    <w:p w14:paraId="64FC48B6" w14:textId="77777777" w:rsidR="00D22D9C" w:rsidRPr="00A406E5" w:rsidRDefault="00274691" w:rsidP="00F311D9">
      <w:pPr>
        <w:jc w:val="both"/>
        <w:rPr>
          <w:rFonts w:ascii="Arial" w:hAnsi="Arial" w:cs="Arial"/>
          <w:sz w:val="22"/>
          <w:szCs w:val="22"/>
        </w:rPr>
      </w:pPr>
      <w:r w:rsidRPr="00342C53">
        <w:rPr>
          <w:rFonts w:ascii="Arial" w:hAnsi="Arial" w:cs="Arial"/>
          <w:sz w:val="22"/>
          <w:szCs w:val="22"/>
          <w:lang w:val="cy-GB"/>
        </w:rPr>
        <w:t xml:space="preserve">Ar lefel 4, dylech allu cymhwyso’r cysyniadau a’r egwyddorion </w:t>
      </w:r>
      <w:r w:rsidR="00342C53" w:rsidRPr="00342C53">
        <w:rPr>
          <w:rFonts w:ascii="Arial" w:hAnsi="Arial" w:cs="Arial"/>
          <w:sz w:val="22"/>
          <w:szCs w:val="22"/>
          <w:lang w:val="cy-GB"/>
        </w:rPr>
        <w:t xml:space="preserve">gwaelodol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sylfaenol er mwyn eu gwerthuso a’u dehongli yng nghyd-destun eich maes astudio. </w:t>
      </w:r>
      <w:r w:rsidR="00C073F1" w:rsidRPr="00C073F1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Dylech allu dangos sut y mae’r cysyniadau a’r syniadau sy’n gysylltiedig â’r pwnc yn berthnasol i sefyllfaoedd yn y byd go iawn a/neu mewn cyd-destun penodol.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>Sut maent yn gweithio’n ymarferol?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>Byddwch yn defnyddio modelau, dulliau, technegau a/neu theorïau, yn y cyd-destun hwnnw, i asesu sefyllfaoedd presennol, efallai er mwyn llunio cynlluniau neu atebion i ddatrys problemau, neu i greu arteffactau.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>Mae hyn yn debygol o gynnwys, er enghraifft,  defnyddio arteffactau, enghreifftiau ac achosion o’r byd go iawn, cymhwyso model o fewn sefydliad a/neu feincnodi un theori neu sefydliad yn erbyn rhai eraill yn seiliedig ar feini prawf penodedig.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</w:p>
    <w:p w14:paraId="3D7E6DCC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3646F25E" w14:textId="77777777" w:rsidR="00C01A3F" w:rsidRPr="005B188A" w:rsidRDefault="00274691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342C53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5B188A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5ACCD005" w14:textId="77777777" w:rsidR="00C01A3F" w:rsidRPr="005B188A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E5541C7" w14:textId="77777777" w:rsidR="008566E5" w:rsidRPr="005B188A" w:rsidRDefault="008566E5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7C97A10" w14:textId="77777777" w:rsidR="00D22D9C" w:rsidRPr="005B188A" w:rsidRDefault="00274691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342C53">
        <w:rPr>
          <w:rFonts w:ascii="Arial" w:hAnsi="Arial" w:cs="Arial"/>
          <w:b/>
          <w:sz w:val="22"/>
          <w:szCs w:val="22"/>
          <w:lang w:val="cy-GB"/>
        </w:rPr>
        <w:t>Sgiliau Trosglwyddadwy ar gyfer Bywyd ac Arfer Proffesiynol</w:t>
      </w:r>
      <w:r w:rsidR="00D22D9C" w:rsidRPr="005B188A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14:paraId="775C7A92" w14:textId="77777777" w:rsidR="00995D51" w:rsidRPr="005B188A" w:rsidRDefault="00274691" w:rsidP="00A423D0">
      <w:pPr>
        <w:jc w:val="both"/>
        <w:rPr>
          <w:rFonts w:ascii="Arial" w:hAnsi="Arial" w:cs="Arial"/>
          <w:sz w:val="22"/>
          <w:szCs w:val="22"/>
          <w:lang w:val="es-ES"/>
        </w:rPr>
      </w:pPr>
      <w:r w:rsidRPr="00342C53">
        <w:rPr>
          <w:rFonts w:ascii="Arial" w:hAnsi="Arial" w:cs="Arial"/>
          <w:sz w:val="22"/>
          <w:szCs w:val="22"/>
          <w:lang w:val="cy-GB"/>
        </w:rPr>
        <w:t xml:space="preserve">Rhaid i’ch gwaith roi tystiolaeth o’r rhinweddau a’r sgiliau trosglwyddadwy angenrheidiol ar gyfer cyflogaeth sy’n gofyn am arfer peth cyfrifoldeb personol. </w:t>
      </w:r>
      <w:r w:rsidR="00D22D9C" w:rsidRPr="005B188A">
        <w:rPr>
          <w:rFonts w:ascii="Arial" w:hAnsi="Arial" w:cs="Arial"/>
          <w:sz w:val="22"/>
          <w:szCs w:val="22"/>
          <w:lang w:val="es-ES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Mae hyn yn cynnwys dangos: </w:t>
      </w:r>
      <w:r w:rsidR="00D22D9C" w:rsidRPr="005B188A">
        <w:rPr>
          <w:rFonts w:ascii="Arial" w:hAnsi="Arial" w:cs="Arial"/>
          <w:sz w:val="22"/>
          <w:szCs w:val="22"/>
          <w:lang w:val="es-ES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eich bod yn gallu cyfleu canlyniadau’ch astudiaeth/gwaith yn gywir ac yn ddibynadwy, </w:t>
      </w:r>
      <w:r w:rsidR="00E246E7" w:rsidRPr="00342C53">
        <w:rPr>
          <w:rFonts w:ascii="Arial" w:hAnsi="Arial" w:cs="Arial"/>
          <w:sz w:val="22"/>
          <w:szCs w:val="22"/>
          <w:lang w:val="cy-GB"/>
        </w:rPr>
        <w:t>g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yda dadleuon </w:t>
      </w:r>
      <w:r w:rsidR="00E246E7" w:rsidRPr="00342C53">
        <w:rPr>
          <w:rFonts w:ascii="Arial" w:hAnsi="Arial" w:cs="Arial"/>
          <w:sz w:val="22"/>
          <w:szCs w:val="22"/>
          <w:lang w:val="cy-GB"/>
        </w:rPr>
        <w:t>strwythuredig a chydlynol</w:t>
      </w:r>
      <w:r w:rsidRPr="00342C53">
        <w:rPr>
          <w:rFonts w:ascii="Arial" w:hAnsi="Arial" w:cs="Arial"/>
          <w:sz w:val="22"/>
          <w:szCs w:val="22"/>
          <w:lang w:val="cy-GB"/>
        </w:rPr>
        <w:t>; eich bod yn gallu cychwyn a chwblhau tasgau a gweithdrefnau, boed hynny’n unigol a/neu’n gydweithredol; rhuglder mynegiant; eglurder ac effeithiolrwydd o ran cyflwyniad a threfn.</w:t>
      </w:r>
      <w:r w:rsidR="00995D51" w:rsidRPr="005B188A">
        <w:rPr>
          <w:rFonts w:ascii="Arial" w:hAnsi="Arial" w:cs="Arial"/>
          <w:sz w:val="22"/>
          <w:szCs w:val="22"/>
          <w:lang w:val="es-ES"/>
        </w:rPr>
        <w:t xml:space="preserve"> </w:t>
      </w:r>
      <w:r w:rsidR="00E246E7" w:rsidRPr="00342C53">
        <w:rPr>
          <w:rFonts w:ascii="Arial" w:hAnsi="Arial" w:cs="Arial"/>
          <w:sz w:val="22"/>
          <w:szCs w:val="22"/>
          <w:lang w:val="cy-GB"/>
        </w:rPr>
        <w:t>Dylai’r gwaith fod yn gydlynol ac wedi’i strwythuro’n dda o ran ei gyflwyniad a’i drefn.</w:t>
      </w:r>
    </w:p>
    <w:p w14:paraId="31D72D2C" w14:textId="77777777" w:rsidR="00995D51" w:rsidRPr="005B188A" w:rsidRDefault="00995D51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6ECCDD3" w14:textId="77777777" w:rsidR="00D22D9C" w:rsidRPr="005B188A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5A0CD26" w14:textId="77777777" w:rsidR="00C01A3F" w:rsidRPr="005B188A" w:rsidRDefault="00E246E7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342C53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5B188A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64EB1F2B" w14:textId="77777777" w:rsidR="00C01A3F" w:rsidRPr="005B188A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B1791D5" w14:textId="77777777" w:rsidR="00FB3B4E" w:rsidRPr="005B188A" w:rsidRDefault="00FB3B4E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24270B8" w14:textId="77777777" w:rsidR="00D22D9C" w:rsidRPr="005B188A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9EB229B" w14:textId="77777777" w:rsidR="00C01A3F" w:rsidRPr="005B188A" w:rsidRDefault="00C01A3F">
      <w:pPr>
        <w:rPr>
          <w:rFonts w:ascii="Arial" w:hAnsi="Arial" w:cs="Arial"/>
          <w:sz w:val="22"/>
          <w:szCs w:val="22"/>
          <w:lang w:val="es-ES"/>
        </w:rPr>
      </w:pPr>
      <w:r w:rsidRPr="005B188A">
        <w:rPr>
          <w:rFonts w:ascii="Arial" w:hAnsi="Arial" w:cs="Arial"/>
          <w:sz w:val="22"/>
          <w:szCs w:val="22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670"/>
      </w:tblGrid>
      <w:tr w:rsidR="00152E9D" w:rsidRPr="00A406E5" w14:paraId="0CE6F2A4" w14:textId="77777777" w:rsidTr="00342C53">
        <w:trPr>
          <w:jc w:val="center"/>
        </w:trPr>
        <w:tc>
          <w:tcPr>
            <w:tcW w:w="10670" w:type="dxa"/>
            <w:shd w:val="clear" w:color="auto" w:fill="BFBFBF"/>
          </w:tcPr>
          <w:p w14:paraId="1C9B4D08" w14:textId="77777777" w:rsidR="00152E9D" w:rsidRPr="00A406E5" w:rsidRDefault="00152E9D" w:rsidP="005C14E1">
            <w:pPr>
              <w:rPr>
                <w:rFonts w:ascii="Arial" w:hAnsi="Arial" w:cs="Arial"/>
              </w:rPr>
            </w:pPr>
            <w:r w:rsidRPr="005B188A">
              <w:rPr>
                <w:rFonts w:ascii="Arial" w:hAnsi="Arial" w:cs="Arial"/>
                <w:sz w:val="32"/>
                <w:szCs w:val="32"/>
                <w:lang w:val="es-ES"/>
              </w:rPr>
              <w:lastRenderedPageBreak/>
              <w:br w:type="page"/>
            </w:r>
            <w:r w:rsidR="004D5E9B" w:rsidRPr="005B188A">
              <w:rPr>
                <w:rFonts w:ascii="Arial" w:hAnsi="Arial" w:cs="Arial"/>
                <w:b/>
                <w:caps/>
                <w:sz w:val="40"/>
                <w:lang w:val="es-ES"/>
              </w:rPr>
              <w:t xml:space="preserve">     </w:t>
            </w:r>
            <w:r w:rsidR="00E246E7" w:rsidRPr="00342C53">
              <w:rPr>
                <w:rFonts w:ascii="Arial" w:hAnsi="Arial" w:cs="Arial"/>
                <w:b/>
                <w:caps/>
                <w:sz w:val="40"/>
                <w:lang w:val="cy-GB"/>
              </w:rPr>
              <w:t>FFURFLEN ADBORTH MYFYRWYR</w:t>
            </w:r>
          </w:p>
        </w:tc>
      </w:tr>
    </w:tbl>
    <w:p w14:paraId="12F7430A" w14:textId="77777777" w:rsidR="00152E9D" w:rsidRPr="00A406E5" w:rsidRDefault="00152E9D" w:rsidP="00152E9D">
      <w:pPr>
        <w:rPr>
          <w:rFonts w:ascii="Arial" w:hAnsi="Arial" w:cs="Arial"/>
        </w:rPr>
      </w:pPr>
    </w:p>
    <w:p w14:paraId="32D398B8" w14:textId="77777777" w:rsidR="00152E9D" w:rsidRPr="005B188A" w:rsidRDefault="00E246E7" w:rsidP="00152E9D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  <w:lang w:val="es-ES"/>
        </w:rPr>
      </w:pPr>
      <w:r w:rsidRPr="00342C53">
        <w:rPr>
          <w:rFonts w:ascii="Arial" w:hAnsi="Arial" w:cs="Arial"/>
          <w:sz w:val="20"/>
          <w:lang w:val="cy-GB"/>
        </w:rPr>
        <w:t xml:space="preserve">Noda’r adran hon y </w:t>
      </w:r>
      <w:r w:rsidRPr="00342C53">
        <w:rPr>
          <w:rFonts w:ascii="Arial" w:hAnsi="Arial" w:cs="Arial"/>
          <w:i/>
          <w:sz w:val="20"/>
          <w:lang w:val="cy-GB"/>
        </w:rPr>
        <w:t>graddau</w:t>
      </w:r>
      <w:r w:rsidRPr="00342C53">
        <w:rPr>
          <w:rFonts w:ascii="Arial" w:hAnsi="Arial" w:cs="Arial"/>
          <w:sz w:val="20"/>
          <w:lang w:val="cy-GB"/>
        </w:rPr>
        <w:t xml:space="preserve"> y mae’r meini prawf asesu yn cael eu harddangos gennych chi, sydd yn ei dro’n pennu’ch marc.</w:t>
      </w:r>
      <w:r w:rsidR="00152E9D" w:rsidRPr="00A406E5">
        <w:rPr>
          <w:rFonts w:ascii="Arial" w:hAnsi="Arial" w:cs="Arial"/>
          <w:sz w:val="20"/>
        </w:rPr>
        <w:t xml:space="preserve"> </w:t>
      </w:r>
      <w:r w:rsidRPr="00342C53">
        <w:rPr>
          <w:rFonts w:ascii="Arial" w:hAnsi="Arial" w:cs="Arial"/>
          <w:sz w:val="20"/>
          <w:lang w:val="cy-GB"/>
        </w:rPr>
        <w:t xml:space="preserve">Dangosir y marciau sydd ar gael ar gyfer pob categori sgiliau. </w:t>
      </w:r>
      <w:r w:rsidR="00152E9D" w:rsidRPr="005B188A">
        <w:rPr>
          <w:rFonts w:ascii="Arial" w:hAnsi="Arial" w:cs="Arial"/>
          <w:sz w:val="20"/>
          <w:lang w:val="es-ES"/>
        </w:rPr>
        <w:t xml:space="preserve"> </w:t>
      </w:r>
      <w:r w:rsidRPr="00342C53">
        <w:rPr>
          <w:rFonts w:ascii="Arial" w:hAnsi="Arial" w:cs="Arial"/>
          <w:sz w:val="20"/>
          <w:lang w:val="cy-GB"/>
        </w:rPr>
        <w:t>Bydd darlithwyr yn defnyddio’r lle a ddarperir i roi sylwadau ar gyflawniad y dasg/tasgau, gan gynnwys y meysydd hynny rydych wedi gwneud yn dda ynddynt a’r meysydd a fyddai’n elwa o gael eu datblygu/gwella.</w:t>
      </w:r>
    </w:p>
    <w:p w14:paraId="7A96AC9F" w14:textId="77777777" w:rsidR="00152E9D" w:rsidRPr="005B188A" w:rsidRDefault="00152E9D" w:rsidP="00152E9D">
      <w:pPr>
        <w:rPr>
          <w:rFonts w:ascii="Arial" w:hAnsi="Arial" w:cs="Arial"/>
          <w:b/>
          <w:sz w:val="22"/>
          <w:szCs w:val="22"/>
          <w:lang w:val="es-ES"/>
        </w:rPr>
        <w:sectPr w:rsidR="00152E9D" w:rsidRPr="005B188A" w:rsidSect="00F31C04">
          <w:footerReference w:type="default" r:id="rId10"/>
          <w:pgSz w:w="11894" w:h="16834"/>
          <w:pgMar w:top="720" w:right="720" w:bottom="720" w:left="720" w:header="706" w:footer="454" w:gutter="0"/>
          <w:paperSrc w:first="1" w:other="1"/>
          <w:cols w:space="720"/>
          <w:docGrid w:linePitch="272"/>
        </w:sectPr>
      </w:pPr>
    </w:p>
    <w:p w14:paraId="0169518B" w14:textId="77777777" w:rsidR="00152E9D" w:rsidRPr="005B188A" w:rsidRDefault="00152E9D" w:rsidP="00152E9D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896"/>
        <w:gridCol w:w="888"/>
        <w:gridCol w:w="886"/>
      </w:tblGrid>
      <w:tr w:rsidR="00152E9D" w:rsidRPr="00A406E5" w14:paraId="55C46F50" w14:textId="77777777" w:rsidTr="00A85BFE">
        <w:trPr>
          <w:trHeight w:val="1002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69E5B0" w14:textId="77777777" w:rsidR="00152E9D" w:rsidRPr="00A406E5" w:rsidRDefault="00E246E7" w:rsidP="005C14E1">
            <w:pPr>
              <w:rPr>
                <w:rFonts w:ascii="Arial" w:hAnsi="Arial" w:cs="Arial"/>
                <w:b/>
                <w:sz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16"/>
                <w:lang w:val="cy-GB"/>
              </w:rPr>
              <w:t xml:space="preserve">Meini Prawf Asesu Generig </w:t>
            </w:r>
            <w:r w:rsidR="00152E9D" w:rsidRPr="00A406E5">
              <w:rPr>
                <w:rFonts w:ascii="Arial" w:hAnsi="Arial" w:cs="Arial"/>
                <w:b/>
                <w:sz w:val="22"/>
                <w:szCs w:val="16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14:paraId="399D6083" w14:textId="77777777" w:rsidR="00152E9D" w:rsidRPr="00A85BFE" w:rsidRDefault="00E246E7" w:rsidP="005C14E1">
            <w:pPr>
              <w:ind w:left="34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2C53">
              <w:rPr>
                <w:rFonts w:ascii="Arial" w:hAnsi="Arial" w:cs="Arial"/>
                <w:b/>
                <w:sz w:val="18"/>
                <w:szCs w:val="18"/>
                <w:lang w:val="cy-GB"/>
              </w:rPr>
              <w:t>Marciau sydd ar gael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658C6325" w14:textId="77777777" w:rsidR="00152E9D" w:rsidRPr="00A85BFE" w:rsidRDefault="00E246E7" w:rsidP="005C14E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2C53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Marciau a ddyfarnwyd </w:t>
            </w:r>
          </w:p>
        </w:tc>
      </w:tr>
      <w:tr w:rsidR="00152E9D" w:rsidRPr="00A406E5" w14:paraId="3C970FCA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BEF26FA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1. </w:t>
            </w:r>
            <w:r w:rsidR="00E246E7" w:rsidRPr="00342C53">
              <w:rPr>
                <w:rFonts w:ascii="Arial" w:hAnsi="Arial" w:cs="Arial"/>
                <w:b/>
                <w:lang w:val="cy-GB"/>
              </w:rPr>
              <w:t>Sgiliau Ymgysylltu â Llenyddiaeth</w:t>
            </w:r>
          </w:p>
          <w:p w14:paraId="50B739A2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406E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2ADC96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5D2D14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20DF0220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582B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27B4612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DFFD14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A0BC4BD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08778D9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834162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23FD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F00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70A314B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3C1A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66F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1FE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30578857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11E98E" w14:textId="77777777" w:rsidR="00152E9D" w:rsidRPr="00A406E5" w:rsidRDefault="00152E9D" w:rsidP="00152E9D">
            <w:pPr>
              <w:rPr>
                <w:rFonts w:ascii="Arial" w:hAnsi="Arial" w:cs="Arial"/>
                <w:b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2. </w:t>
            </w:r>
            <w:r w:rsidR="00E246E7" w:rsidRPr="00342C53">
              <w:rPr>
                <w:rFonts w:ascii="Arial" w:hAnsi="Arial" w:cs="Arial"/>
                <w:b/>
                <w:lang w:val="cy-GB"/>
              </w:rPr>
              <w:t>Sgiliau Gwybodaeth a Dealltwriaeth</w:t>
            </w:r>
          </w:p>
          <w:p w14:paraId="7339C838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AC3122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9CBEFA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0F7FA832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62D7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2DB59D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4117F1E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E4673B8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FD2412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01AFB0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DA87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C46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62112E03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348C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30C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C21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3A0F3A2F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81F247F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3. </w:t>
            </w:r>
            <w:r w:rsidR="00E246E7" w:rsidRPr="00342C53">
              <w:rPr>
                <w:rFonts w:ascii="Arial" w:hAnsi="Arial" w:cs="Arial"/>
                <w:b/>
                <w:lang w:val="cy-GB"/>
              </w:rPr>
              <w:t>Sgiliau Gwybyddol a Deallusol</w:t>
            </w:r>
          </w:p>
          <w:p w14:paraId="6DC7FC3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C22DEC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C8952A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39112A82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7F350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E7E46E2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D7251F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5C0944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8045BAE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A3DE26D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43CA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957A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765CD9C5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81D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770A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80B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2903AE3A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31B41E4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4. </w:t>
            </w:r>
            <w:r w:rsidR="00E246E7" w:rsidRPr="00342C53">
              <w:rPr>
                <w:rFonts w:ascii="Arial" w:hAnsi="Arial" w:cs="Arial"/>
                <w:b/>
                <w:lang w:val="cy-GB"/>
              </w:rPr>
              <w:t xml:space="preserve">Sgiliau Cymhwyso Ymarferol </w:t>
            </w:r>
          </w:p>
          <w:p w14:paraId="27BBB440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FECEB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4D500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608DB4B9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FBBD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115051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E71E83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2E7BA5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EE556D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F40E325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7045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62C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077BFB19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1924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E3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958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DBAED80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A5C9C64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5. </w:t>
            </w:r>
            <w:r w:rsidR="00E246E7" w:rsidRPr="00342C53">
              <w:rPr>
                <w:rFonts w:ascii="Arial" w:hAnsi="Arial" w:cs="Arial"/>
                <w:b/>
                <w:lang w:val="cy-GB"/>
              </w:rPr>
              <w:t>Sgiliau Trosglwyddadwy ar gyfer Bywyd ac Arfer Proffesiynol</w:t>
            </w:r>
          </w:p>
          <w:p w14:paraId="0DE87C8B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FE8AF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2698A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F55D07D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60F2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FEF6EB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F76EA0B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FFDB57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7475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A9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AFD45FB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DA6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62A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C09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</w:tbl>
    <w:p w14:paraId="017276CB" w14:textId="77777777" w:rsidR="00152E9D" w:rsidRPr="00A406E5" w:rsidRDefault="00152E9D" w:rsidP="00152E9D">
      <w:pPr>
        <w:ind w:left="284" w:right="531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82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2903"/>
        <w:gridCol w:w="641"/>
        <w:gridCol w:w="1060"/>
      </w:tblGrid>
      <w:tr w:rsidR="00152E9D" w:rsidRPr="00A406E5" w14:paraId="048782E1" w14:textId="77777777" w:rsidTr="00152E9D">
        <w:trPr>
          <w:cantSplit/>
        </w:trPr>
        <w:tc>
          <w:tcPr>
            <w:tcW w:w="6062" w:type="dxa"/>
            <w:vMerge w:val="restart"/>
            <w:shd w:val="pct15" w:color="auto" w:fill="auto"/>
            <w:vAlign w:val="center"/>
          </w:tcPr>
          <w:p w14:paraId="1F43FD99" w14:textId="77777777" w:rsidR="00152E9D" w:rsidRPr="005B188A" w:rsidRDefault="00E246E7" w:rsidP="005C14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42C53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Marc Asesiad </w:t>
            </w:r>
            <w:r w:rsidRPr="00342C53">
              <w:rPr>
                <w:rFonts w:ascii="Arial" w:hAnsi="Arial" w:cs="Arial"/>
                <w:bCs/>
                <w:sz w:val="16"/>
                <w:szCs w:val="16"/>
                <w:lang w:val="cy-GB"/>
              </w:rPr>
              <w:t>(Mae marciau asesiadau’n amodol ar gadarnhad y Bwrdd Arholi.</w:t>
            </w:r>
            <w:r w:rsidR="00152E9D" w:rsidRPr="005B188A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342C53">
              <w:rPr>
                <w:rFonts w:ascii="Arial" w:hAnsi="Arial" w:cs="Arial"/>
                <w:sz w:val="16"/>
                <w:szCs w:val="16"/>
                <w:lang w:val="cy-GB"/>
              </w:rPr>
              <w:t>Diben y sylwadau a’r marciau hyn yw rhoi adborth ar waith modwl a rhoi arweiniad yn unig, nes y cânt eu cadarnhau.)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0E64A4BD" w14:textId="77777777" w:rsidR="00152E9D" w:rsidRPr="005B188A" w:rsidRDefault="00E246E7" w:rsidP="005C14E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342C53">
              <w:rPr>
                <w:rFonts w:ascii="Arial" w:hAnsi="Arial" w:cs="Arial"/>
                <w:b/>
                <w:sz w:val="16"/>
                <w:szCs w:val="16"/>
                <w:lang w:val="cy-GB"/>
              </w:rPr>
              <w:t>Cosbau Cyflwyno’n Hwyr (ticiwch os yw’n berthnasol)</w:t>
            </w:r>
          </w:p>
        </w:tc>
        <w:tc>
          <w:tcPr>
            <w:tcW w:w="1060" w:type="dxa"/>
            <w:vMerge w:val="restart"/>
            <w:vAlign w:val="center"/>
          </w:tcPr>
          <w:p w14:paraId="46109095" w14:textId="77777777" w:rsidR="00152E9D" w:rsidRPr="00A406E5" w:rsidRDefault="00152E9D" w:rsidP="00152E9D">
            <w:pPr>
              <w:jc w:val="right"/>
              <w:rPr>
                <w:rFonts w:ascii="Arial" w:hAnsi="Arial" w:cs="Arial"/>
                <w:b/>
                <w:bCs/>
              </w:rPr>
            </w:pPr>
            <w:r w:rsidRPr="00A406E5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152E9D" w:rsidRPr="00A406E5" w14:paraId="2F583DA8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5DB4AC55" w14:textId="77777777" w:rsidR="00152E9D" w:rsidRPr="00A406E5" w:rsidRDefault="00152E9D" w:rsidP="00152E9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7744145D" w14:textId="77777777" w:rsidR="00152E9D" w:rsidRPr="00A406E5" w:rsidRDefault="00E246E7" w:rsidP="005C14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2C53">
              <w:rPr>
                <w:rFonts w:ascii="Arial" w:hAnsi="Arial" w:cs="Arial"/>
                <w:sz w:val="16"/>
                <w:szCs w:val="16"/>
                <w:lang w:val="cy-GB"/>
              </w:rPr>
              <w:t>Hyd at wythnos yn hwyr (uchafswm o 40%)</w:t>
            </w:r>
          </w:p>
        </w:tc>
        <w:tc>
          <w:tcPr>
            <w:tcW w:w="641" w:type="dxa"/>
            <w:vAlign w:val="bottom"/>
          </w:tcPr>
          <w:p w14:paraId="09CE2BA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456E30F0" w14:textId="77777777" w:rsidR="00152E9D" w:rsidRPr="00A406E5" w:rsidRDefault="00152E9D" w:rsidP="00152E9D">
            <w:pPr>
              <w:ind w:leftChars="71" w:left="142"/>
              <w:rPr>
                <w:rFonts w:ascii="Arial" w:hAnsi="Arial" w:cs="Arial"/>
              </w:rPr>
            </w:pPr>
          </w:p>
        </w:tc>
      </w:tr>
      <w:tr w:rsidR="00152E9D" w:rsidRPr="00A406E5" w14:paraId="419C6991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67422108" w14:textId="77777777" w:rsidR="00152E9D" w:rsidRPr="00A406E5" w:rsidRDefault="00152E9D" w:rsidP="00152E9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6EFA294A" w14:textId="77777777" w:rsidR="00152E9D" w:rsidRPr="00A406E5" w:rsidRDefault="00E246E7" w:rsidP="005C14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2C53">
              <w:rPr>
                <w:rFonts w:ascii="Arial" w:hAnsi="Arial" w:cs="Arial"/>
                <w:sz w:val="16"/>
                <w:szCs w:val="16"/>
                <w:lang w:val="cy-GB"/>
              </w:rPr>
              <w:t>Dros wythnos yn hwyr (0%)</w:t>
            </w:r>
          </w:p>
        </w:tc>
        <w:tc>
          <w:tcPr>
            <w:tcW w:w="641" w:type="dxa"/>
            <w:vAlign w:val="bottom"/>
          </w:tcPr>
          <w:p w14:paraId="0E0EDF9E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6BA55AE1" w14:textId="77777777" w:rsidR="00152E9D" w:rsidRPr="00A406E5" w:rsidRDefault="00152E9D" w:rsidP="00152E9D">
            <w:pPr>
              <w:ind w:firstLineChars="141" w:firstLine="282"/>
              <w:rPr>
                <w:rFonts w:ascii="Arial" w:hAnsi="Arial" w:cs="Arial"/>
              </w:rPr>
            </w:pPr>
          </w:p>
        </w:tc>
      </w:tr>
    </w:tbl>
    <w:p w14:paraId="288AB505" w14:textId="77777777" w:rsidR="00C073F1" w:rsidRDefault="00C073F1" w:rsidP="00152E9D">
      <w:pPr>
        <w:rPr>
          <w:rFonts w:ascii="Arial" w:hAnsi="Arial" w:cs="Arial"/>
        </w:rPr>
      </w:pPr>
    </w:p>
    <w:p w14:paraId="6C4F5662" w14:textId="77777777" w:rsidR="00C073F1" w:rsidRDefault="00C073F1" w:rsidP="00152E9D">
      <w:pPr>
        <w:rPr>
          <w:rFonts w:ascii="Arial" w:hAnsi="Arial" w:cs="Arial"/>
          <w:vanish/>
        </w:rPr>
        <w:sectPr w:rsidR="00C073F1" w:rsidSect="00F61A20">
          <w:footerReference w:type="default" r:id="rId11"/>
          <w:type w:val="continuous"/>
          <w:pgSz w:w="11894" w:h="16834"/>
          <w:pgMar w:top="720" w:right="720" w:bottom="720" w:left="720" w:header="706" w:footer="706" w:gutter="0"/>
          <w:paperSrc w:first="1" w:other="1"/>
          <w:cols w:space="720"/>
        </w:sectPr>
      </w:pPr>
    </w:p>
    <w:p w14:paraId="3AB1D813" w14:textId="77777777" w:rsidR="00C073F1" w:rsidRDefault="00C073F1" w:rsidP="00152E9D">
      <w:pPr>
        <w:rPr>
          <w:rFonts w:ascii="Arial" w:hAnsi="Arial" w:cs="Arial"/>
          <w:vanish/>
        </w:rPr>
        <w:sectPr w:rsidR="00C073F1" w:rsidSect="00C073F1">
          <w:pgSz w:w="16834" w:h="11894" w:orient="landscape"/>
          <w:pgMar w:top="720" w:right="720" w:bottom="720" w:left="720" w:header="706" w:footer="706" w:gutter="0"/>
          <w:paperSrc w:first="1" w:other="1"/>
          <w:cols w:space="720"/>
          <w:docGrid w:linePitch="272"/>
        </w:sectPr>
      </w:pPr>
    </w:p>
    <w:p w14:paraId="53BB2F16" w14:textId="77777777" w:rsidR="00C073F1" w:rsidRPr="00A406E5" w:rsidRDefault="00C073F1" w:rsidP="00152E9D">
      <w:pPr>
        <w:rPr>
          <w:rFonts w:ascii="Arial" w:hAnsi="Arial" w:cs="Arial"/>
          <w:vanish/>
        </w:rPr>
      </w:pPr>
    </w:p>
    <w:p w14:paraId="4F0A4532" w14:textId="77777777" w:rsidR="001F50B6" w:rsidRDefault="001F50B6" w:rsidP="001F50B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3858"/>
      </w:tblGrid>
      <w:tr w:rsidR="00C073F1" w14:paraId="141DAD13" w14:textId="77777777" w:rsidTr="00924471">
        <w:tc>
          <w:tcPr>
            <w:tcW w:w="13858" w:type="dxa"/>
            <w:shd w:val="clear" w:color="auto" w:fill="8DB3E2" w:themeFill="text2" w:themeFillTint="66"/>
          </w:tcPr>
          <w:p w14:paraId="580D5FB6" w14:textId="77777777" w:rsidR="00C073F1" w:rsidRPr="00995D51" w:rsidRDefault="00E246E7" w:rsidP="005C14E1">
            <w:pPr>
              <w:pStyle w:val="NormalWeb"/>
              <w:rPr>
                <w:rFonts w:ascii="Arial" w:hAnsi="Arial" w:cs="Arial"/>
                <w:b/>
                <w:color w:val="303B44"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color w:val="303B44"/>
                <w:sz w:val="22"/>
                <w:szCs w:val="22"/>
                <w:lang w:val="cy-GB"/>
              </w:rPr>
              <w:t xml:space="preserve">MEINI PRAWF ASESU GENERIG </w:t>
            </w:r>
          </w:p>
        </w:tc>
      </w:tr>
    </w:tbl>
    <w:p w14:paraId="51857137" w14:textId="77777777" w:rsidR="00995D51" w:rsidRDefault="00995D51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F0E34" w:rsidRPr="00D9771E" w14:paraId="6B3E1DC2" w14:textId="77777777" w:rsidTr="00EE00D3">
        <w:tc>
          <w:tcPr>
            <w:tcW w:w="13948" w:type="dxa"/>
            <w:shd w:val="clear" w:color="auto" w:fill="8DB3E2" w:themeFill="text2" w:themeFillTint="66"/>
          </w:tcPr>
          <w:p w14:paraId="0755377B" w14:textId="77777777" w:rsidR="002F0E34" w:rsidRPr="00D9771E" w:rsidRDefault="002F0E34" w:rsidP="00EF2593">
            <w:pPr>
              <w:rPr>
                <w:rFonts w:ascii="Arial" w:hAnsi="Arial" w:cs="Arial"/>
                <w:b/>
              </w:rPr>
            </w:pPr>
            <w:r w:rsidRPr="008A5A9D">
              <w:rPr>
                <w:rFonts w:ascii="Arial" w:hAnsi="Arial" w:cs="Arial"/>
                <w:b/>
                <w:lang w:val="cy-GB"/>
              </w:rPr>
              <w:t>Lefel 4</w:t>
            </w:r>
          </w:p>
        </w:tc>
      </w:tr>
      <w:tr w:rsidR="002F0E34" w:rsidRPr="00D9771E" w14:paraId="65EB0657" w14:textId="77777777" w:rsidTr="00924471">
        <w:tc>
          <w:tcPr>
            <w:tcW w:w="13948" w:type="dxa"/>
            <w:shd w:val="clear" w:color="auto" w:fill="DAEEF3" w:themeFill="accent5" w:themeFillTint="33"/>
          </w:tcPr>
          <w:p w14:paraId="49087E88" w14:textId="77777777" w:rsidR="002F0E34" w:rsidRPr="00B669B1" w:rsidRDefault="002F0E34" w:rsidP="00EF2593">
            <w:pPr>
              <w:rPr>
                <w:rFonts w:ascii="Arial" w:eastAsia="Arial" w:hAnsi="Arial" w:cs="Arial"/>
                <w:spacing w:val="-1"/>
              </w:rPr>
            </w:pPr>
            <w:r w:rsidRPr="008A5A9D">
              <w:rPr>
                <w:rFonts w:ascii="Arial" w:eastAsia="Arial" w:hAnsi="Arial" w:cs="Arial"/>
                <w:spacing w:val="-1"/>
                <w:lang w:val="cy-GB"/>
              </w:rPr>
              <w:t xml:space="preserve">Yn unol â’r </w:t>
            </w:r>
            <w:r w:rsidRPr="008A5A9D">
              <w:rPr>
                <w:rFonts w:ascii="Arial" w:eastAsia="Arial" w:hAnsi="Arial" w:cs="Arial"/>
                <w:i/>
                <w:spacing w:val="-1"/>
                <w:lang w:val="cy-GB"/>
              </w:rPr>
              <w:t>Framework for Higher Education Qualifications</w:t>
            </w:r>
            <w:r w:rsidRPr="008A5A9D">
              <w:rPr>
                <w:rFonts w:ascii="Arial" w:eastAsia="Arial" w:hAnsi="Arial" w:cs="Arial"/>
                <w:spacing w:val="-1"/>
                <w:lang w:val="cy-GB"/>
              </w:rPr>
              <w:t xml:space="preserve">, ar ddiwedd Lefel 4 disgwylir y bydd myfyrwyr wedi arddangos gwybodaeth am gysyniadau ac egwyddorion </w:t>
            </w:r>
            <w:r>
              <w:rPr>
                <w:rFonts w:ascii="Arial" w:eastAsia="Arial" w:hAnsi="Arial" w:cs="Arial"/>
                <w:spacing w:val="-1"/>
                <w:lang w:val="cy-GB"/>
              </w:rPr>
              <w:t xml:space="preserve">gwaelodol </w:t>
            </w:r>
            <w:r w:rsidRPr="008A5A9D">
              <w:rPr>
                <w:rFonts w:ascii="Arial" w:eastAsia="Arial" w:hAnsi="Arial" w:cs="Arial"/>
                <w:spacing w:val="-1"/>
                <w:lang w:val="cy-GB"/>
              </w:rPr>
              <w:t>sylfaenol pwnc, ynghyd â gallu i werthuso a dehongli’r rhain yng nghyd-destun y maes astudio hwnnw.</w:t>
            </w:r>
            <w:r w:rsidRPr="006260E2">
              <w:rPr>
                <w:rFonts w:ascii="Arial" w:eastAsia="Arial" w:hAnsi="Arial" w:cs="Arial"/>
                <w:spacing w:val="-1"/>
              </w:rPr>
              <w:t xml:space="preserve"> </w:t>
            </w:r>
            <w:r w:rsidRPr="008A5A9D">
              <w:rPr>
                <w:rFonts w:ascii="Arial" w:eastAsia="Arial" w:hAnsi="Arial" w:cs="Arial"/>
                <w:spacing w:val="-1"/>
                <w:lang w:val="cy-GB"/>
              </w:rPr>
              <w:t>Dylent allu cyflwyno, gwerthuso a dehongli data ansoddol a meintiol er mwyn datblygu llinynnau dadl a ffurfio barn gadarn yn unol â damcaniaethau a chysyniadau sylfaenol eu pwnc/pynciau astudio.</w:t>
            </w:r>
            <w:r w:rsidRPr="006260E2">
              <w:rPr>
                <w:rFonts w:ascii="Arial" w:eastAsia="Arial" w:hAnsi="Arial" w:cs="Arial"/>
                <w:spacing w:val="-1"/>
              </w:rPr>
              <w:t xml:space="preserve"> </w:t>
            </w:r>
            <w:r w:rsidRPr="008A5A9D">
              <w:rPr>
                <w:rFonts w:ascii="Arial" w:eastAsia="Arial" w:hAnsi="Arial" w:cs="Arial"/>
                <w:spacing w:val="-1"/>
                <w:lang w:val="cy-GB"/>
              </w:rPr>
              <w:t xml:space="preserve">Byddant wedi dysgu sut i werthuso dulliau gwahanol o ddatrys problemau, a byddant yn gallu cyfleu canlyniadau eu hastudiaeth/gwaith mewn modd cywir a dibynadwy, gyda dadleuon strwythuredig a chydlynol. </w:t>
            </w:r>
            <w: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>Byddant yn gallu ymgymryd â hyfforddiant pellach a datblygu sgiliau newydd o fewn amgylchedd strwythuredig a rheoledig a bydd ganddynt y rhinweddau a’r sgiliau trosglwyddadwy angenrheidiol ar gyfer cyflogaeth sy’n gofyn am arfer rhywfaint o gyfrifoldeb personol.</w:t>
            </w:r>
          </w:p>
        </w:tc>
      </w:tr>
    </w:tbl>
    <w:p w14:paraId="045F16C5" w14:textId="77777777" w:rsidR="002F0E34" w:rsidRPr="00D9771E" w:rsidRDefault="002F0E34" w:rsidP="002F0E34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5"/>
        <w:gridCol w:w="1736"/>
        <w:gridCol w:w="1736"/>
        <w:gridCol w:w="1736"/>
        <w:gridCol w:w="1736"/>
        <w:gridCol w:w="1736"/>
        <w:gridCol w:w="1736"/>
        <w:gridCol w:w="1736"/>
      </w:tblGrid>
      <w:tr w:rsidR="002F0E34" w:rsidRPr="00D9771E" w14:paraId="27A0749F" w14:textId="77777777" w:rsidTr="00EE00D3">
        <w:trPr>
          <w:tblHeader/>
        </w:trPr>
        <w:tc>
          <w:tcPr>
            <w:tcW w:w="1735" w:type="dxa"/>
            <w:shd w:val="clear" w:color="auto" w:fill="8DB3E2" w:themeFill="text2" w:themeFillTint="66"/>
          </w:tcPr>
          <w:p w14:paraId="4EF92AE7" w14:textId="77777777" w:rsidR="002F0E34" w:rsidRPr="00D9771E" w:rsidRDefault="002F0E34" w:rsidP="00EF2593">
            <w:pPr>
              <w:rPr>
                <w:rFonts w:ascii="Arial" w:hAnsi="Arial" w:cs="Arial"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Lefel 4</w:t>
            </w:r>
          </w:p>
        </w:tc>
        <w:tc>
          <w:tcPr>
            <w:tcW w:w="1736" w:type="dxa"/>
            <w:shd w:val="clear" w:color="auto" w:fill="8DB3E2" w:themeFill="text2" w:themeFillTint="66"/>
            <w:vAlign w:val="center"/>
          </w:tcPr>
          <w:p w14:paraId="47EFC79E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8DB3E2" w:themeFill="text2" w:themeFillTint="66"/>
            <w:vAlign w:val="center"/>
          </w:tcPr>
          <w:p w14:paraId="54C9E139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METHU FFINIOL </w:t>
            </w:r>
          </w:p>
        </w:tc>
        <w:tc>
          <w:tcPr>
            <w:tcW w:w="1736" w:type="dxa"/>
            <w:shd w:val="clear" w:color="auto" w:fill="8DB3E2" w:themeFill="text2" w:themeFillTint="66"/>
            <w:vAlign w:val="center"/>
          </w:tcPr>
          <w:p w14:paraId="5FD225F7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BODDHAOL</w:t>
            </w:r>
          </w:p>
          <w:p w14:paraId="1C0761E7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(3</w:t>
            </w:r>
            <w:r w:rsidRPr="008A5A9D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ydd</w:t>
            </w: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Llwyddo)</w:t>
            </w:r>
          </w:p>
        </w:tc>
        <w:tc>
          <w:tcPr>
            <w:tcW w:w="1736" w:type="dxa"/>
            <w:shd w:val="clear" w:color="auto" w:fill="8DB3E2" w:themeFill="text2" w:themeFillTint="66"/>
            <w:vAlign w:val="center"/>
          </w:tcPr>
          <w:p w14:paraId="6243A758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DA</w:t>
            </w:r>
          </w:p>
          <w:p w14:paraId="5877BF4C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(2.2 / Llwyddo)</w:t>
            </w:r>
          </w:p>
        </w:tc>
        <w:tc>
          <w:tcPr>
            <w:tcW w:w="1736" w:type="dxa"/>
            <w:shd w:val="clear" w:color="auto" w:fill="8DB3E2" w:themeFill="text2" w:themeFillTint="66"/>
            <w:vAlign w:val="center"/>
          </w:tcPr>
          <w:p w14:paraId="04F2A8C5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DA IAWN</w:t>
            </w:r>
          </w:p>
          <w:p w14:paraId="6C413F17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(2.1 / Teilyngdod)</w:t>
            </w:r>
          </w:p>
        </w:tc>
        <w:tc>
          <w:tcPr>
            <w:tcW w:w="1736" w:type="dxa"/>
            <w:shd w:val="clear" w:color="auto" w:fill="8DB3E2" w:themeFill="text2" w:themeFillTint="66"/>
            <w:vAlign w:val="center"/>
          </w:tcPr>
          <w:p w14:paraId="1E1E5808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RHAGOROL</w:t>
            </w:r>
          </w:p>
          <w:p w14:paraId="0D23FC5B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(1</w:t>
            </w:r>
            <w:r w:rsidRPr="008A5A9D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af</w:t>
            </w: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Rhagoriaeth)</w:t>
            </w:r>
          </w:p>
        </w:tc>
        <w:tc>
          <w:tcPr>
            <w:tcW w:w="1736" w:type="dxa"/>
            <w:shd w:val="clear" w:color="auto" w:fill="8DB3E2" w:themeFill="text2" w:themeFillTint="66"/>
            <w:vAlign w:val="center"/>
          </w:tcPr>
          <w:p w14:paraId="3894F38B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EITHRIADOL</w:t>
            </w:r>
          </w:p>
          <w:p w14:paraId="454FF616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(1</w:t>
            </w:r>
            <w:r w:rsidRPr="008A5A9D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af</w:t>
            </w: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Rhagoriaeth)</w:t>
            </w:r>
          </w:p>
        </w:tc>
      </w:tr>
      <w:tr w:rsidR="002F0E34" w:rsidRPr="00D9771E" w14:paraId="5D61072B" w14:textId="77777777" w:rsidTr="00EE00D3">
        <w:trPr>
          <w:tblHeader/>
        </w:trPr>
        <w:tc>
          <w:tcPr>
            <w:tcW w:w="1735" w:type="dxa"/>
            <w:shd w:val="clear" w:color="auto" w:fill="8DB3E2" w:themeFill="text2" w:themeFillTint="66"/>
          </w:tcPr>
          <w:p w14:paraId="51A6CE4E" w14:textId="77777777" w:rsidR="002F0E34" w:rsidRPr="00D9771E" w:rsidRDefault="002F0E34" w:rsidP="00EF2593">
            <w:pPr>
              <w:ind w:left="171"/>
              <w:rPr>
                <w:rFonts w:ascii="Arial" w:hAnsi="Arial" w:cs="Arial"/>
                <w:sz w:val="18"/>
                <w:szCs w:val="18"/>
              </w:rPr>
            </w:pPr>
            <w:r w:rsidRPr="008A5A9D">
              <w:rPr>
                <w:rFonts w:ascii="Arial" w:eastAsia="Arial" w:hAnsi="Arial" w:cs="Arial"/>
                <w:b/>
                <w:bCs/>
                <w:lang w:val="cy-GB"/>
              </w:rPr>
              <w:t xml:space="preserve">Categori </w:t>
            </w:r>
          </w:p>
        </w:tc>
        <w:tc>
          <w:tcPr>
            <w:tcW w:w="1736" w:type="dxa"/>
            <w:shd w:val="clear" w:color="auto" w:fill="8DB3E2" w:themeFill="text2" w:themeFillTint="66"/>
            <w:vAlign w:val="bottom"/>
          </w:tcPr>
          <w:p w14:paraId="07455850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0-29%</w:t>
            </w:r>
          </w:p>
        </w:tc>
        <w:tc>
          <w:tcPr>
            <w:tcW w:w="1736" w:type="dxa"/>
            <w:shd w:val="clear" w:color="auto" w:fill="8DB3E2" w:themeFill="text2" w:themeFillTint="66"/>
            <w:vAlign w:val="bottom"/>
          </w:tcPr>
          <w:p w14:paraId="0A599D9A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30-39%</w:t>
            </w:r>
          </w:p>
        </w:tc>
        <w:tc>
          <w:tcPr>
            <w:tcW w:w="1736" w:type="dxa"/>
            <w:shd w:val="clear" w:color="auto" w:fill="8DB3E2" w:themeFill="text2" w:themeFillTint="66"/>
            <w:vAlign w:val="bottom"/>
          </w:tcPr>
          <w:p w14:paraId="2AFFDAB0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40-49%</w:t>
            </w:r>
          </w:p>
        </w:tc>
        <w:tc>
          <w:tcPr>
            <w:tcW w:w="1736" w:type="dxa"/>
            <w:shd w:val="clear" w:color="auto" w:fill="8DB3E2" w:themeFill="text2" w:themeFillTint="66"/>
            <w:vAlign w:val="bottom"/>
          </w:tcPr>
          <w:p w14:paraId="34755F31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50-59%</w:t>
            </w:r>
          </w:p>
        </w:tc>
        <w:tc>
          <w:tcPr>
            <w:tcW w:w="1736" w:type="dxa"/>
            <w:shd w:val="clear" w:color="auto" w:fill="8DB3E2" w:themeFill="text2" w:themeFillTint="66"/>
            <w:vAlign w:val="bottom"/>
          </w:tcPr>
          <w:p w14:paraId="15D198B2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60-69%</w:t>
            </w:r>
          </w:p>
        </w:tc>
        <w:tc>
          <w:tcPr>
            <w:tcW w:w="1736" w:type="dxa"/>
            <w:shd w:val="clear" w:color="auto" w:fill="8DB3E2" w:themeFill="text2" w:themeFillTint="66"/>
            <w:vAlign w:val="bottom"/>
          </w:tcPr>
          <w:p w14:paraId="24DB997E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70-84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36" w:type="dxa"/>
            <w:shd w:val="clear" w:color="auto" w:fill="8DB3E2" w:themeFill="text2" w:themeFillTint="66"/>
          </w:tcPr>
          <w:p w14:paraId="179C2C6D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-100%</w:t>
            </w:r>
          </w:p>
        </w:tc>
      </w:tr>
      <w:tr w:rsidR="002F0E34" w:rsidRPr="00D9771E" w14:paraId="0CACC789" w14:textId="77777777" w:rsidTr="00EE00D3">
        <w:tc>
          <w:tcPr>
            <w:tcW w:w="1735" w:type="dxa"/>
            <w:shd w:val="clear" w:color="auto" w:fill="8DB3E2" w:themeFill="text2" w:themeFillTint="66"/>
          </w:tcPr>
          <w:p w14:paraId="6E5CF7F3" w14:textId="77777777" w:rsidR="002F0E34" w:rsidRDefault="002F0E34" w:rsidP="00EF2593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8A5A9D">
              <w:rPr>
                <w:rFonts w:ascii="Arial" w:eastAsia="Arial" w:hAnsi="Arial" w:cs="Arial"/>
                <w:b/>
                <w:bCs/>
                <w:lang w:val="cy-GB"/>
              </w:rPr>
              <w:t>Ymgysylltu â llenyddiaeth</w:t>
            </w:r>
          </w:p>
          <w:p w14:paraId="7FA124BA" w14:textId="77777777" w:rsidR="002F0E34" w:rsidRDefault="002F0E34" w:rsidP="00EF2593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8A5A9D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(yn cynnwys darllen, cyfeirnodi, arferion academaidd a gonestrwydd academaidd)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0AF2B9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 xml:space="preserve">Fawr ddim neu ddim tystiolaeth o ddarllen a/neu mae dibyniaeth ar ffynonellau amhriodol. </w:t>
            </w:r>
          </w:p>
          <w:p w14:paraId="130E867D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>Safbwyntiau a chanfyddiadau ar y cyfan heb gefnogaeth ac yn anawdurdodol.</w:t>
            </w:r>
          </w:p>
          <w:p w14:paraId="2F4A36BD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>Defnyddir arferion cyfeirnodi</w:t>
            </w:r>
            <w:r>
              <w:rPr>
                <w:rFonts w:ascii="Arial" w:hAnsi="Arial" w:cs="Arial"/>
                <w:lang w:val="cy-GB"/>
              </w:rPr>
              <w:t xml:space="preserve"> mew</w:t>
            </w:r>
            <w:r w:rsidRPr="008A5A9D">
              <w:rPr>
                <w:rFonts w:ascii="Arial" w:hAnsi="Arial" w:cs="Arial"/>
                <w:lang w:val="cy-GB"/>
              </w:rPr>
              <w:t>n</w:t>
            </w:r>
            <w:r>
              <w:rPr>
                <w:rFonts w:ascii="Arial" w:hAnsi="Arial" w:cs="Arial"/>
                <w:lang w:val="cy-GB"/>
              </w:rPr>
              <w:t xml:space="preserve"> modd </w:t>
            </w:r>
            <w:r w:rsidRPr="008A5A9D">
              <w:rPr>
                <w:rFonts w:ascii="Arial" w:hAnsi="Arial" w:cs="Arial"/>
                <w:lang w:val="cy-GB"/>
              </w:rPr>
              <w:t xml:space="preserve"> anghydlynol neu ar y cyfan maent yn absennol.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4D22B585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 xml:space="preserve">Ymgysylltu gwael â darllen hanfodol. 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Dim tystiolaeth o ddarllen ehangach.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>Yn dibynnu ar ffynonellau amhriodol, a/neu yn defnyddio ffynonellau’n ddiofal.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Yn ddibynnol iawn ar wybodaeth a gafwyd drwy gyswllt â’r dosbarth. 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Defnydd anghyson a gwan o gyfeirnodi.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479A8662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 xml:space="preserve">Ymgysylltu ag ystod gyfyngedig o ffynonellau perthnasol a chredadwy ar y cyfan ond â rhywfaint o ddibyniaeth ar wybodaeth a gafwyd drwy gyswllt â’r dosbarth.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Peth esgeulustod a mân wallau. </w:t>
            </w:r>
          </w:p>
          <w:p w14:paraId="0E2239FE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 xml:space="preserve">Arferion cyfeirnodi’n amlwg ond heb eu cymhwyso’n gywir nac yn gyson bob tro.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2177753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 xml:space="preserve">Ymgysylltu ag ystod briodol o lenyddiaeth, yn cynnwys ffynonellau a gyrchwyd yn annibynnol.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Rhywfaint o orddibyniaeth ar destunau’n hytrach na ffynonellau eraill. </w:t>
            </w:r>
            <w:r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Gall y cyfeirnodi ddangos mân anghywirdebau neu anghysonderau.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94991E0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 xml:space="preserve">Ymgysylltu ag ystod eang o lenyddiaeth, yn cynnwys ffynonellau a gyrchwyd yn annibynnol. </w:t>
            </w:r>
          </w:p>
          <w:p w14:paraId="466E3FB3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>Detholiad o ffynonellau perthnasol a chredadwy.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8A5A9D">
              <w:rPr>
                <w:rFonts w:ascii="Arial" w:hAnsi="Arial" w:cs="Arial"/>
                <w:lang w:val="cy-GB"/>
              </w:rPr>
              <w:t>Cyfeirnodi graenus ar y cyfan, â fawr ddim/dim anghywirdebau neu anghysonderau.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E8EA380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 xml:space="preserve">Ymgysylltu ag ystod helaeth o lenyddiaeth berthnasol a chredadwy. </w:t>
            </w:r>
            <w:r w:rsidRPr="002B34B7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Cymhwyso cyfeirnodi’n gyson gywir.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1232771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 xml:space="preserve">Ymgysylltu eithriadol ag ystod helaeth o lenyddiaeth berthnasol a chredadwy.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>Sgiliau cyfeirnodi lefel uchel wedi’u cymhwyso’n gyson.</w:t>
            </w:r>
          </w:p>
        </w:tc>
      </w:tr>
      <w:tr w:rsidR="002F0E34" w:rsidRPr="00D9771E" w14:paraId="5FB6EBB7" w14:textId="77777777" w:rsidTr="00EE00D3">
        <w:tc>
          <w:tcPr>
            <w:tcW w:w="1735" w:type="dxa"/>
            <w:shd w:val="clear" w:color="auto" w:fill="8DB3E2" w:themeFill="text2" w:themeFillTint="66"/>
          </w:tcPr>
          <w:p w14:paraId="5B6F900F" w14:textId="77777777" w:rsidR="002F0E34" w:rsidRDefault="002F0E34" w:rsidP="00EF2593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8A5A9D">
              <w:rPr>
                <w:rFonts w:ascii="Arial" w:eastAsia="Arial" w:hAnsi="Arial" w:cs="Arial"/>
                <w:b/>
                <w:bCs/>
                <w:lang w:val="cy-GB"/>
              </w:rPr>
              <w:t>Gwybodaeth a dealltwriaeth</w:t>
            </w:r>
          </w:p>
          <w:p w14:paraId="61F67F9D" w14:textId="77777777" w:rsidR="002F0E34" w:rsidRPr="00D9771E" w:rsidRDefault="002F0E34" w:rsidP="00EF2593">
            <w:pPr>
              <w:spacing w:before="34"/>
              <w:ind w:left="108" w:right="-54"/>
              <w:rPr>
                <w:rFonts w:ascii="Arial" w:hAnsi="Arial" w:cs="Arial"/>
                <w:sz w:val="18"/>
                <w:szCs w:val="18"/>
              </w:rPr>
            </w:pPr>
            <w:r w:rsidRPr="008A5A9D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(Gwybodaeth am </w:t>
            </w:r>
            <w:r w:rsidRPr="008A5A9D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lastRenderedPageBreak/>
              <w:t>gysyniadau ac egwyddorion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gwaelodol</w:t>
            </w:r>
            <w:r w:rsidRPr="008A5A9D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sylfaenol pwnc.)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88AA704" w14:textId="77777777" w:rsidR="002F0E34" w:rsidRPr="00B669B1" w:rsidRDefault="002F0E34" w:rsidP="00EF2593">
            <w:pPr>
              <w:spacing w:after="120"/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lastRenderedPageBreak/>
              <w:t xml:space="preserve">Bylchau mawr yn y wybodaeth a’r ddealltwriaeth </w:t>
            </w:r>
            <w:r w:rsidRPr="008A5A9D">
              <w:rPr>
                <w:rFonts w:ascii="Arial" w:hAnsi="Arial" w:cs="Arial"/>
                <w:lang w:val="cy-GB"/>
              </w:rPr>
              <w:lastRenderedPageBreak/>
              <w:t>o gysyniadau ac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8A5A9D">
              <w:rPr>
                <w:rFonts w:ascii="Arial" w:hAnsi="Arial" w:cs="Arial"/>
                <w:lang w:val="cy-GB"/>
              </w:rPr>
              <w:t xml:space="preserve"> sylfaenol y deunydd pwnc.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Yn cynnwys deunydd amherthnasol. </w:t>
            </w:r>
            <w:r>
              <w:rPr>
                <w:rFonts w:ascii="Arial" w:hAnsi="Arial" w:cs="Arial"/>
              </w:rPr>
              <w:t xml:space="preserve">  </w:t>
            </w:r>
            <w:r w:rsidRPr="008A5A9D">
              <w:rPr>
                <w:rFonts w:ascii="Arial" w:hAnsi="Arial" w:cs="Arial"/>
                <w:lang w:val="cy-GB"/>
              </w:rPr>
              <w:t>Anghywirdebau sylweddol.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0A361D66" w14:textId="77777777" w:rsidR="002F0E34" w:rsidRPr="00B669B1" w:rsidRDefault="002F0E34" w:rsidP="00EF2593">
            <w:pPr>
              <w:spacing w:after="120"/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lastRenderedPageBreak/>
              <w:t xml:space="preserve">Bylchau yn y wybodaeth am y cysyniadau a’r </w:t>
            </w:r>
            <w:r w:rsidRPr="008A5A9D">
              <w:rPr>
                <w:rFonts w:ascii="Arial" w:hAnsi="Arial" w:cs="Arial"/>
                <w:lang w:val="cy-GB"/>
              </w:rPr>
              <w:lastRenderedPageBreak/>
              <w:t>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8A5A9D">
              <w:rPr>
                <w:rFonts w:ascii="Arial" w:hAnsi="Arial" w:cs="Arial"/>
                <w:lang w:val="cy-GB"/>
              </w:rPr>
              <w:t xml:space="preserve"> sylfaenol, gyda dealltwriaeth ddiffygiol neu arwynebol.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Rhai anghywirdebau sylweddol a/neu ddeunydd amherthnasol. 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59127678" w14:textId="77777777" w:rsidR="002F0E34" w:rsidRPr="00B669B1" w:rsidRDefault="002F0E34" w:rsidP="00EF2593">
            <w:pPr>
              <w:spacing w:after="120"/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lastRenderedPageBreak/>
              <w:t xml:space="preserve">Gwybodaeth a dealltwriaeth gyfyngedig o’r </w:t>
            </w:r>
            <w:r w:rsidRPr="008A5A9D">
              <w:rPr>
                <w:rFonts w:ascii="Arial" w:hAnsi="Arial" w:cs="Arial"/>
                <w:lang w:val="cy-GB"/>
              </w:rPr>
              <w:lastRenderedPageBreak/>
              <w:t>cysyniadau a’r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8A5A9D">
              <w:rPr>
                <w:rFonts w:ascii="Arial" w:hAnsi="Arial" w:cs="Arial"/>
                <w:lang w:val="cy-GB"/>
              </w:rPr>
              <w:t xml:space="preserve"> sylfaenol yn y maes pwnc.</w:t>
            </w:r>
            <w:r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Gall rhai elfennau fod ar goll.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457BE13" w14:textId="77777777" w:rsidR="002F0E34" w:rsidRPr="00B669B1" w:rsidRDefault="002F0E34" w:rsidP="00EF2593">
            <w:pPr>
              <w:spacing w:after="120"/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lastRenderedPageBreak/>
              <w:t xml:space="preserve">Mae’r wybodaeth am y cysyniadau a’r </w:t>
            </w:r>
            <w:r w:rsidRPr="008A5A9D">
              <w:rPr>
                <w:rFonts w:ascii="Arial" w:hAnsi="Arial" w:cs="Arial"/>
                <w:lang w:val="cy-GB"/>
              </w:rPr>
              <w:lastRenderedPageBreak/>
              <w:t>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8A5A9D">
              <w:rPr>
                <w:rFonts w:ascii="Arial" w:hAnsi="Arial" w:cs="Arial"/>
                <w:lang w:val="cy-GB"/>
              </w:rPr>
              <w:t xml:space="preserve"> sylfaenol yn gywir gyda dealltwriaeth dda o’r maes astudio ond mae diffyg manylder a/neu ehangder.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23A8A2" w14:textId="77777777" w:rsidR="002F0E34" w:rsidRPr="00B669B1" w:rsidRDefault="002F0E34" w:rsidP="00EF2593">
            <w:pPr>
              <w:spacing w:after="120"/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lastRenderedPageBreak/>
              <w:t xml:space="preserve">Gwybodaeth gymwys am y cysyniadau a’r </w:t>
            </w:r>
            <w:r w:rsidRPr="008A5A9D">
              <w:rPr>
                <w:rFonts w:ascii="Arial" w:hAnsi="Arial" w:cs="Arial"/>
                <w:lang w:val="cy-GB"/>
              </w:rPr>
              <w:lastRenderedPageBreak/>
              <w:t>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8A5A9D">
              <w:rPr>
                <w:rFonts w:ascii="Arial" w:hAnsi="Arial" w:cs="Arial"/>
                <w:lang w:val="cy-GB"/>
              </w:rPr>
              <w:t xml:space="preserve"> sylfaenol.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8A5A9D">
              <w:rPr>
                <w:rFonts w:ascii="Arial" w:hAnsi="Arial" w:cs="Arial"/>
                <w:lang w:val="cy-GB"/>
              </w:rPr>
              <w:t xml:space="preserve">Arddengys ddealltwriaeth dda iawn.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4091E80" w14:textId="77777777" w:rsidR="002F0E34" w:rsidRPr="00B669B1" w:rsidRDefault="002F0E34" w:rsidP="00EF2593">
            <w:pPr>
              <w:spacing w:after="120"/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lastRenderedPageBreak/>
              <w:t xml:space="preserve">Gwybodaeth a dealltwriaeth ragorol o </w:t>
            </w:r>
            <w:r w:rsidRPr="008A5A9D">
              <w:rPr>
                <w:rFonts w:ascii="Arial" w:hAnsi="Arial" w:cs="Arial"/>
                <w:lang w:val="cy-GB"/>
              </w:rPr>
              <w:lastRenderedPageBreak/>
              <w:t>gysyniadau ac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8A5A9D">
              <w:rPr>
                <w:rFonts w:ascii="Arial" w:hAnsi="Arial" w:cs="Arial"/>
                <w:lang w:val="cy-GB"/>
              </w:rPr>
              <w:t xml:space="preserve"> sylfaenol y pwnc.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CE3F18F" w14:textId="77777777" w:rsidR="002F0E34" w:rsidRPr="00B669B1" w:rsidRDefault="002F0E34" w:rsidP="00EF2593">
            <w:pPr>
              <w:spacing w:after="120"/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lastRenderedPageBreak/>
              <w:t xml:space="preserve">Gwybodaeth a dealltwriaeth eithriadol a </w:t>
            </w:r>
            <w:r w:rsidRPr="008A5A9D">
              <w:rPr>
                <w:rFonts w:ascii="Arial" w:hAnsi="Arial" w:cs="Arial"/>
                <w:lang w:val="cy-GB"/>
              </w:rPr>
              <w:lastRenderedPageBreak/>
              <w:t>manwl  o’r cysyniadau a’r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8A5A9D">
              <w:rPr>
                <w:rFonts w:ascii="Arial" w:hAnsi="Arial" w:cs="Arial"/>
                <w:lang w:val="cy-GB"/>
              </w:rPr>
              <w:t xml:space="preserve"> sylfaenol</w:t>
            </w:r>
          </w:p>
        </w:tc>
      </w:tr>
      <w:tr w:rsidR="002F0E34" w:rsidRPr="00D9771E" w14:paraId="484997FD" w14:textId="77777777" w:rsidTr="00EE00D3">
        <w:tc>
          <w:tcPr>
            <w:tcW w:w="1735" w:type="dxa"/>
            <w:shd w:val="clear" w:color="auto" w:fill="8DB3E2" w:themeFill="text2" w:themeFillTint="66"/>
          </w:tcPr>
          <w:p w14:paraId="077DB37C" w14:textId="77777777" w:rsidR="002F0E34" w:rsidRDefault="002F0E34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8A5A9D">
              <w:rPr>
                <w:rFonts w:ascii="Arial" w:eastAsia="Arial" w:hAnsi="Arial" w:cs="Arial"/>
                <w:b/>
                <w:bCs/>
                <w:spacing w:val="1"/>
                <w:lang w:val="cy-GB"/>
              </w:rPr>
              <w:lastRenderedPageBreak/>
              <w:t>Sgiliau gwybyddol a deallusol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C5B5404" w14:textId="77777777" w:rsidR="002F0E34" w:rsidRDefault="002F0E34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5A9D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(Gwerthuso cysyniadau ac egwyddorion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gwaelodol</w:t>
            </w:r>
            <w:r w:rsidRPr="008A5A9D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sylfaenol pwnc a dehongli data ansoddol a meintiol er mwyn datblygu llinynnau dadl a ffurfio barn gadarn.)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56B31197" w14:textId="77777777" w:rsidR="002F0E34" w:rsidRDefault="002F0E34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2EB6BCAD" w14:textId="77777777" w:rsidR="002F0E34" w:rsidRPr="00F65EEE" w:rsidRDefault="002F0E34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1736" w:type="dxa"/>
          </w:tcPr>
          <w:p w14:paraId="33710520" w14:textId="77777777" w:rsidR="002F0E34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 xml:space="preserve">Gwaith hollol neu bron yn hollol ddisgrifiadol. </w:t>
            </w:r>
            <w:r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>Fawr ddim neu ddim gwerthuso o’r cysyniadau a’r egwyddorion</w:t>
            </w:r>
            <w:r>
              <w:rPr>
                <w:rFonts w:ascii="Arial" w:hAnsi="Arial" w:cs="Arial"/>
                <w:lang w:val="cy-GB"/>
              </w:rPr>
              <w:t xml:space="preserve"> gwaelodol </w:t>
            </w:r>
            <w:r w:rsidRPr="008A5A9D">
              <w:rPr>
                <w:rFonts w:ascii="Arial" w:hAnsi="Arial" w:cs="Arial"/>
                <w:lang w:val="cy-GB"/>
              </w:rPr>
              <w:t xml:space="preserve">sylfaenol. </w:t>
            </w:r>
          </w:p>
          <w:p w14:paraId="11DE7305" w14:textId="77777777" w:rsidR="002F0E34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 xml:space="preserve">Wedi methu datblygu dadleuon, gan arwain at farn afresymegol neu annilys.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Fawr ddim neu ddim defnydd o dystiolaeth i gefnogi barn. </w:t>
            </w:r>
          </w:p>
          <w:p w14:paraId="1DEF4ADB" w14:textId="77777777" w:rsidR="002F0E34" w:rsidRPr="00B669B1" w:rsidRDefault="002F0E34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00176457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>Gwaith disgrifiadol ar y cyfan, gyda gwerthuso arwynebol o’r cysyniadau a’r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F64A84">
              <w:rPr>
                <w:rFonts w:ascii="Arial" w:hAnsi="Arial" w:cs="Arial"/>
                <w:lang w:val="cy-GB"/>
              </w:rPr>
              <w:t xml:space="preserve"> sylfaenol. </w:t>
            </w:r>
            <w:r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Dehongli data’n wan, datblygu dadleuon a barn yn ddiffygiol. </w:t>
            </w:r>
            <w:r w:rsidRPr="00413903"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Derbynnir gwybodaeth yn anfeirniadol, defnyddia ddatganiadau cyffredinol heb fawr o dystiolaeth a barn heb sail. </w:t>
            </w:r>
            <w:r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>Syniadau weithiau’n afresymegol ac yn gwrthddweud ei gilydd.</w:t>
            </w:r>
          </w:p>
        </w:tc>
        <w:tc>
          <w:tcPr>
            <w:tcW w:w="1736" w:type="dxa"/>
          </w:tcPr>
          <w:p w14:paraId="1C711A99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>Ymgais cyfyngedig at werthuso’r cysyniadau a’r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F64A84">
              <w:rPr>
                <w:rFonts w:ascii="Arial" w:hAnsi="Arial" w:cs="Arial"/>
                <w:lang w:val="cy-GB"/>
              </w:rPr>
              <w:t xml:space="preserve"> sylfaenol, gan dueddu tuag at ddisgrifio. </w:t>
            </w:r>
          </w:p>
          <w:p w14:paraId="3A1633E1" w14:textId="77777777" w:rsidR="002F0E34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 xml:space="preserve">Gall ddehongli data ansoddol a meintiol ond â rhai gwallau. </w:t>
            </w:r>
            <w:r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Peth tystiolaeth i gefnogi dadleuon cynyddol a barn  ond gall y rhain fod heb eu datblygu’n ddigonol neu ag ychydig o anghysondeb / camddehongli. </w:t>
            </w:r>
          </w:p>
          <w:p w14:paraId="00D10D1E" w14:textId="77777777" w:rsidR="002F0E34" w:rsidRPr="00B669B1" w:rsidRDefault="002F0E34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6EF0EB39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>Gwerthuso da o’r cysyniadau a’r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F64A84">
              <w:rPr>
                <w:rFonts w:ascii="Arial" w:hAnsi="Arial" w:cs="Arial"/>
                <w:lang w:val="cy-GB"/>
              </w:rPr>
              <w:t xml:space="preserve"> sylfaenol.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Gall ddehongli data ansoddol a meintiol, gyda mân wallau. </w:t>
            </w:r>
          </w:p>
          <w:p w14:paraId="2B7CD3CF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>Gallu cynyddol i ddefnyddio tystiolaeth i gefnogi’r ddadl.</w:t>
            </w:r>
          </w:p>
          <w:p w14:paraId="6ED67301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 xml:space="preserve">Dadleuon dilys a barn resymegol ar y cyfan. </w:t>
            </w:r>
            <w:r>
              <w:t xml:space="preserve"> </w:t>
            </w:r>
          </w:p>
        </w:tc>
        <w:tc>
          <w:tcPr>
            <w:tcW w:w="1736" w:type="dxa"/>
          </w:tcPr>
          <w:p w14:paraId="3406E028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>Gwerthuso graenus o’r cysyniadau a’r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F64A84">
              <w:rPr>
                <w:rFonts w:ascii="Arial" w:hAnsi="Arial" w:cs="Arial"/>
                <w:lang w:val="cy-GB"/>
              </w:rPr>
              <w:t xml:space="preserve"> sylfaenol.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Gall ddehongli data ansoddol a meintiol yn gywir. </w:t>
            </w:r>
            <w:r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Gallu i ddyfeisio  dadleuon gan ddefnyddio tystiolaeth i lunio barn sy’n briodol a dilys ar y cyfan. </w:t>
            </w:r>
            <w:r w:rsidRPr="00B669B1">
              <w:rPr>
                <w:rFonts w:ascii="Arial" w:hAnsi="Arial" w:cs="Arial"/>
              </w:rPr>
              <w:t xml:space="preserve"> </w:t>
            </w:r>
          </w:p>
          <w:p w14:paraId="06D21C80" w14:textId="77777777" w:rsidR="002F0E34" w:rsidRPr="00B669B1" w:rsidRDefault="002F0E34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459C164B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>Gwerthuso rhagorol o’r cysyniadau a’r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F64A84">
              <w:rPr>
                <w:rFonts w:ascii="Arial" w:hAnsi="Arial" w:cs="Arial"/>
                <w:lang w:val="cy-GB"/>
              </w:rPr>
              <w:t xml:space="preserve"> sylfaenol. </w:t>
            </w:r>
            <w:r w:rsidRPr="002637C7"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Gall ddehongli data ansoddol a meintiol yn gywir ac â pheth mewnwelediad. </w:t>
            </w:r>
            <w:r w:rsidRPr="00CA2705"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Gallu rhagorol i ddyfeisio  dadleuon gan ddefnyddio tystiolaeth a llunio barn sy’n briodol a dilys. </w:t>
            </w:r>
            <w:r w:rsidRPr="006B5B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10101324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>Gwerthuso eithriadol o’r cysyniadau a’r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F64A84">
              <w:rPr>
                <w:rFonts w:ascii="Arial" w:hAnsi="Arial" w:cs="Arial"/>
                <w:lang w:val="cy-GB"/>
              </w:rPr>
              <w:t xml:space="preserve"> sylfaenol yn seiliedig ar dystiolaeth.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Dehongli data ansoddol a meintiol mewn modd rhagorol. </w:t>
            </w:r>
          </w:p>
          <w:p w14:paraId="53BB0207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 xml:space="preserve">Gallu eithriadol i ddyfeisio  dadleuon gan ddefnyddio tystiolaeth a llunio barn sy’n hollol briodol a dilys.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F0E34" w:rsidRPr="00701A90" w14:paraId="16299DC7" w14:textId="77777777" w:rsidTr="00EE00D3">
        <w:tc>
          <w:tcPr>
            <w:tcW w:w="1735" w:type="dxa"/>
            <w:shd w:val="clear" w:color="auto" w:fill="8DB3E2" w:themeFill="text2" w:themeFillTint="66"/>
          </w:tcPr>
          <w:p w14:paraId="4A58AFC2" w14:textId="77777777" w:rsidR="002F0E34" w:rsidRDefault="002F0E34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747D95">
              <w:rPr>
                <w:rFonts w:ascii="Arial" w:eastAsia="Arial" w:hAnsi="Arial" w:cs="Arial"/>
                <w:b/>
                <w:bCs/>
                <w:lang w:val="cy-GB"/>
              </w:rPr>
              <w:t>Sgiliau ymarferol</w:t>
            </w:r>
          </w:p>
          <w:p w14:paraId="475B8011" w14:textId="77777777" w:rsidR="002F0E34" w:rsidRDefault="002F0E34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747D95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(Dulliau gwahanol </w:t>
            </w:r>
            <w:r w:rsidRPr="00747D95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lastRenderedPageBreak/>
              <w:t xml:space="preserve">o ddatrys problemau mewn cyd-destunau penodol). </w:t>
            </w:r>
          </w:p>
          <w:p w14:paraId="1C4CD6CF" w14:textId="77777777" w:rsidR="002F0E34" w:rsidRPr="00F65EEE" w:rsidRDefault="002F0E34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36" w:type="dxa"/>
          </w:tcPr>
          <w:p w14:paraId="4AD97361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Defnydd cyfyngedig, neu ddim defnydd o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>ddulliau sylfaenol a addysgwyd, deunyddiau, offer a/neu dechnegau.</w:t>
            </w:r>
          </w:p>
          <w:p w14:paraId="132C2237" w14:textId="77777777" w:rsidR="002F0E34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Fawr ddim neu ddim gwerthfawrogiad o gyd-destun y cymhwyso. </w:t>
            </w:r>
          </w:p>
          <w:p w14:paraId="1F294085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Tystiolaeth wan iawn o ddulliau gwahanol o ddatrys problemau mewn cyd-destunau penodol.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0C9CEC10" w14:textId="77777777" w:rsidR="002F0E34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Cymhwyso dulliau sylfaenol a addysgwyd,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>deunyddiau, offer a/neu dechnegau mewn modd elfennol ond heb ystyriaeth na chymhwysedd.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Gwerthfawrogiad diffygiol o gyd-destun y cymhwyso. </w:t>
            </w:r>
          </w:p>
          <w:p w14:paraId="7B18C8B2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Tystiolaeth wan o ddulliau gwahanol o ddatrys problemau mewn cyd-destunau penodol. </w:t>
            </w:r>
          </w:p>
          <w:p w14:paraId="00D85F49" w14:textId="77777777" w:rsidR="002F0E34" w:rsidRPr="00B669B1" w:rsidRDefault="002F0E34" w:rsidP="00EF2593">
            <w:pPr>
              <w:rPr>
                <w:rFonts w:ascii="Arial" w:hAnsi="Arial" w:cs="Arial"/>
              </w:rPr>
            </w:pPr>
          </w:p>
          <w:p w14:paraId="07CC287F" w14:textId="77777777" w:rsidR="002F0E34" w:rsidRPr="00B669B1" w:rsidRDefault="002F0E34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3E3A53B9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Ymwybyddiaeth ddigonol a chymhwyso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>dulliau sylfaenol, deunyddiau, offer a/neu dechnegau, mewn modd sy’n briodol ar y cyfan.</w:t>
            </w:r>
          </w:p>
          <w:p w14:paraId="5EAABF67" w14:textId="77777777" w:rsidR="002F0E34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Gwerthfawrogiad sylfaenol o gyd-destun y cymhwyso. </w:t>
            </w:r>
            <w:r>
              <w:rPr>
                <w:rFonts w:ascii="Arial" w:hAnsi="Arial" w:cs="Arial"/>
              </w:rPr>
              <w:t xml:space="preserve"> </w:t>
            </w:r>
          </w:p>
          <w:p w14:paraId="577DB6D2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Gall ddynodi problemau mewn cyd-destunau penodol a chynnig dulliau sylfaenol neu atebion eraill er gall fod gwallau. </w:t>
            </w:r>
            <w:r w:rsidRPr="003F20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0CDB7F6B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Cymhwyso dulliau sylfaenol, deunyddiau,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>offer a/neu dechnegau mewn modd da a phriodol.</w:t>
            </w:r>
          </w:p>
          <w:p w14:paraId="5BB3D947" w14:textId="77777777" w:rsidR="002F0E34" w:rsidRPr="005B188A" w:rsidRDefault="002F0E34" w:rsidP="00EF2593">
            <w:pPr>
              <w:rPr>
                <w:rFonts w:ascii="Arial" w:hAnsi="Arial" w:cs="Arial"/>
                <w:lang w:val="es-ES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Gwerthfawrogiad eglur o gyd-destun y cymhwyso. </w:t>
            </w:r>
            <w:r w:rsidRPr="005B188A">
              <w:rPr>
                <w:rFonts w:ascii="Arial" w:hAnsi="Arial" w:cs="Arial"/>
                <w:lang w:val="es-ES"/>
              </w:rPr>
              <w:t xml:space="preserve"> </w:t>
            </w:r>
          </w:p>
          <w:p w14:paraId="1DA3557B" w14:textId="77777777" w:rsidR="002F0E34" w:rsidRPr="005B188A" w:rsidRDefault="002F0E34" w:rsidP="00EF2593">
            <w:pPr>
              <w:rPr>
                <w:rFonts w:ascii="Arial" w:hAnsi="Arial" w:cs="Arial"/>
                <w:lang w:val="es-ES"/>
              </w:rPr>
            </w:pPr>
            <w:r w:rsidRPr="00747D95">
              <w:rPr>
                <w:rFonts w:ascii="Arial" w:hAnsi="Arial" w:cs="Arial"/>
                <w:lang w:val="cy-GB"/>
              </w:rPr>
              <w:t>Tystiolaeth dda o ddulliau gwahanol o ddatrys problemau mewn cyd-destunau penodol a chynig</w:t>
            </w:r>
            <w:r>
              <w:rPr>
                <w:rFonts w:ascii="Arial" w:hAnsi="Arial" w:cs="Arial"/>
                <w:lang w:val="cy-GB"/>
              </w:rPr>
              <w:t>i</w:t>
            </w:r>
            <w:r w:rsidRPr="00747D95">
              <w:rPr>
                <w:rFonts w:ascii="Arial" w:hAnsi="Arial" w:cs="Arial"/>
                <w:lang w:val="cy-GB"/>
              </w:rPr>
              <w:t xml:space="preserve">a atebion sy’n briodol ar y cyfan. </w:t>
            </w:r>
          </w:p>
        </w:tc>
        <w:tc>
          <w:tcPr>
            <w:tcW w:w="1736" w:type="dxa"/>
          </w:tcPr>
          <w:p w14:paraId="1E131D9D" w14:textId="77777777" w:rsidR="002F0E34" w:rsidRPr="005B188A" w:rsidRDefault="002F0E34" w:rsidP="00EF2593">
            <w:pPr>
              <w:rPr>
                <w:rFonts w:ascii="Arial" w:hAnsi="Arial" w:cs="Arial"/>
                <w:lang w:val="es-ES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Cymhwyso ystod o ddulliau sylfaenol,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>deunyddiau, offer a/neu dechnegau mewn modd da iawn.</w:t>
            </w:r>
          </w:p>
          <w:p w14:paraId="5E63BFEA" w14:textId="77777777" w:rsidR="002F0E34" w:rsidRPr="005B188A" w:rsidRDefault="002F0E34" w:rsidP="00EF2593">
            <w:pPr>
              <w:rPr>
                <w:rFonts w:ascii="Arial" w:hAnsi="Arial" w:cs="Arial"/>
                <w:lang w:val="es-ES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Ystyriaeth dda iawn o gyd-destun y cymhwyso. </w:t>
            </w:r>
            <w:r w:rsidRPr="005B188A">
              <w:rPr>
                <w:rFonts w:ascii="Arial" w:hAnsi="Arial" w:cs="Arial"/>
                <w:lang w:val="es-ES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Tystiolaeth dda iawn o ddulliau gwahanol o ddatrys problemau mewn cyd-destunau penodol a chynigia atebion priodol. </w:t>
            </w:r>
          </w:p>
        </w:tc>
        <w:tc>
          <w:tcPr>
            <w:tcW w:w="1736" w:type="dxa"/>
          </w:tcPr>
          <w:p w14:paraId="33C65078" w14:textId="77777777" w:rsidR="002F0E34" w:rsidRPr="005B188A" w:rsidRDefault="002F0E34" w:rsidP="00EF2593">
            <w:pPr>
              <w:rPr>
                <w:rFonts w:ascii="Arial" w:hAnsi="Arial" w:cs="Arial"/>
                <w:lang w:val="es-ES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Cymhwyso ystod o ddulliau sylfaenol a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>addysgwyd, deunyddiau, offer a/neu dechnegau mewn modd uwch.</w:t>
            </w:r>
          </w:p>
          <w:p w14:paraId="5A09EAFA" w14:textId="77777777" w:rsidR="002F0E34" w:rsidRPr="005B188A" w:rsidRDefault="002F0E34" w:rsidP="00EF2593">
            <w:pPr>
              <w:rPr>
                <w:rFonts w:ascii="Arial" w:hAnsi="Arial" w:cs="Arial"/>
                <w:lang w:val="es-ES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Mae cyd-destun y cymhwyso yn ystyriol ac yn graff. </w:t>
            </w:r>
          </w:p>
          <w:p w14:paraId="49885B6D" w14:textId="77777777" w:rsidR="002F0E34" w:rsidRPr="005B188A" w:rsidRDefault="002F0E34" w:rsidP="00EF2593">
            <w:pPr>
              <w:rPr>
                <w:rFonts w:ascii="Arial" w:hAnsi="Arial" w:cs="Arial"/>
                <w:lang w:val="es-ES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Tystiolaeth ragorol o ddulliau gwahanol o ddatrys problemau mewn cyd-destunau penodol a chynigia atebion priodol. </w:t>
            </w:r>
            <w:r w:rsidRPr="005B188A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1736" w:type="dxa"/>
          </w:tcPr>
          <w:p w14:paraId="0F283FF0" w14:textId="77777777" w:rsidR="002F0E34" w:rsidRPr="005B188A" w:rsidRDefault="002F0E34" w:rsidP="00EF2593">
            <w:pPr>
              <w:rPr>
                <w:rFonts w:ascii="Arial" w:hAnsi="Arial" w:cs="Arial"/>
                <w:lang w:val="es-ES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Lefelau eithriadol o sgiliau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cymhwyso a defnyddio mewn cyd-destunau ymarferol penodol. </w:t>
            </w:r>
            <w:r w:rsidRPr="005B188A">
              <w:rPr>
                <w:rFonts w:ascii="Arial" w:hAnsi="Arial" w:cs="Arial"/>
                <w:lang w:val="es-ES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>Dynodi problemau mewn cyd-destunau penodol mewn modd rhagorol</w:t>
            </w:r>
            <w:r>
              <w:rPr>
                <w:rFonts w:ascii="Arial" w:hAnsi="Arial" w:cs="Arial"/>
                <w:lang w:val="cy-GB"/>
              </w:rPr>
              <w:t>,</w:t>
            </w:r>
            <w:r w:rsidRPr="00747D95">
              <w:rPr>
                <w:rFonts w:ascii="Arial" w:hAnsi="Arial" w:cs="Arial"/>
                <w:lang w:val="cy-GB"/>
              </w:rPr>
              <w:t xml:space="preserve"> a llunio atebion / dulliau gwahanol sy'n feddylgar ac yn hollol briodol. </w:t>
            </w:r>
          </w:p>
        </w:tc>
      </w:tr>
      <w:tr w:rsidR="002F0E34" w:rsidRPr="00D9771E" w14:paraId="5CD5906B" w14:textId="77777777" w:rsidTr="00EE00D3">
        <w:tc>
          <w:tcPr>
            <w:tcW w:w="1735" w:type="dxa"/>
            <w:shd w:val="clear" w:color="auto" w:fill="8DB3E2" w:themeFill="text2" w:themeFillTint="66"/>
          </w:tcPr>
          <w:p w14:paraId="559688A0" w14:textId="77777777" w:rsidR="002F0E34" w:rsidRPr="005B188A" w:rsidRDefault="002F0E34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lang w:val="es-ES"/>
              </w:rPr>
            </w:pPr>
            <w:r w:rsidRPr="00747D95"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Sgiliau trosglwyddadwy ar gyfer bywyd ac arfer proffesiynol</w:t>
            </w:r>
          </w:p>
          <w:p w14:paraId="0B0437D9" w14:textId="77777777" w:rsidR="002F0E34" w:rsidRPr="005B188A" w:rsidRDefault="002F0E34" w:rsidP="00EF2593">
            <w:pPr>
              <w:spacing w:before="34" w:line="239" w:lineRule="auto"/>
              <w:ind w:left="108" w:right="-54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47D95">
              <w:rPr>
                <w:rFonts w:ascii="Arial" w:hAnsi="Arial" w:cs="Arial"/>
                <w:sz w:val="18"/>
                <w:szCs w:val="18"/>
                <w:lang w:val="cy-GB"/>
              </w:rPr>
              <w:t xml:space="preserve">(Cyfleu canlyniadau eu hastudiaeth / gwaith mewn modd cywir a dibynadwy,  gyda dadleuon strwythuredig a chydlynol; y rhinweddau sydd eu hangen ar gyfer cyflogaeth sy’n gofyn am arfer rhywfaint o gyfrifoldeb personol o fewn </w:t>
            </w:r>
            <w:r w:rsidRPr="00747D95">
              <w:rPr>
                <w:rFonts w:ascii="Arial" w:hAnsi="Arial" w:cs="Arial"/>
                <w:sz w:val="18"/>
                <w:szCs w:val="18"/>
                <w:lang w:val="cy-GB"/>
              </w:rPr>
              <w:lastRenderedPageBreak/>
              <w:t xml:space="preserve">amgylchedd strwythuredig a rheoledig.)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BDF2B84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Mae’r gwaith wedi’i strwythuro’n wael, yn ddi-drefn, yn anghywir a/neu wedi’i fynegi’n ddryslyd. </w:t>
            </w:r>
            <w:r w:rsidRPr="005B188A">
              <w:rPr>
                <w:rFonts w:ascii="Arial" w:hAnsi="Arial" w:cs="Arial"/>
                <w:lang w:val="es-ES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Defnydd gwan iawn o iaith a/neu arddull amhriodol iawn. </w:t>
            </w:r>
            <w:r w:rsidRPr="00E07BE3"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>Wedi methu gweithio’n effeithiol yn unigol neu’n rhan o grŵp.</w:t>
            </w:r>
            <w:r w:rsidRPr="00F63405"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Fawr ddim neu ddim tystiolaeth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o’r sgiliau ar gyfer cyflogaeth sy’n gofyn </w:t>
            </w:r>
            <w:r w:rsidRPr="00747D95">
              <w:rPr>
                <w:rFonts w:ascii="Arial" w:hAnsi="Arial" w:cs="Arial"/>
                <w:sz w:val="18"/>
                <w:szCs w:val="18"/>
                <w:lang w:val="cy-GB"/>
              </w:rPr>
              <w:t>am arfer rhywfaint o gyfrifoldeb personol.</w:t>
            </w:r>
          </w:p>
          <w:p w14:paraId="7B953CD1" w14:textId="77777777" w:rsidR="002F0E34" w:rsidRPr="00ED3ABD" w:rsidRDefault="002F0E34" w:rsidP="00EF2593">
            <w:pPr>
              <w:rPr>
                <w:rFonts w:ascii="Arial" w:hAnsi="Arial" w:cs="Arial"/>
              </w:rPr>
            </w:pPr>
          </w:p>
          <w:p w14:paraId="274B2446" w14:textId="77777777" w:rsidR="002F0E34" w:rsidRPr="00E07BE3" w:rsidRDefault="002F0E34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08BB5F22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Mae’r gwaith wedi’i gyflwyno’n wael mewn modd di-gyswllt. </w:t>
            </w:r>
            <w:r w:rsidRPr="00ED3ABD"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Mae wedi’i strwythuro’n llac, ac ar brydiau’n anghydlynol, a gwybodaeth a syniadau wedi’u mynegi’n wael yn aml. </w:t>
            </w:r>
            <w:r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Defnydd gwan o iaith a/neu arddull amhriodol. </w:t>
            </w:r>
            <w:r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Ymagwedd ddiffygiol at waith unigol neu waith grŵp, gan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fodloni rhwymedigaethau rhannol i eraill yn unig. </w:t>
            </w:r>
            <w:r w:rsidRPr="00F63405"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>Tystiolaeth gyfyngedig o’r sgiliau ar gyfer cyflogaeth sy’n gofyn am arfer rhywfaint o gyfrifoldeb personol.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173D5CB1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Cyflwyniad a strwythur yn drefnus ar y cyfan, lle mynegir syniadau / cysyniadau perthnasol mewn modd rhesymol. </w:t>
            </w:r>
            <w:r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Gall fod diffyg cydlyniad a/neu gywirdeb mewn mannau yn y gwaith. </w:t>
            </w:r>
            <w:r w:rsidRPr="00E07BE3"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Gall weithio fel rhan o grŵp, gan fodloni’r rhan fwyaf o’r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rhwymedigaethau i bobl eraill ond efallai gyda chyfranogiad cyfyngedig mewn gweithgareddau grŵp. </w:t>
            </w:r>
          </w:p>
          <w:p w14:paraId="2819B4C4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Arddengys y sgiliau sylfaenol ar gyfer cyflogaeth sy’n gofyn am arfer rhywfaint o gyfrifoldeb personol, gyda rhai meysydd o fân wendid.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D387B19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Mae’r gwaith yn gydlynol, trefnus a chywir ar y cyfan, mewn strwythur addas ac ar y cyfan mae wedi’i fynegi’n eglur. </w:t>
            </w:r>
            <w:r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>Gall weithio’n effeithiol yn annibynnol a/neu fel rhan o dîm, gyda chyfraniadau eglur at weithgareddau grŵp.</w:t>
            </w:r>
          </w:p>
          <w:p w14:paraId="7AD75B40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Arddengys y sgiliau ar gyfer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cyflogaeth sy’n gofyn am arfer rhywfaint o gyfrifoldeb personol, gyda rhai meysydd o gryfder a rhai o fân wendid.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2D4991E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Mae’r gwaith yn gywir, cydlynol, rhugl, wedi’i strwythuro’n dda ac yn drefnus. </w:t>
            </w:r>
            <w:r>
              <w:rPr>
                <w:rFonts w:ascii="Arial" w:hAnsi="Arial" w:cs="Arial"/>
              </w:rPr>
              <w:t xml:space="preserve"> </w:t>
            </w:r>
          </w:p>
          <w:p w14:paraId="2102D8E9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t>Gall weithio’n effeithiol yn annibynnol a/neu fel rhan o dîm, gyda chyfraniadau da iawn at weithgareddau grŵp.</w:t>
            </w:r>
            <w:r w:rsidRPr="00F63405"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Arddengys sgiliau da iawn ar gyfer cyflogaeth sy’n gofyn am arfer rhywfaint o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gyfrifoldeb personol, gyda mân gwendid  achlysurol yn unig.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48214A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>Mae’r gwaith yn gydlynol, yn rhugl iawn ac wedi’i gyflwyno’n broffesiynol.</w:t>
            </w:r>
            <w:r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>Gall weithio’n effeithiol yn annibynnol a/neu fel rhan o dîm, gyda chyfraniadau rhagorol at weithgareddau grŵp.</w:t>
            </w:r>
            <w:r w:rsidRPr="00F63405"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Arddengys sgiliau rhagorol ar gyfer cyflogaeth sy’n gofyn am arfer rhywfaint o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gyfrifoldeb personol gydag awydd i ddatblygu ymhellach.  </w:t>
            </w:r>
          </w:p>
          <w:p w14:paraId="3B31C1AA" w14:textId="77777777" w:rsidR="002F0E34" w:rsidRPr="00E07BE3" w:rsidRDefault="002F0E34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EDF6FEB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>Mae’r gwaith yn gywir, yn eithriadol o gydlynol, yn rhugl iawn ac wedi’i gyflwyno’n dda.</w:t>
            </w:r>
            <w:r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>Gall weithio’n effeithiol yn annibynnol a/neu fel rhan o dîm, gyda chyfraniadau eithriadol at weithgareddau grŵp.</w:t>
            </w:r>
            <w:r w:rsidRPr="00F63405"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Arddengys sgiliau eithriadol ar gyfer cyflogaeth sy’n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gofyn am arfer rhywfaint o gyfrifoldeb personol gydag awydd i ddatblygu ymhellach.  </w:t>
            </w:r>
          </w:p>
        </w:tc>
      </w:tr>
    </w:tbl>
    <w:p w14:paraId="08123111" w14:textId="77777777" w:rsidR="002F0E34" w:rsidRDefault="002F0E34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3CF104A2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054BA22E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419984B2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39846D2B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285CCF8F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0B9358A0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2EBBA407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6F907955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148B9516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49E33359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2C35CCAD" w14:textId="77777777" w:rsidR="001F6116" w:rsidRPr="001F6116" w:rsidRDefault="001F6116" w:rsidP="001F611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MAE'R DDOGFEN HON AR GAEL HEFYD YN SAESNEG</w:t>
      </w:r>
    </w:p>
    <w:sectPr w:rsidR="001F6116" w:rsidRPr="001F6116" w:rsidSect="00C073F1">
      <w:pgSz w:w="16834" w:h="11894" w:orient="landscape"/>
      <w:pgMar w:top="720" w:right="720" w:bottom="720" w:left="720" w:header="706" w:footer="706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A4F2" w14:textId="77777777" w:rsidR="00274691" w:rsidRDefault="00274691">
      <w:r>
        <w:separator/>
      </w:r>
    </w:p>
  </w:endnote>
  <w:endnote w:type="continuationSeparator" w:id="0">
    <w:p w14:paraId="6869219A" w14:textId="77777777" w:rsidR="00274691" w:rsidRDefault="0027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BAC5" w14:textId="77777777" w:rsidR="00274691" w:rsidRDefault="002F0E34">
    <w:pPr>
      <w:pStyle w:val="Footer"/>
      <w:jc w:val="center"/>
    </w:pPr>
    <w:r w:rsidRPr="002F0E34">
      <w:rPr>
        <w:lang w:val="cy-GB"/>
      </w:rPr>
      <w:t>Tudalen</w:t>
    </w:r>
    <w:r w:rsidR="00274691" w:rsidRPr="002F0E34">
      <w:rPr>
        <w:lang w:val="cy-GB"/>
      </w:rPr>
      <w:t xml:space="preserve"> </w:t>
    </w:r>
    <w:r w:rsidR="00274691" w:rsidRPr="002F0E34">
      <w:rPr>
        <w:b/>
        <w:sz w:val="24"/>
        <w:szCs w:val="24"/>
        <w:lang w:val="cy-GB"/>
      </w:rPr>
      <w:fldChar w:fldCharType="begin"/>
    </w:r>
    <w:r w:rsidR="00274691" w:rsidRPr="002F0E34">
      <w:rPr>
        <w:b/>
        <w:lang w:val="cy-GB"/>
      </w:rPr>
      <w:instrText xml:space="preserve"> PAGE </w:instrText>
    </w:r>
    <w:r w:rsidR="00274691" w:rsidRPr="002F0E34">
      <w:rPr>
        <w:b/>
        <w:sz w:val="24"/>
        <w:szCs w:val="24"/>
        <w:lang w:val="cy-GB"/>
      </w:rPr>
      <w:fldChar w:fldCharType="separate"/>
    </w:r>
    <w:r w:rsidR="00126346">
      <w:rPr>
        <w:b/>
        <w:noProof/>
        <w:lang w:val="cy-GB"/>
      </w:rPr>
      <w:t>5</w:t>
    </w:r>
    <w:r w:rsidR="00274691" w:rsidRPr="002F0E34">
      <w:rPr>
        <w:b/>
        <w:sz w:val="24"/>
        <w:szCs w:val="24"/>
        <w:lang w:val="cy-GB"/>
      </w:rPr>
      <w:fldChar w:fldCharType="end"/>
    </w:r>
    <w:r w:rsidRPr="002F0E34">
      <w:rPr>
        <w:lang w:val="cy-GB"/>
      </w:rPr>
      <w:t xml:space="preserve"> o</w:t>
    </w:r>
    <w:r w:rsidR="00274691">
      <w:t xml:space="preserve"> </w:t>
    </w:r>
    <w:r w:rsidR="00274691">
      <w:rPr>
        <w:b/>
        <w:sz w:val="24"/>
        <w:szCs w:val="24"/>
      </w:rPr>
      <w:fldChar w:fldCharType="begin"/>
    </w:r>
    <w:r w:rsidR="00274691">
      <w:rPr>
        <w:b/>
      </w:rPr>
      <w:instrText xml:space="preserve"> NUMPAGES  </w:instrText>
    </w:r>
    <w:r w:rsidR="00274691">
      <w:rPr>
        <w:b/>
        <w:sz w:val="24"/>
        <w:szCs w:val="24"/>
      </w:rPr>
      <w:fldChar w:fldCharType="separate"/>
    </w:r>
    <w:r w:rsidR="00126346">
      <w:rPr>
        <w:b/>
        <w:noProof/>
      </w:rPr>
      <w:t>10</w:t>
    </w:r>
    <w:r w:rsidR="00274691">
      <w:rPr>
        <w:b/>
        <w:sz w:val="24"/>
        <w:szCs w:val="24"/>
      </w:rPr>
      <w:fldChar w:fldCharType="end"/>
    </w:r>
  </w:p>
  <w:p w14:paraId="1146CF77" w14:textId="77777777" w:rsidR="00274691" w:rsidRDefault="00274691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7F0F" w14:textId="77777777" w:rsidR="00274691" w:rsidRDefault="00274691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619A7" w14:textId="77777777" w:rsidR="00274691" w:rsidRDefault="00274691">
      <w:r>
        <w:separator/>
      </w:r>
    </w:p>
  </w:footnote>
  <w:footnote w:type="continuationSeparator" w:id="0">
    <w:p w14:paraId="1427DAE4" w14:textId="77777777" w:rsidR="00274691" w:rsidRDefault="00274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009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22B"/>
    <w:multiLevelType w:val="hybridMultilevel"/>
    <w:tmpl w:val="C472BCA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37645E"/>
    <w:multiLevelType w:val="hybridMultilevel"/>
    <w:tmpl w:val="4B5C9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74891"/>
    <w:multiLevelType w:val="hybridMultilevel"/>
    <w:tmpl w:val="30B61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A0D"/>
    <w:multiLevelType w:val="hybridMultilevel"/>
    <w:tmpl w:val="7E86589E"/>
    <w:lvl w:ilvl="0" w:tplc="0809000F">
      <w:start w:val="1"/>
      <w:numFmt w:val="decimal"/>
      <w:lvlText w:val="%1."/>
      <w:lvlJc w:val="left"/>
      <w:pPr>
        <w:ind w:left="896" w:hanging="360"/>
      </w:p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1656294"/>
    <w:multiLevelType w:val="multilevel"/>
    <w:tmpl w:val="2878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465C1"/>
    <w:multiLevelType w:val="hybridMultilevel"/>
    <w:tmpl w:val="CE1A658E"/>
    <w:lvl w:ilvl="0" w:tplc="75D02466"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16A5"/>
    <w:multiLevelType w:val="hybridMultilevel"/>
    <w:tmpl w:val="EF3C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16035"/>
    <w:multiLevelType w:val="hybridMultilevel"/>
    <w:tmpl w:val="5712C6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103B14"/>
    <w:multiLevelType w:val="hybridMultilevel"/>
    <w:tmpl w:val="F43669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5FB7405"/>
    <w:multiLevelType w:val="hybridMultilevel"/>
    <w:tmpl w:val="4C942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E0FDF"/>
    <w:multiLevelType w:val="hybridMultilevel"/>
    <w:tmpl w:val="198A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60694"/>
    <w:multiLevelType w:val="hybridMultilevel"/>
    <w:tmpl w:val="03A88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648F7"/>
    <w:multiLevelType w:val="hybridMultilevel"/>
    <w:tmpl w:val="8BC0AF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D806BE"/>
    <w:multiLevelType w:val="hybridMultilevel"/>
    <w:tmpl w:val="BFFE1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2014726">
    <w:abstractNumId w:val="1"/>
  </w:num>
  <w:num w:numId="2" w16cid:durableId="319508331">
    <w:abstractNumId w:val="9"/>
  </w:num>
  <w:num w:numId="3" w16cid:durableId="1190485476">
    <w:abstractNumId w:val="15"/>
  </w:num>
  <w:num w:numId="4" w16cid:durableId="1575583330">
    <w:abstractNumId w:val="11"/>
  </w:num>
  <w:num w:numId="5" w16cid:durableId="1469974214">
    <w:abstractNumId w:val="7"/>
  </w:num>
  <w:num w:numId="6" w16cid:durableId="1438792824">
    <w:abstractNumId w:val="14"/>
  </w:num>
  <w:num w:numId="7" w16cid:durableId="1093697303">
    <w:abstractNumId w:val="2"/>
  </w:num>
  <w:num w:numId="8" w16cid:durableId="1524173233">
    <w:abstractNumId w:val="13"/>
  </w:num>
  <w:num w:numId="9" w16cid:durableId="1502425420">
    <w:abstractNumId w:val="10"/>
  </w:num>
  <w:num w:numId="10" w16cid:durableId="401147524">
    <w:abstractNumId w:val="4"/>
  </w:num>
  <w:num w:numId="11" w16cid:durableId="464201301">
    <w:abstractNumId w:val="5"/>
  </w:num>
  <w:num w:numId="12" w16cid:durableId="1908953659">
    <w:abstractNumId w:val="8"/>
  </w:num>
  <w:num w:numId="13" w16cid:durableId="484975685">
    <w:abstractNumId w:val="12"/>
  </w:num>
  <w:num w:numId="14" w16cid:durableId="967584833">
    <w:abstractNumId w:val="3"/>
  </w:num>
  <w:num w:numId="15" w16cid:durableId="13770706">
    <w:abstractNumId w:val="0"/>
  </w:num>
  <w:num w:numId="16" w16cid:durableId="584924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521"/>
    <w:rsid w:val="00011666"/>
    <w:rsid w:val="00026B02"/>
    <w:rsid w:val="000822E5"/>
    <w:rsid w:val="000971FC"/>
    <w:rsid w:val="000A2A3A"/>
    <w:rsid w:val="000A492A"/>
    <w:rsid w:val="000D2F80"/>
    <w:rsid w:val="000E413A"/>
    <w:rsid w:val="000F5AA3"/>
    <w:rsid w:val="00100396"/>
    <w:rsid w:val="00100B5C"/>
    <w:rsid w:val="001106E9"/>
    <w:rsid w:val="001120FA"/>
    <w:rsid w:val="00124CA5"/>
    <w:rsid w:val="00126346"/>
    <w:rsid w:val="00134F77"/>
    <w:rsid w:val="001363A5"/>
    <w:rsid w:val="00152E9D"/>
    <w:rsid w:val="00154487"/>
    <w:rsid w:val="0017512A"/>
    <w:rsid w:val="00196958"/>
    <w:rsid w:val="001A1E39"/>
    <w:rsid w:val="001A24F3"/>
    <w:rsid w:val="001B0B5A"/>
    <w:rsid w:val="001B405C"/>
    <w:rsid w:val="001B5F45"/>
    <w:rsid w:val="001E1050"/>
    <w:rsid w:val="001E1E1F"/>
    <w:rsid w:val="001E2007"/>
    <w:rsid w:val="001E57C1"/>
    <w:rsid w:val="001F07EF"/>
    <w:rsid w:val="001F50B6"/>
    <w:rsid w:val="001F6116"/>
    <w:rsid w:val="001F6D7A"/>
    <w:rsid w:val="00214127"/>
    <w:rsid w:val="00224849"/>
    <w:rsid w:val="0022746E"/>
    <w:rsid w:val="00235F71"/>
    <w:rsid w:val="002444CA"/>
    <w:rsid w:val="00260DE6"/>
    <w:rsid w:val="00273FEE"/>
    <w:rsid w:val="00274691"/>
    <w:rsid w:val="0028204E"/>
    <w:rsid w:val="0028591B"/>
    <w:rsid w:val="002878BF"/>
    <w:rsid w:val="00291841"/>
    <w:rsid w:val="002C449B"/>
    <w:rsid w:val="002C6040"/>
    <w:rsid w:val="002D5B3F"/>
    <w:rsid w:val="002E272E"/>
    <w:rsid w:val="002F0E34"/>
    <w:rsid w:val="002F5778"/>
    <w:rsid w:val="003223E0"/>
    <w:rsid w:val="00342C53"/>
    <w:rsid w:val="00352C4A"/>
    <w:rsid w:val="00362560"/>
    <w:rsid w:val="003732FD"/>
    <w:rsid w:val="003753B2"/>
    <w:rsid w:val="00376559"/>
    <w:rsid w:val="00382BAA"/>
    <w:rsid w:val="00384D73"/>
    <w:rsid w:val="00393EB6"/>
    <w:rsid w:val="003A3CE5"/>
    <w:rsid w:val="003B366F"/>
    <w:rsid w:val="003B3F9D"/>
    <w:rsid w:val="003B6C95"/>
    <w:rsid w:val="003E5751"/>
    <w:rsid w:val="004046A9"/>
    <w:rsid w:val="00404C50"/>
    <w:rsid w:val="00411398"/>
    <w:rsid w:val="00423934"/>
    <w:rsid w:val="00426244"/>
    <w:rsid w:val="00451810"/>
    <w:rsid w:val="00470A38"/>
    <w:rsid w:val="00477880"/>
    <w:rsid w:val="004874DE"/>
    <w:rsid w:val="004B5334"/>
    <w:rsid w:val="004B6C14"/>
    <w:rsid w:val="004D5E9B"/>
    <w:rsid w:val="004D63D9"/>
    <w:rsid w:val="004E58DA"/>
    <w:rsid w:val="004E6585"/>
    <w:rsid w:val="004F38B4"/>
    <w:rsid w:val="0050249F"/>
    <w:rsid w:val="00524566"/>
    <w:rsid w:val="00527E60"/>
    <w:rsid w:val="00530BEF"/>
    <w:rsid w:val="00552351"/>
    <w:rsid w:val="00561F00"/>
    <w:rsid w:val="00562C4E"/>
    <w:rsid w:val="00562DEC"/>
    <w:rsid w:val="00576AB4"/>
    <w:rsid w:val="00577917"/>
    <w:rsid w:val="0058048A"/>
    <w:rsid w:val="00590667"/>
    <w:rsid w:val="005969E2"/>
    <w:rsid w:val="005A1689"/>
    <w:rsid w:val="005B188A"/>
    <w:rsid w:val="005B61CD"/>
    <w:rsid w:val="005C14E1"/>
    <w:rsid w:val="005D0E08"/>
    <w:rsid w:val="005D1D58"/>
    <w:rsid w:val="005D432C"/>
    <w:rsid w:val="005E285E"/>
    <w:rsid w:val="005E72F8"/>
    <w:rsid w:val="005F0579"/>
    <w:rsid w:val="005F3A53"/>
    <w:rsid w:val="006062A3"/>
    <w:rsid w:val="00610E08"/>
    <w:rsid w:val="006140BF"/>
    <w:rsid w:val="006161BE"/>
    <w:rsid w:val="00620787"/>
    <w:rsid w:val="00632434"/>
    <w:rsid w:val="0063478F"/>
    <w:rsid w:val="00644256"/>
    <w:rsid w:val="00661D6F"/>
    <w:rsid w:val="006628E9"/>
    <w:rsid w:val="0066725E"/>
    <w:rsid w:val="006716C7"/>
    <w:rsid w:val="00681208"/>
    <w:rsid w:val="00681FA9"/>
    <w:rsid w:val="00691EA9"/>
    <w:rsid w:val="006934D4"/>
    <w:rsid w:val="006A63B1"/>
    <w:rsid w:val="006A6DC3"/>
    <w:rsid w:val="006B6BF5"/>
    <w:rsid w:val="006D49ED"/>
    <w:rsid w:val="006D55CE"/>
    <w:rsid w:val="006D637A"/>
    <w:rsid w:val="006D6F24"/>
    <w:rsid w:val="006F0F95"/>
    <w:rsid w:val="006F45BF"/>
    <w:rsid w:val="006F60E0"/>
    <w:rsid w:val="00701A90"/>
    <w:rsid w:val="00702F71"/>
    <w:rsid w:val="007366DF"/>
    <w:rsid w:val="00757839"/>
    <w:rsid w:val="00770C81"/>
    <w:rsid w:val="00791024"/>
    <w:rsid w:val="00793F0A"/>
    <w:rsid w:val="007A2657"/>
    <w:rsid w:val="007C682C"/>
    <w:rsid w:val="007D2385"/>
    <w:rsid w:val="007D5DE2"/>
    <w:rsid w:val="007F214F"/>
    <w:rsid w:val="00800069"/>
    <w:rsid w:val="008042F0"/>
    <w:rsid w:val="008310A0"/>
    <w:rsid w:val="00835D29"/>
    <w:rsid w:val="00842E7F"/>
    <w:rsid w:val="00852933"/>
    <w:rsid w:val="008566E5"/>
    <w:rsid w:val="008566FE"/>
    <w:rsid w:val="00865B46"/>
    <w:rsid w:val="00896134"/>
    <w:rsid w:val="008A62BC"/>
    <w:rsid w:val="008B43E7"/>
    <w:rsid w:val="008D763F"/>
    <w:rsid w:val="008F036F"/>
    <w:rsid w:val="008F1308"/>
    <w:rsid w:val="008F4508"/>
    <w:rsid w:val="008F78C2"/>
    <w:rsid w:val="00904568"/>
    <w:rsid w:val="00911394"/>
    <w:rsid w:val="00923EF2"/>
    <w:rsid w:val="00924471"/>
    <w:rsid w:val="00926D25"/>
    <w:rsid w:val="00926E9D"/>
    <w:rsid w:val="009315A0"/>
    <w:rsid w:val="00932C6E"/>
    <w:rsid w:val="00933F10"/>
    <w:rsid w:val="009433C5"/>
    <w:rsid w:val="00965881"/>
    <w:rsid w:val="009871FF"/>
    <w:rsid w:val="00990799"/>
    <w:rsid w:val="00995D51"/>
    <w:rsid w:val="009A0631"/>
    <w:rsid w:val="009B10ED"/>
    <w:rsid w:val="009B7D11"/>
    <w:rsid w:val="009D3EA4"/>
    <w:rsid w:val="009D649C"/>
    <w:rsid w:val="009E4BC1"/>
    <w:rsid w:val="009F5CB2"/>
    <w:rsid w:val="00A03BB8"/>
    <w:rsid w:val="00A04F8B"/>
    <w:rsid w:val="00A16E98"/>
    <w:rsid w:val="00A3505D"/>
    <w:rsid w:val="00A4036F"/>
    <w:rsid w:val="00A406E5"/>
    <w:rsid w:val="00A423D0"/>
    <w:rsid w:val="00A4641C"/>
    <w:rsid w:val="00A55876"/>
    <w:rsid w:val="00A67FB1"/>
    <w:rsid w:val="00A85BFE"/>
    <w:rsid w:val="00AB6FE7"/>
    <w:rsid w:val="00AB7AD7"/>
    <w:rsid w:val="00AD199C"/>
    <w:rsid w:val="00AD2430"/>
    <w:rsid w:val="00AE41A6"/>
    <w:rsid w:val="00AE575C"/>
    <w:rsid w:val="00AF0E34"/>
    <w:rsid w:val="00AF271D"/>
    <w:rsid w:val="00AF56C2"/>
    <w:rsid w:val="00B004E6"/>
    <w:rsid w:val="00B0744D"/>
    <w:rsid w:val="00B50EA8"/>
    <w:rsid w:val="00B64082"/>
    <w:rsid w:val="00B72325"/>
    <w:rsid w:val="00B81AD3"/>
    <w:rsid w:val="00B829D8"/>
    <w:rsid w:val="00B84B5B"/>
    <w:rsid w:val="00B86446"/>
    <w:rsid w:val="00BA1176"/>
    <w:rsid w:val="00BE0B01"/>
    <w:rsid w:val="00BE79C7"/>
    <w:rsid w:val="00BF3CB5"/>
    <w:rsid w:val="00C0116B"/>
    <w:rsid w:val="00C01A3F"/>
    <w:rsid w:val="00C073F1"/>
    <w:rsid w:val="00C1285B"/>
    <w:rsid w:val="00C1361B"/>
    <w:rsid w:val="00C14E1F"/>
    <w:rsid w:val="00C315AF"/>
    <w:rsid w:val="00C36D9A"/>
    <w:rsid w:val="00C44A72"/>
    <w:rsid w:val="00C61FC2"/>
    <w:rsid w:val="00C705F9"/>
    <w:rsid w:val="00C80F0F"/>
    <w:rsid w:val="00C8667A"/>
    <w:rsid w:val="00C93BCB"/>
    <w:rsid w:val="00CC241A"/>
    <w:rsid w:val="00CD56D4"/>
    <w:rsid w:val="00CE4035"/>
    <w:rsid w:val="00CE65AB"/>
    <w:rsid w:val="00CF4266"/>
    <w:rsid w:val="00D22D9C"/>
    <w:rsid w:val="00D241F1"/>
    <w:rsid w:val="00D275CB"/>
    <w:rsid w:val="00D30DFA"/>
    <w:rsid w:val="00D463A5"/>
    <w:rsid w:val="00D4710D"/>
    <w:rsid w:val="00D47D25"/>
    <w:rsid w:val="00D55F22"/>
    <w:rsid w:val="00D62ACD"/>
    <w:rsid w:val="00DA36EE"/>
    <w:rsid w:val="00DA401D"/>
    <w:rsid w:val="00DB116D"/>
    <w:rsid w:val="00DD17CC"/>
    <w:rsid w:val="00DE217A"/>
    <w:rsid w:val="00DF321B"/>
    <w:rsid w:val="00E230E0"/>
    <w:rsid w:val="00E246E7"/>
    <w:rsid w:val="00E27F15"/>
    <w:rsid w:val="00E51AAC"/>
    <w:rsid w:val="00E66CC0"/>
    <w:rsid w:val="00E728A9"/>
    <w:rsid w:val="00E807D9"/>
    <w:rsid w:val="00EA0F4E"/>
    <w:rsid w:val="00EA295B"/>
    <w:rsid w:val="00EA3B9B"/>
    <w:rsid w:val="00EA6801"/>
    <w:rsid w:val="00EB258B"/>
    <w:rsid w:val="00EB3E0F"/>
    <w:rsid w:val="00EB4F96"/>
    <w:rsid w:val="00ED7072"/>
    <w:rsid w:val="00EE00D3"/>
    <w:rsid w:val="00EE3132"/>
    <w:rsid w:val="00EE3D9D"/>
    <w:rsid w:val="00EE6F25"/>
    <w:rsid w:val="00F02126"/>
    <w:rsid w:val="00F03D85"/>
    <w:rsid w:val="00F07C8C"/>
    <w:rsid w:val="00F249F1"/>
    <w:rsid w:val="00F25B9D"/>
    <w:rsid w:val="00F2664E"/>
    <w:rsid w:val="00F31163"/>
    <w:rsid w:val="00F311D9"/>
    <w:rsid w:val="00F31C04"/>
    <w:rsid w:val="00F442A7"/>
    <w:rsid w:val="00F57A89"/>
    <w:rsid w:val="00F61A20"/>
    <w:rsid w:val="00F63DD9"/>
    <w:rsid w:val="00F67644"/>
    <w:rsid w:val="00F8381F"/>
    <w:rsid w:val="00F847F3"/>
    <w:rsid w:val="00FA04CD"/>
    <w:rsid w:val="00FA25F5"/>
    <w:rsid w:val="00FA2810"/>
    <w:rsid w:val="00FA68F8"/>
    <w:rsid w:val="00FB1DC0"/>
    <w:rsid w:val="00FB3B4E"/>
    <w:rsid w:val="00FB4521"/>
    <w:rsid w:val="00FB4F84"/>
    <w:rsid w:val="00FB5CF8"/>
    <w:rsid w:val="00FF273B"/>
    <w:rsid w:val="00FF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7F35156E"/>
  <w15:docId w15:val="{17A744CE-4121-4A33-9431-5BE64A1F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5" w:color="auto" w:fill="auto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sz w:val="40"/>
    </w:rPr>
  </w:style>
  <w:style w:type="paragraph" w:styleId="Heading6">
    <w:name w:val="heading 6"/>
    <w:basedOn w:val="Normal"/>
    <w:next w:val="Normal"/>
    <w:link w:val="Heading6Char"/>
    <w:qFormat/>
    <w:rsid w:val="008A62BC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outlineLvl w:val="5"/>
    </w:pPr>
    <w:rPr>
      <w:rFonts w:ascii="Arial" w:hAnsi="Arial" w:cs="Arial"/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362560"/>
    <w:pPr>
      <w:spacing w:before="100" w:after="100"/>
    </w:pPr>
    <w:rPr>
      <w:sz w:val="24"/>
      <w:lang w:eastAsia="en-US"/>
    </w:rPr>
  </w:style>
  <w:style w:type="table" w:styleId="TableGrid">
    <w:name w:val="Table Grid"/>
    <w:basedOn w:val="TableNormal"/>
    <w:uiPriority w:val="39"/>
    <w:rsid w:val="0096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F07EF"/>
    <w:rPr>
      <w:sz w:val="16"/>
      <w:lang w:eastAsia="en-US"/>
    </w:rPr>
  </w:style>
  <w:style w:type="paragraph" w:customStyle="1" w:styleId="BodyText1">
    <w:name w:val="Body Text1"/>
    <w:basedOn w:val="Normal"/>
    <w:rsid w:val="001F07EF"/>
    <w:pPr>
      <w:tabs>
        <w:tab w:val="left" w:pos="720"/>
        <w:tab w:val="left" w:pos="1440"/>
      </w:tabs>
    </w:pPr>
    <w:rPr>
      <w:rFonts w:ascii="CG Times (WN)" w:hAnsi="CG Times (WN)"/>
      <w:sz w:val="24"/>
      <w:lang w:eastAsia="en-US"/>
    </w:rPr>
  </w:style>
  <w:style w:type="paragraph" w:styleId="BalloonText">
    <w:name w:val="Balloon Text"/>
    <w:basedOn w:val="Normal"/>
    <w:link w:val="BalloonTextChar"/>
    <w:rsid w:val="00A55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87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A0F4E"/>
  </w:style>
  <w:style w:type="character" w:customStyle="1" w:styleId="Heading6Char">
    <w:name w:val="Heading 6 Char"/>
    <w:link w:val="Heading6"/>
    <w:rsid w:val="008A62BC"/>
    <w:rPr>
      <w:rFonts w:ascii="Arial" w:hAnsi="Arial" w:cs="Arial"/>
      <w:b/>
      <w:bCs/>
      <w:sz w:val="24"/>
      <w:lang w:val="en-GB"/>
    </w:rPr>
  </w:style>
  <w:style w:type="paragraph" w:customStyle="1" w:styleId="BulletedList">
    <w:name w:val="Bulleted List"/>
    <w:basedOn w:val="Normal"/>
    <w:rsid w:val="00A03BB8"/>
    <w:pPr>
      <w:numPr>
        <w:numId w:val="5"/>
      </w:numPr>
      <w:spacing w:before="120" w:after="240"/>
    </w:pPr>
    <w:rPr>
      <w:rFonts w:ascii="Verdana" w:hAnsi="Verdana"/>
      <w:sz w:val="16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61A20"/>
  </w:style>
  <w:style w:type="character" w:styleId="Hyperlink">
    <w:name w:val="Hyperlink"/>
    <w:uiPriority w:val="99"/>
    <w:unhideWhenUsed/>
    <w:rsid w:val="001E20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2007"/>
    <w:pPr>
      <w:ind w:left="720"/>
      <w:contextualSpacing/>
    </w:pPr>
  </w:style>
  <w:style w:type="character" w:styleId="Emphasis">
    <w:name w:val="Emphasis"/>
    <w:uiPriority w:val="20"/>
    <w:qFormat/>
    <w:rsid w:val="00DF3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54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090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737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0EA4A.2BD679A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d-lc\Local%20Settings\Temporary%20Internet%20Files\OLK35\AssignF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CD0BA-3540-4F72-A8F6-7C4A9556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AssignFrm</Template>
  <TotalTime>0</TotalTime>
  <Pages>11</Pages>
  <Words>2956</Words>
  <Characters>16852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S.I.H.E.</Company>
  <LinksUpToDate>false</LinksUpToDate>
  <CharactersWithSpaces>19769</CharactersWithSpaces>
  <SharedDoc>false</SharedDoc>
  <HLinks>
    <vt:vector size="18" baseType="variant">
      <vt:variant>
        <vt:i4>3932241</vt:i4>
      </vt:variant>
      <vt:variant>
        <vt:i4>6</vt:i4>
      </vt:variant>
      <vt:variant>
        <vt:i4>0</vt:i4>
      </vt:variant>
      <vt:variant>
        <vt:i4>5</vt:i4>
      </vt:variant>
      <vt:variant>
        <vt:lpwstr>http://www.managers.org.uk/research-analysis/research/current-research/business-benefits-management-and-leadership-development-</vt:lpwstr>
      </vt:variant>
      <vt:variant>
        <vt:lpwstr/>
      </vt:variant>
      <vt:variant>
        <vt:i4>6029399</vt:i4>
      </vt:variant>
      <vt:variant>
        <vt:i4>3</vt:i4>
      </vt:variant>
      <vt:variant>
        <vt:i4>0</vt:i4>
      </vt:variant>
      <vt:variant>
        <vt:i4>5</vt:i4>
      </vt:variant>
      <vt:variant>
        <vt:lpwstr>http://www.smu.ac.uk/academicskills/</vt:lpwstr>
      </vt:variant>
      <vt:variant>
        <vt:lpwstr/>
      </vt:variant>
      <vt:variant>
        <vt:i4>1245266</vt:i4>
      </vt:variant>
      <vt:variant>
        <vt:i4>2050</vt:i4>
      </vt:variant>
      <vt:variant>
        <vt:i4>1025</vt:i4>
      </vt:variant>
      <vt:variant>
        <vt:i4>1</vt:i4>
      </vt:variant>
      <vt:variant>
        <vt:lpwstr>SMU-Logo-colour-Longline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GA36a Lefel 4</dc:title>
  <dc:creator>fad-lc</dc:creator>
  <dc:description>Awst 2018</dc:description>
  <cp:lastModifiedBy>Teleri James</cp:lastModifiedBy>
  <cp:revision>16</cp:revision>
  <cp:lastPrinted>2014-10-10T07:42:00Z</cp:lastPrinted>
  <dcterms:created xsi:type="dcterms:W3CDTF">2018-08-16T10:12:00Z</dcterms:created>
  <dcterms:modified xsi:type="dcterms:W3CDTF">2025-06-18T11:20:00Z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>Final</vt:lpwstr>
  </property>
</Properties>
</file>