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6055E" w14:textId="77777777" w:rsidR="00CD642C" w:rsidRPr="002633D8" w:rsidRDefault="005D1783" w:rsidP="00AA3B1A">
      <w:pPr>
        <w:rPr>
          <w:noProof/>
        </w:rPr>
      </w:pPr>
      <w:r>
        <w:rPr>
          <w:noProof/>
        </w:rPr>
        <w:drawing>
          <wp:inline distT="0" distB="0" distL="0" distR="0" wp14:anchorId="058687EC" wp14:editId="2ABEA323">
            <wp:extent cx="2914650" cy="971550"/>
            <wp:effectExtent l="0" t="0" r="0" b="0"/>
            <wp:docPr id="1" name="Picture 2" descr="uwtsd-logo-biling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914650" cy="971550"/>
                    </a:xfrm>
                    <a:prstGeom prst="rect">
                      <a:avLst/>
                    </a:prstGeom>
                  </pic:spPr>
                </pic:pic>
              </a:graphicData>
            </a:graphic>
          </wp:inline>
        </w:drawing>
      </w:r>
    </w:p>
    <w:p w14:paraId="6D38AA95" w14:textId="77777777" w:rsidR="00CD642C" w:rsidRPr="002633D8" w:rsidRDefault="00CD642C">
      <w:pPr>
        <w:jc w:val="center"/>
        <w:rPr>
          <w:rFonts w:cs="Arial"/>
          <w:b/>
          <w:noProof/>
        </w:rPr>
      </w:pPr>
    </w:p>
    <w:p w14:paraId="31F50240" w14:textId="77777777" w:rsidR="00CD642C" w:rsidRPr="002633D8" w:rsidRDefault="00CD642C">
      <w:pPr>
        <w:jc w:val="center"/>
        <w:rPr>
          <w:rFonts w:cs="Arial"/>
          <w:b/>
          <w:noProof/>
        </w:rPr>
      </w:pPr>
    </w:p>
    <w:p w14:paraId="1F642F4A" w14:textId="77777777" w:rsidR="00CD642C" w:rsidRPr="002633D8" w:rsidRDefault="00CD642C">
      <w:pPr>
        <w:jc w:val="center"/>
        <w:rPr>
          <w:rFonts w:cs="Arial"/>
          <w:b/>
          <w:noProof/>
        </w:rPr>
      </w:pPr>
    </w:p>
    <w:p w14:paraId="6176DBC9" w14:textId="77777777" w:rsidR="00CD642C" w:rsidRPr="002633D8" w:rsidRDefault="00CD642C">
      <w:pPr>
        <w:jc w:val="center"/>
        <w:rPr>
          <w:rFonts w:cs="Arial"/>
          <w:b/>
          <w:noProof/>
        </w:rPr>
      </w:pPr>
    </w:p>
    <w:p w14:paraId="27DA86D0" w14:textId="77777777" w:rsidR="00CD642C" w:rsidRPr="002633D8" w:rsidRDefault="00CD642C">
      <w:pPr>
        <w:jc w:val="center"/>
        <w:rPr>
          <w:rFonts w:cs="Arial"/>
          <w:b/>
          <w:noProof/>
        </w:rPr>
      </w:pPr>
    </w:p>
    <w:p w14:paraId="05729668" w14:textId="77777777" w:rsidR="00CD642C" w:rsidRPr="00E917C3" w:rsidRDefault="006636BE">
      <w:pPr>
        <w:pStyle w:val="BodyText3"/>
        <w:ind w:right="-957"/>
        <w:jc w:val="left"/>
        <w:rPr>
          <w:rFonts w:cs="Arial"/>
          <w:sz w:val="44"/>
          <w:szCs w:val="44"/>
        </w:rPr>
      </w:pPr>
      <w:r>
        <w:rPr>
          <w:rFonts w:cs="Arial"/>
          <w:sz w:val="44"/>
          <w:szCs w:val="44"/>
        </w:rPr>
        <w:t>MODULE</w:t>
      </w:r>
      <w:r w:rsidR="00CD642C" w:rsidRPr="00E917C3">
        <w:rPr>
          <w:rFonts w:cs="Arial"/>
          <w:sz w:val="44"/>
          <w:szCs w:val="44"/>
        </w:rPr>
        <w:t xml:space="preserve"> </w:t>
      </w:r>
      <w:r w:rsidR="0037241D">
        <w:rPr>
          <w:rFonts w:cs="Arial"/>
          <w:sz w:val="44"/>
          <w:szCs w:val="44"/>
        </w:rPr>
        <w:t>DIRECTORY</w:t>
      </w:r>
    </w:p>
    <w:p w14:paraId="1800DA24" w14:textId="77777777" w:rsidR="00CD642C" w:rsidRPr="00E917C3" w:rsidRDefault="00CD642C">
      <w:pPr>
        <w:ind w:right="-957"/>
        <w:rPr>
          <w:rFonts w:cs="Arial"/>
          <w:b/>
          <w:sz w:val="44"/>
          <w:szCs w:val="44"/>
        </w:rPr>
      </w:pPr>
    </w:p>
    <w:p w14:paraId="73BD600E" w14:textId="77777777" w:rsidR="00CD642C" w:rsidRPr="00E917C3" w:rsidRDefault="00CD642C">
      <w:pPr>
        <w:ind w:right="-957"/>
        <w:rPr>
          <w:rFonts w:cs="Arial"/>
          <w:b/>
          <w:sz w:val="44"/>
          <w:szCs w:val="44"/>
        </w:rPr>
      </w:pPr>
    </w:p>
    <w:p w14:paraId="431AF624" w14:textId="77777777" w:rsidR="00E917C3" w:rsidRDefault="00E917C3" w:rsidP="00AA3B1A">
      <w:pPr>
        <w:ind w:right="-957"/>
        <w:rPr>
          <w:rFonts w:cs="Arial"/>
          <w:b/>
          <w:sz w:val="40"/>
        </w:rPr>
      </w:pPr>
    </w:p>
    <w:p w14:paraId="7C61A30F" w14:textId="77777777" w:rsidR="00CD642C" w:rsidRPr="00E917C3" w:rsidRDefault="00CD642C" w:rsidP="00AA3B1A">
      <w:pPr>
        <w:ind w:right="-957"/>
        <w:rPr>
          <w:rFonts w:cs="Arial"/>
          <w:b/>
          <w:sz w:val="44"/>
          <w:szCs w:val="44"/>
        </w:rPr>
      </w:pPr>
      <w:r w:rsidRPr="00E917C3">
        <w:rPr>
          <w:rFonts w:cs="Arial"/>
          <w:b/>
          <w:sz w:val="44"/>
          <w:szCs w:val="44"/>
        </w:rPr>
        <w:t xml:space="preserve">LEVEL </w:t>
      </w:r>
      <w:r w:rsidRPr="00E917C3">
        <w:rPr>
          <w:rFonts w:cs="Arial"/>
          <w:b/>
          <w:sz w:val="44"/>
          <w:szCs w:val="44"/>
          <w:highlight w:val="cyan"/>
        </w:rPr>
        <w:t>6</w:t>
      </w:r>
    </w:p>
    <w:p w14:paraId="48B96A70" w14:textId="77777777" w:rsidR="00CD642C" w:rsidRPr="00E917C3" w:rsidRDefault="00CD642C">
      <w:pPr>
        <w:ind w:right="-957"/>
        <w:rPr>
          <w:rFonts w:cs="Arial"/>
          <w:b/>
          <w:sz w:val="44"/>
          <w:szCs w:val="44"/>
        </w:rPr>
      </w:pPr>
    </w:p>
    <w:p w14:paraId="0C352B6C" w14:textId="77777777" w:rsidR="00CD642C" w:rsidRPr="00E917C3" w:rsidRDefault="00CD642C">
      <w:pPr>
        <w:ind w:right="-957"/>
        <w:rPr>
          <w:rFonts w:cs="Arial"/>
          <w:b/>
          <w:sz w:val="44"/>
          <w:szCs w:val="44"/>
        </w:rPr>
      </w:pPr>
    </w:p>
    <w:p w14:paraId="6ECF94D0" w14:textId="77777777" w:rsidR="00CD642C" w:rsidRPr="00E917C3" w:rsidRDefault="00CD642C">
      <w:pPr>
        <w:ind w:right="-957"/>
        <w:rPr>
          <w:rFonts w:cs="Arial"/>
          <w:b/>
          <w:sz w:val="44"/>
          <w:szCs w:val="44"/>
        </w:rPr>
      </w:pPr>
    </w:p>
    <w:p w14:paraId="2C8CF3D0" w14:textId="77777777" w:rsidR="00CD642C" w:rsidRPr="00E917C3" w:rsidRDefault="00CD642C">
      <w:pPr>
        <w:ind w:right="-957"/>
        <w:rPr>
          <w:rFonts w:cs="Arial"/>
          <w:b/>
          <w:sz w:val="44"/>
          <w:szCs w:val="44"/>
        </w:rPr>
      </w:pPr>
    </w:p>
    <w:p w14:paraId="36723CF8" w14:textId="77777777" w:rsidR="00CD642C" w:rsidRPr="00E917C3" w:rsidRDefault="001F212B">
      <w:pPr>
        <w:ind w:right="-957"/>
        <w:rPr>
          <w:rFonts w:cs="Arial"/>
          <w:b/>
          <w:sz w:val="44"/>
          <w:szCs w:val="44"/>
        </w:rPr>
      </w:pPr>
      <w:r>
        <w:rPr>
          <w:rFonts w:cs="Arial"/>
          <w:b/>
          <w:sz w:val="44"/>
          <w:szCs w:val="44"/>
        </w:rPr>
        <w:t>ACADEMIC DISCIPLINE</w:t>
      </w:r>
      <w:r w:rsidRPr="00E917C3">
        <w:rPr>
          <w:rFonts w:cs="Arial"/>
          <w:b/>
          <w:sz w:val="44"/>
          <w:szCs w:val="44"/>
        </w:rPr>
        <w:t xml:space="preserve"> </w:t>
      </w:r>
      <w:r w:rsidR="00CD642C" w:rsidRPr="00E917C3">
        <w:rPr>
          <w:rFonts w:cs="Arial"/>
          <w:b/>
          <w:sz w:val="44"/>
          <w:szCs w:val="44"/>
        </w:rPr>
        <w:t xml:space="preserve">OF </w:t>
      </w:r>
      <w:r w:rsidR="00CD642C" w:rsidRPr="00E917C3">
        <w:rPr>
          <w:rFonts w:cs="Arial"/>
          <w:b/>
          <w:sz w:val="44"/>
          <w:szCs w:val="44"/>
          <w:highlight w:val="cyan"/>
        </w:rPr>
        <w:t>XXX</w:t>
      </w:r>
    </w:p>
    <w:p w14:paraId="5799B7BB" w14:textId="77777777" w:rsidR="00CD642C" w:rsidRPr="00E917C3" w:rsidRDefault="00CD642C">
      <w:pPr>
        <w:ind w:right="-957"/>
        <w:rPr>
          <w:rFonts w:cs="Arial"/>
          <w:b/>
          <w:sz w:val="44"/>
          <w:szCs w:val="44"/>
        </w:rPr>
      </w:pPr>
    </w:p>
    <w:p w14:paraId="3F2A5F45" w14:textId="77777777" w:rsidR="00CD642C" w:rsidRPr="00E917C3" w:rsidRDefault="00CD642C">
      <w:pPr>
        <w:ind w:right="-957"/>
        <w:rPr>
          <w:rFonts w:cs="Arial"/>
          <w:b/>
          <w:sz w:val="44"/>
          <w:szCs w:val="44"/>
        </w:rPr>
      </w:pPr>
    </w:p>
    <w:p w14:paraId="5795A7D7" w14:textId="77777777" w:rsidR="00CD642C" w:rsidRPr="00E917C3" w:rsidRDefault="001F212B" w:rsidP="51272383">
      <w:pPr>
        <w:ind w:right="-957"/>
        <w:rPr>
          <w:rFonts w:cs="Arial"/>
          <w:b/>
          <w:bCs/>
          <w:sz w:val="44"/>
          <w:szCs w:val="44"/>
        </w:rPr>
      </w:pPr>
      <w:r w:rsidRPr="51272383">
        <w:rPr>
          <w:rFonts w:cs="Arial"/>
          <w:b/>
          <w:bCs/>
          <w:sz w:val="44"/>
          <w:szCs w:val="44"/>
        </w:rPr>
        <w:t xml:space="preserve">INSTITUTE </w:t>
      </w:r>
      <w:r w:rsidR="00CD642C" w:rsidRPr="51272383">
        <w:rPr>
          <w:rFonts w:cs="Arial"/>
          <w:b/>
          <w:bCs/>
          <w:sz w:val="44"/>
          <w:szCs w:val="44"/>
        </w:rPr>
        <w:t xml:space="preserve">OF </w:t>
      </w:r>
      <w:r w:rsidR="00CD642C" w:rsidRPr="51272383">
        <w:rPr>
          <w:rFonts w:cs="Arial"/>
          <w:b/>
          <w:bCs/>
          <w:sz w:val="44"/>
          <w:szCs w:val="44"/>
          <w:highlight w:val="cyan"/>
        </w:rPr>
        <w:t>XXX</w:t>
      </w:r>
    </w:p>
    <w:p w14:paraId="2354D1C7" w14:textId="77777777" w:rsidR="00CD642C" w:rsidRPr="00E917C3" w:rsidRDefault="00CD642C">
      <w:pPr>
        <w:ind w:right="-957"/>
        <w:rPr>
          <w:rFonts w:cs="Arial"/>
          <w:b/>
          <w:sz w:val="44"/>
          <w:szCs w:val="44"/>
        </w:rPr>
      </w:pPr>
    </w:p>
    <w:p w14:paraId="08007DA3" w14:textId="77777777" w:rsidR="00CD642C" w:rsidRPr="00E917C3" w:rsidRDefault="00CD642C">
      <w:pPr>
        <w:ind w:right="-957"/>
        <w:rPr>
          <w:rFonts w:cs="Arial"/>
          <w:b/>
          <w:sz w:val="44"/>
          <w:szCs w:val="44"/>
        </w:rPr>
      </w:pPr>
    </w:p>
    <w:p w14:paraId="15E08E7D" w14:textId="77777777" w:rsidR="006636BE" w:rsidRDefault="006636BE">
      <w:pPr>
        <w:ind w:right="-957"/>
        <w:rPr>
          <w:rFonts w:cs="Arial"/>
          <w:b/>
          <w:sz w:val="44"/>
          <w:szCs w:val="44"/>
        </w:rPr>
      </w:pPr>
    </w:p>
    <w:p w14:paraId="62C714B2" w14:textId="77777777" w:rsidR="006636BE" w:rsidRDefault="006636BE">
      <w:pPr>
        <w:ind w:right="-957"/>
        <w:rPr>
          <w:rFonts w:cs="Arial"/>
          <w:b/>
          <w:sz w:val="44"/>
          <w:szCs w:val="44"/>
        </w:rPr>
      </w:pPr>
    </w:p>
    <w:p w14:paraId="0A71CEDA" w14:textId="77777777" w:rsidR="006636BE" w:rsidRDefault="006636BE">
      <w:pPr>
        <w:ind w:right="-957"/>
        <w:rPr>
          <w:rFonts w:cs="Arial"/>
          <w:b/>
          <w:sz w:val="44"/>
          <w:szCs w:val="44"/>
        </w:rPr>
      </w:pPr>
    </w:p>
    <w:p w14:paraId="4B194109" w14:textId="45C85A79" w:rsidR="00CD642C" w:rsidRPr="00E917C3" w:rsidRDefault="002C0D18">
      <w:pPr>
        <w:ind w:right="-957"/>
        <w:rPr>
          <w:rFonts w:cs="Arial"/>
          <w:b/>
          <w:sz w:val="44"/>
          <w:szCs w:val="44"/>
        </w:rPr>
      </w:pPr>
      <w:r>
        <w:rPr>
          <w:rFonts w:cs="Arial"/>
          <w:b/>
          <w:sz w:val="44"/>
          <w:szCs w:val="44"/>
        </w:rPr>
        <w:t>202</w:t>
      </w:r>
      <w:r w:rsidR="001E4E0F">
        <w:rPr>
          <w:rFonts w:cs="Arial"/>
          <w:b/>
          <w:sz w:val="44"/>
          <w:szCs w:val="44"/>
        </w:rPr>
        <w:t>5</w:t>
      </w:r>
      <w:r>
        <w:rPr>
          <w:rFonts w:cs="Arial"/>
          <w:b/>
          <w:sz w:val="44"/>
          <w:szCs w:val="44"/>
        </w:rPr>
        <w:t>-202</w:t>
      </w:r>
      <w:r w:rsidR="001E4E0F">
        <w:rPr>
          <w:rFonts w:cs="Arial"/>
          <w:b/>
          <w:sz w:val="44"/>
          <w:szCs w:val="44"/>
        </w:rPr>
        <w:t>6</w:t>
      </w:r>
    </w:p>
    <w:p w14:paraId="22E0C6D2" w14:textId="77777777" w:rsidR="00CD642C" w:rsidRPr="00AA3B1A" w:rsidRDefault="00CD642C" w:rsidP="00AA3B1A">
      <w:pPr>
        <w:jc w:val="center"/>
        <w:rPr>
          <w:b/>
        </w:rPr>
      </w:pPr>
      <w:r w:rsidRPr="002633D8">
        <w:br w:type="page"/>
      </w:r>
      <w:r w:rsidRPr="00AA3B1A">
        <w:rPr>
          <w:b/>
        </w:rPr>
        <w:lastRenderedPageBreak/>
        <w:t>CONTENTS PAGE</w:t>
      </w:r>
    </w:p>
    <w:p w14:paraId="243823E2" w14:textId="77777777" w:rsidR="00CD642C" w:rsidRPr="00AA3B1A" w:rsidRDefault="00CD642C" w:rsidP="00AA3B1A">
      <w:pPr>
        <w:rPr>
          <w:b/>
          <w:noProof/>
        </w:rPr>
      </w:pPr>
    </w:p>
    <w:p w14:paraId="18C5546B" w14:textId="77777777" w:rsidR="00CD642C" w:rsidRPr="00AA3B1A" w:rsidRDefault="00CD642C" w:rsidP="00AA3B1A">
      <w:pPr>
        <w:jc w:val="right"/>
        <w:rPr>
          <w:b/>
        </w:rPr>
      </w:pPr>
      <w:r w:rsidRPr="00AA3B1A">
        <w:rPr>
          <w:b/>
        </w:rPr>
        <w:t>Page No</w:t>
      </w:r>
    </w:p>
    <w:p w14:paraId="65445301" w14:textId="77777777" w:rsidR="00AA3B1A" w:rsidRDefault="00AA3B1A" w:rsidP="002D6D45">
      <w:pPr>
        <w:ind w:right="-57"/>
        <w:rPr>
          <w:rFonts w:cs="Arial"/>
          <w:b/>
          <w:noProof/>
          <w:szCs w:val="22"/>
        </w:rPr>
      </w:pPr>
    </w:p>
    <w:p w14:paraId="093127CE" w14:textId="77777777" w:rsidR="00A9728B" w:rsidRPr="00052B29" w:rsidRDefault="00AA3B1A">
      <w:pPr>
        <w:pStyle w:val="TOC1"/>
        <w:rPr>
          <w:rFonts w:ascii="Calibri" w:hAnsi="Calibri"/>
          <w:noProof/>
          <w:szCs w:val="22"/>
        </w:rPr>
      </w:pPr>
      <w:r w:rsidRPr="00AA3B1A">
        <w:rPr>
          <w:rFonts w:cs="Arial"/>
          <w:b/>
          <w:noProof/>
          <w:szCs w:val="22"/>
        </w:rPr>
        <w:fldChar w:fldCharType="begin"/>
      </w:r>
      <w:r w:rsidRPr="00AA3B1A">
        <w:rPr>
          <w:rFonts w:cs="Arial"/>
          <w:b/>
          <w:noProof/>
          <w:szCs w:val="22"/>
        </w:rPr>
        <w:instrText xml:space="preserve"> TOC \o "1-2" \h \z \u </w:instrText>
      </w:r>
      <w:r w:rsidRPr="00AA3B1A">
        <w:rPr>
          <w:rFonts w:cs="Arial"/>
          <w:b/>
          <w:noProof/>
          <w:szCs w:val="22"/>
        </w:rPr>
        <w:fldChar w:fldCharType="separate"/>
      </w:r>
      <w:hyperlink w:anchor="_Toc452113305" w:history="1">
        <w:r w:rsidR="00A9728B" w:rsidRPr="00572287">
          <w:rPr>
            <w:rStyle w:val="Hyperlink"/>
            <w:noProof/>
          </w:rPr>
          <w:t>INTRODUCTION</w:t>
        </w:r>
        <w:r w:rsidR="00A9728B">
          <w:rPr>
            <w:noProof/>
            <w:webHidden/>
          </w:rPr>
          <w:tab/>
        </w:r>
        <w:r w:rsidR="00A9728B">
          <w:rPr>
            <w:noProof/>
            <w:webHidden/>
          </w:rPr>
          <w:fldChar w:fldCharType="begin"/>
        </w:r>
        <w:r w:rsidR="00A9728B">
          <w:rPr>
            <w:noProof/>
            <w:webHidden/>
          </w:rPr>
          <w:instrText xml:space="preserve"> PAGEREF _Toc452113305 \h </w:instrText>
        </w:r>
        <w:r w:rsidR="00A9728B">
          <w:rPr>
            <w:noProof/>
            <w:webHidden/>
          </w:rPr>
        </w:r>
        <w:r w:rsidR="00A9728B">
          <w:rPr>
            <w:noProof/>
            <w:webHidden/>
          </w:rPr>
          <w:fldChar w:fldCharType="separate"/>
        </w:r>
        <w:r w:rsidR="00A9728B">
          <w:rPr>
            <w:noProof/>
            <w:webHidden/>
          </w:rPr>
          <w:t>1</w:t>
        </w:r>
        <w:r w:rsidR="00A9728B">
          <w:rPr>
            <w:noProof/>
            <w:webHidden/>
          </w:rPr>
          <w:fldChar w:fldCharType="end"/>
        </w:r>
      </w:hyperlink>
    </w:p>
    <w:p w14:paraId="3DD0C687" w14:textId="77777777" w:rsidR="00A9728B" w:rsidRPr="00052B29" w:rsidRDefault="00A9728B">
      <w:pPr>
        <w:pStyle w:val="TOC1"/>
        <w:rPr>
          <w:rFonts w:ascii="Calibri" w:hAnsi="Calibri"/>
          <w:noProof/>
          <w:szCs w:val="22"/>
        </w:rPr>
      </w:pPr>
      <w:hyperlink w:anchor="_Toc452113306" w:history="1">
        <w:r w:rsidRPr="00572287">
          <w:rPr>
            <w:rStyle w:val="Hyperlink"/>
            <w:noProof/>
          </w:rPr>
          <w:t>MODULES</w:t>
        </w:r>
        <w:r>
          <w:rPr>
            <w:noProof/>
            <w:webHidden/>
          </w:rPr>
          <w:tab/>
        </w:r>
        <w:r>
          <w:rPr>
            <w:noProof/>
            <w:webHidden/>
          </w:rPr>
          <w:fldChar w:fldCharType="begin"/>
        </w:r>
        <w:r>
          <w:rPr>
            <w:noProof/>
            <w:webHidden/>
          </w:rPr>
          <w:instrText xml:space="preserve"> PAGEREF _Toc452113306 \h </w:instrText>
        </w:r>
        <w:r>
          <w:rPr>
            <w:noProof/>
            <w:webHidden/>
          </w:rPr>
        </w:r>
        <w:r>
          <w:rPr>
            <w:noProof/>
            <w:webHidden/>
          </w:rPr>
          <w:fldChar w:fldCharType="separate"/>
        </w:r>
        <w:r>
          <w:rPr>
            <w:noProof/>
            <w:webHidden/>
          </w:rPr>
          <w:t>2</w:t>
        </w:r>
        <w:r>
          <w:rPr>
            <w:noProof/>
            <w:webHidden/>
          </w:rPr>
          <w:fldChar w:fldCharType="end"/>
        </w:r>
      </w:hyperlink>
    </w:p>
    <w:p w14:paraId="0D5D07D5" w14:textId="77777777" w:rsidR="00AA3B1A" w:rsidRPr="002633D8" w:rsidRDefault="00AA3B1A" w:rsidP="00AA3B1A">
      <w:pPr>
        <w:spacing w:before="240"/>
        <w:ind w:right="-57"/>
        <w:jc w:val="both"/>
        <w:rPr>
          <w:rFonts w:cs="Arial"/>
          <w:b/>
          <w:noProof/>
          <w:szCs w:val="22"/>
        </w:rPr>
        <w:sectPr w:rsidR="00AA3B1A" w:rsidRPr="002633D8">
          <w:footerReference w:type="even" r:id="rId9"/>
          <w:footerReference w:type="default" r:id="rId10"/>
          <w:pgSz w:w="11907" w:h="16840" w:code="9"/>
          <w:pgMar w:top="1440" w:right="1800" w:bottom="1440" w:left="1800" w:header="706" w:footer="706" w:gutter="0"/>
          <w:pgNumType w:start="0"/>
          <w:cols w:space="720"/>
          <w:titlePg/>
        </w:sectPr>
      </w:pPr>
      <w:r w:rsidRPr="00AA3B1A">
        <w:rPr>
          <w:rFonts w:cs="Arial"/>
          <w:b/>
          <w:noProof/>
          <w:szCs w:val="22"/>
        </w:rPr>
        <w:fldChar w:fldCharType="end"/>
      </w:r>
    </w:p>
    <w:p w14:paraId="4502213D" w14:textId="77777777" w:rsidR="00CD642C" w:rsidRPr="004C0775" w:rsidRDefault="00CD642C" w:rsidP="004C0775">
      <w:pPr>
        <w:pStyle w:val="Heading1"/>
      </w:pPr>
      <w:bookmarkStart w:id="0" w:name="_Toc452113305"/>
      <w:r w:rsidRPr="004C0775">
        <w:lastRenderedPageBreak/>
        <w:t>INTRODUCTION</w:t>
      </w:r>
      <w:bookmarkEnd w:id="0"/>
    </w:p>
    <w:p w14:paraId="7DC1F719" w14:textId="7D1EB061" w:rsidR="00CD642C" w:rsidRPr="002633D8" w:rsidRDefault="00CD642C">
      <w:pPr>
        <w:jc w:val="both"/>
        <w:rPr>
          <w:rFonts w:cs="Arial"/>
          <w:szCs w:val="22"/>
        </w:rPr>
      </w:pPr>
      <w:r w:rsidRPr="002633D8">
        <w:rPr>
          <w:rFonts w:cs="Arial"/>
          <w:szCs w:val="22"/>
        </w:rPr>
        <w:t xml:space="preserve">This </w:t>
      </w:r>
      <w:r w:rsidR="006636BE">
        <w:rPr>
          <w:rFonts w:cs="Arial"/>
          <w:szCs w:val="22"/>
        </w:rPr>
        <w:t xml:space="preserve">Module </w:t>
      </w:r>
      <w:r w:rsidR="0037241D">
        <w:rPr>
          <w:rFonts w:cs="Arial"/>
          <w:szCs w:val="22"/>
        </w:rPr>
        <w:t>Directory</w:t>
      </w:r>
      <w:r w:rsidRPr="002633D8">
        <w:rPr>
          <w:rFonts w:cs="Arial"/>
          <w:szCs w:val="22"/>
        </w:rPr>
        <w:t xml:space="preserve"> </w:t>
      </w:r>
      <w:r w:rsidR="006636BE">
        <w:rPr>
          <w:rFonts w:cs="Arial"/>
          <w:szCs w:val="22"/>
        </w:rPr>
        <w:t xml:space="preserve">includes all the modules for Level </w:t>
      </w:r>
      <w:r w:rsidR="006636BE" w:rsidRPr="006636BE">
        <w:rPr>
          <w:rFonts w:cs="Arial"/>
          <w:szCs w:val="22"/>
          <w:highlight w:val="cyan"/>
        </w:rPr>
        <w:t>6</w:t>
      </w:r>
      <w:r w:rsidR="006636BE">
        <w:rPr>
          <w:rFonts w:cs="Arial"/>
          <w:szCs w:val="22"/>
        </w:rPr>
        <w:t xml:space="preserve"> within the </w:t>
      </w:r>
      <w:r w:rsidR="001F212B">
        <w:rPr>
          <w:rFonts w:cs="Arial"/>
          <w:szCs w:val="22"/>
          <w:highlight w:val="cyan"/>
        </w:rPr>
        <w:t>Academic Discipline</w:t>
      </w:r>
      <w:r w:rsidR="006636BE" w:rsidRPr="006636BE">
        <w:rPr>
          <w:rFonts w:cs="Arial"/>
          <w:szCs w:val="22"/>
          <w:highlight w:val="cyan"/>
        </w:rPr>
        <w:t xml:space="preserve"> of </w:t>
      </w:r>
      <w:r w:rsidR="006636BE" w:rsidRPr="001F212B">
        <w:rPr>
          <w:rFonts w:cs="Arial"/>
          <w:szCs w:val="22"/>
          <w:highlight w:val="cyan"/>
        </w:rPr>
        <w:t xml:space="preserve">X </w:t>
      </w:r>
      <w:r w:rsidR="006636BE" w:rsidRPr="001F212B">
        <w:rPr>
          <w:rFonts w:cs="Arial"/>
          <w:b/>
          <w:szCs w:val="22"/>
          <w:highlight w:val="cyan"/>
        </w:rPr>
        <w:t xml:space="preserve">OR </w:t>
      </w:r>
      <w:r w:rsidR="001F212B" w:rsidRPr="001F212B">
        <w:rPr>
          <w:rFonts w:cs="Arial"/>
          <w:szCs w:val="22"/>
          <w:highlight w:val="cyan"/>
        </w:rPr>
        <w:t>Institute</w:t>
      </w:r>
      <w:r w:rsidR="006636BE" w:rsidRPr="001F212B">
        <w:rPr>
          <w:rFonts w:cs="Arial"/>
          <w:szCs w:val="22"/>
          <w:highlight w:val="cyan"/>
        </w:rPr>
        <w:t xml:space="preserve"> (delete </w:t>
      </w:r>
      <w:r w:rsidR="006636BE" w:rsidRPr="006636BE">
        <w:rPr>
          <w:rFonts w:cs="Arial"/>
          <w:szCs w:val="22"/>
          <w:highlight w:val="cyan"/>
        </w:rPr>
        <w:t>as appropriate)</w:t>
      </w:r>
      <w:r w:rsidR="006636BE">
        <w:rPr>
          <w:rFonts w:cs="Arial"/>
          <w:szCs w:val="22"/>
        </w:rPr>
        <w:t xml:space="preserve"> </w:t>
      </w:r>
      <w:r w:rsidRPr="002633D8">
        <w:rPr>
          <w:rFonts w:cs="Arial"/>
          <w:szCs w:val="22"/>
        </w:rPr>
        <w:t>in the academic year 20</w:t>
      </w:r>
      <w:r w:rsidR="000B101B">
        <w:rPr>
          <w:rFonts w:cs="Arial"/>
          <w:szCs w:val="22"/>
        </w:rPr>
        <w:t>2</w:t>
      </w:r>
      <w:r w:rsidR="001E4E0F">
        <w:rPr>
          <w:rFonts w:cs="Arial"/>
          <w:szCs w:val="22"/>
        </w:rPr>
        <w:t>5</w:t>
      </w:r>
      <w:r w:rsidR="002C0D18">
        <w:rPr>
          <w:rFonts w:cs="Arial"/>
          <w:szCs w:val="22"/>
        </w:rPr>
        <w:t>-202</w:t>
      </w:r>
      <w:r w:rsidR="001E4E0F">
        <w:rPr>
          <w:rFonts w:cs="Arial"/>
          <w:szCs w:val="22"/>
        </w:rPr>
        <w:t>6</w:t>
      </w:r>
      <w:r w:rsidRPr="002633D8">
        <w:rPr>
          <w:rFonts w:cs="Arial"/>
          <w:szCs w:val="22"/>
        </w:rPr>
        <w:t>.</w:t>
      </w:r>
    </w:p>
    <w:p w14:paraId="15318766" w14:textId="77777777" w:rsidR="00CD642C" w:rsidRPr="002633D8" w:rsidRDefault="00CD642C">
      <w:pPr>
        <w:jc w:val="both"/>
        <w:rPr>
          <w:rFonts w:cs="Arial"/>
          <w:szCs w:val="22"/>
        </w:rPr>
      </w:pPr>
    </w:p>
    <w:p w14:paraId="28241DB6" w14:textId="77777777" w:rsidR="006636BE" w:rsidRDefault="006636BE">
      <w:pPr>
        <w:jc w:val="both"/>
        <w:rPr>
          <w:rFonts w:cs="Arial"/>
          <w:szCs w:val="22"/>
        </w:rPr>
      </w:pPr>
      <w:r>
        <w:rPr>
          <w:rFonts w:cs="Arial"/>
          <w:szCs w:val="22"/>
        </w:rPr>
        <w:t xml:space="preserve">This </w:t>
      </w:r>
      <w:r w:rsidR="00423D7C">
        <w:rPr>
          <w:rFonts w:cs="Arial"/>
          <w:szCs w:val="22"/>
        </w:rPr>
        <w:t>directory</w:t>
      </w:r>
      <w:r>
        <w:rPr>
          <w:rFonts w:cs="Arial"/>
          <w:szCs w:val="22"/>
        </w:rPr>
        <w:t xml:space="preserve"> accompanies the Programme of Study Handbook, which will provide you with details of which modules you will be studying for your programme this year in the ‘Programme of Study’ section.   This </w:t>
      </w:r>
      <w:r w:rsidR="00423D7C">
        <w:rPr>
          <w:rFonts w:cs="Arial"/>
          <w:szCs w:val="22"/>
        </w:rPr>
        <w:t>directory</w:t>
      </w:r>
      <w:r>
        <w:rPr>
          <w:rFonts w:cs="Arial"/>
          <w:szCs w:val="22"/>
        </w:rPr>
        <w:t xml:space="preserve"> may include modules that are running on other programmes of study within your </w:t>
      </w:r>
      <w:r w:rsidR="001F212B">
        <w:rPr>
          <w:rFonts w:cs="Arial"/>
          <w:szCs w:val="22"/>
        </w:rPr>
        <w:t>Academic Discipline</w:t>
      </w:r>
      <w:r>
        <w:rPr>
          <w:rFonts w:cs="Arial"/>
          <w:szCs w:val="22"/>
        </w:rPr>
        <w:t>/</w:t>
      </w:r>
      <w:r w:rsidR="001F212B">
        <w:rPr>
          <w:rFonts w:cs="Arial"/>
          <w:szCs w:val="22"/>
        </w:rPr>
        <w:t>Institute</w:t>
      </w:r>
      <w:r>
        <w:rPr>
          <w:rFonts w:cs="Arial"/>
          <w:szCs w:val="22"/>
        </w:rPr>
        <w:t xml:space="preserve">.    If you require assistance in identifying the modules for your programme of study, please contact the Programme </w:t>
      </w:r>
      <w:r w:rsidR="002C0D18">
        <w:rPr>
          <w:rFonts w:cs="Arial"/>
          <w:szCs w:val="22"/>
        </w:rPr>
        <w:t xml:space="preserve">Manager </w:t>
      </w:r>
      <w:r>
        <w:rPr>
          <w:rFonts w:cs="Arial"/>
          <w:szCs w:val="22"/>
        </w:rPr>
        <w:t xml:space="preserve">(whose name and contact details are provided in the accompanying Programme of Study Handbook), or the relevant </w:t>
      </w:r>
      <w:r w:rsidR="001F212B">
        <w:rPr>
          <w:rFonts w:cs="Arial"/>
          <w:szCs w:val="22"/>
        </w:rPr>
        <w:t xml:space="preserve">Institute </w:t>
      </w:r>
      <w:r>
        <w:rPr>
          <w:rFonts w:cs="Arial"/>
          <w:szCs w:val="22"/>
        </w:rPr>
        <w:t>Office.</w:t>
      </w:r>
    </w:p>
    <w:p w14:paraId="0C9497CD" w14:textId="6B032EB8" w:rsidR="006636BE" w:rsidRDefault="006636BE">
      <w:pPr>
        <w:jc w:val="both"/>
        <w:rPr>
          <w:rFonts w:cs="Arial"/>
          <w:szCs w:val="22"/>
        </w:rPr>
      </w:pPr>
    </w:p>
    <w:p w14:paraId="3B904E4B" w14:textId="77777777" w:rsidR="00CD642C" w:rsidRPr="002633D8" w:rsidRDefault="00CD642C">
      <w:pPr>
        <w:jc w:val="both"/>
        <w:rPr>
          <w:rFonts w:cs="Arial"/>
          <w:szCs w:val="22"/>
        </w:rPr>
      </w:pPr>
      <w:r w:rsidRPr="002633D8">
        <w:rPr>
          <w:rFonts w:cs="Arial"/>
          <w:szCs w:val="22"/>
        </w:rPr>
        <w:t>The University has made every effort to make the information as full and as accurate as possible, but you should note that minor changes in the organisation of modules between the planning stage and the actual teaching are inevitable.  We shall try to keep any such changes to a minimum, and you will receive plenty of advance warning in the event of any alteration.  We would also be grateful if you would let us know about any changes that you think might be helpful if introduced into future handbooks.</w:t>
      </w:r>
    </w:p>
    <w:p w14:paraId="2A185D47" w14:textId="77777777" w:rsidR="00CD642C" w:rsidRPr="002633D8" w:rsidRDefault="00CD642C">
      <w:pPr>
        <w:jc w:val="both"/>
        <w:rPr>
          <w:rFonts w:cs="Arial"/>
          <w:szCs w:val="22"/>
        </w:rPr>
      </w:pPr>
    </w:p>
    <w:p w14:paraId="03BF31F5" w14:textId="77777777" w:rsidR="00CD642C" w:rsidRPr="002633D8" w:rsidRDefault="00CD642C">
      <w:pPr>
        <w:jc w:val="both"/>
        <w:rPr>
          <w:rFonts w:cs="Arial"/>
          <w:szCs w:val="22"/>
        </w:rPr>
      </w:pPr>
    </w:p>
    <w:p w14:paraId="58EC2A37" w14:textId="77777777" w:rsidR="00CD642C" w:rsidRPr="002633D8" w:rsidRDefault="00CD642C">
      <w:pPr>
        <w:jc w:val="both"/>
        <w:rPr>
          <w:rFonts w:cs="Arial"/>
          <w:szCs w:val="22"/>
        </w:rPr>
      </w:pPr>
    </w:p>
    <w:p w14:paraId="771C723E" w14:textId="77777777" w:rsidR="00CD642C" w:rsidRPr="002633D8" w:rsidRDefault="00CD642C">
      <w:pPr>
        <w:jc w:val="both"/>
        <w:rPr>
          <w:rFonts w:cs="Arial"/>
          <w:szCs w:val="22"/>
        </w:rPr>
      </w:pPr>
    </w:p>
    <w:p w14:paraId="1957B4CE" w14:textId="77777777" w:rsidR="006636BE" w:rsidRPr="0059260A" w:rsidRDefault="006636BE" w:rsidP="0059260A">
      <w:pPr>
        <w:pStyle w:val="Heading1"/>
      </w:pPr>
      <w:r>
        <w:rPr>
          <w:rFonts w:cs="Arial"/>
          <w:szCs w:val="22"/>
        </w:rPr>
        <w:br w:type="page"/>
      </w:r>
      <w:bookmarkStart w:id="1" w:name="_Toc452113306"/>
      <w:r w:rsidRPr="0059260A">
        <w:lastRenderedPageBreak/>
        <w:t>MODULES</w:t>
      </w:r>
      <w:bookmarkEnd w:id="1"/>
    </w:p>
    <w:p w14:paraId="54BFF51D" w14:textId="77777777" w:rsidR="006636BE" w:rsidRPr="006636BE" w:rsidRDefault="006636BE" w:rsidP="006636BE">
      <w:pPr>
        <w:rPr>
          <w:rFonts w:cs="Arial"/>
          <w:b/>
          <w:szCs w:val="22"/>
        </w:rPr>
      </w:pPr>
      <w:r w:rsidRPr="006636BE">
        <w:rPr>
          <w:rFonts w:cs="Arial"/>
          <w:b/>
          <w:szCs w:val="22"/>
          <w:highlight w:val="cyan"/>
        </w:rPr>
        <w:t>Insert modules here – to be drawn from Swans</w:t>
      </w:r>
      <w:r w:rsidR="001C7E04">
        <w:rPr>
          <w:rFonts w:cs="Arial"/>
          <w:b/>
          <w:szCs w:val="22"/>
          <w:highlight w:val="cyan"/>
        </w:rPr>
        <w:t>ea Modules Repository or the QA\MODULES repository</w:t>
      </w:r>
    </w:p>
    <w:p w14:paraId="632B2ECD" w14:textId="77777777" w:rsidR="006636BE" w:rsidRPr="006636BE" w:rsidRDefault="006636BE" w:rsidP="006636BE">
      <w:pPr>
        <w:rPr>
          <w:rFonts w:cs="Arial"/>
          <w:szCs w:val="22"/>
        </w:rPr>
      </w:pPr>
    </w:p>
    <w:p w14:paraId="0AAF6370" w14:textId="77777777" w:rsidR="00CD642C" w:rsidRPr="002633D8" w:rsidRDefault="00CD642C">
      <w:pPr>
        <w:jc w:val="both"/>
        <w:rPr>
          <w:rFonts w:cs="Arial"/>
          <w:szCs w:val="22"/>
        </w:rPr>
      </w:pPr>
    </w:p>
    <w:sectPr w:rsidR="00CD642C" w:rsidRPr="002633D8" w:rsidSect="006300ED">
      <w:footerReference w:type="default" r:id="rId11"/>
      <w:footerReference w:type="first" r:id="rId12"/>
      <w:pgSz w:w="11907" w:h="16840" w:code="9"/>
      <w:pgMar w:top="1440" w:right="1800" w:bottom="1440" w:left="180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59BE4" w14:textId="77777777" w:rsidR="00320A9D" w:rsidRDefault="00320A9D">
      <w:r>
        <w:separator/>
      </w:r>
    </w:p>
  </w:endnote>
  <w:endnote w:type="continuationSeparator" w:id="0">
    <w:p w14:paraId="5ED06F68" w14:textId="77777777" w:rsidR="00320A9D" w:rsidRDefault="00320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3B6D3" w14:textId="77777777" w:rsidR="000D3BD4" w:rsidRDefault="000D3B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59A061" w14:textId="77777777" w:rsidR="000D3BD4" w:rsidRDefault="000D3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75585" w14:textId="77777777" w:rsidR="000D3BD4" w:rsidRDefault="000D3BD4">
    <w:pPr>
      <w:pStyle w:val="Footer"/>
      <w:framePr w:wrap="around" w:vAnchor="text" w:hAnchor="margin" w:xAlign="center" w:y="1"/>
      <w:rPr>
        <w:rStyle w:val="PageNumber"/>
        <w:sz w:val="28"/>
      </w:rPr>
    </w:pPr>
  </w:p>
  <w:p w14:paraId="2AB8B692" w14:textId="77777777" w:rsidR="000D3BD4" w:rsidRDefault="000D3BD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4523058"/>
      <w:docPartObj>
        <w:docPartGallery w:val="Page Numbers (Bottom of Page)"/>
        <w:docPartUnique/>
      </w:docPartObj>
    </w:sdtPr>
    <w:sdtEndPr>
      <w:rPr>
        <w:noProof/>
      </w:rPr>
    </w:sdtEndPr>
    <w:sdtContent>
      <w:p w14:paraId="4DC7EFB5" w14:textId="77777777" w:rsidR="000D3BD4" w:rsidRPr="00044B07" w:rsidRDefault="00044B07" w:rsidP="00044B07">
        <w:pPr>
          <w:pStyle w:val="Footer"/>
          <w:jc w:val="center"/>
        </w:pPr>
        <w:r>
          <w:fldChar w:fldCharType="begin"/>
        </w:r>
        <w:r>
          <w:instrText xml:space="preserve"> PAGE   \* MERGEFORMAT </w:instrText>
        </w:r>
        <w:r>
          <w:fldChar w:fldCharType="separate"/>
        </w:r>
        <w:r w:rsidR="001A2DC0">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C1767" w14:textId="77777777" w:rsidR="000D3BD4" w:rsidRDefault="000D3BD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18E8F" w14:textId="77777777" w:rsidR="00320A9D" w:rsidRDefault="00320A9D">
      <w:r>
        <w:separator/>
      </w:r>
    </w:p>
  </w:footnote>
  <w:footnote w:type="continuationSeparator" w:id="0">
    <w:p w14:paraId="51B74346" w14:textId="77777777" w:rsidR="00320A9D" w:rsidRDefault="00320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2A4F7B"/>
    <w:multiLevelType w:val="hybridMultilevel"/>
    <w:tmpl w:val="3C363A1E"/>
    <w:lvl w:ilvl="0" w:tplc="BCFA428C">
      <w:start w:val="16"/>
      <w:numFmt w:val="lowerRoman"/>
      <w:lvlText w:val="(%1)"/>
      <w:lvlJc w:val="left"/>
      <w:pPr>
        <w:tabs>
          <w:tab w:val="num" w:pos="1440"/>
        </w:tabs>
        <w:ind w:left="1440" w:hanging="720"/>
      </w:pPr>
      <w:rPr>
        <w:rFonts w:ascii="Times New Roman" w:hAnsi="Times New Roman" w:cs="Times New Roman" w:hint="default"/>
        <w:sz w:val="24"/>
        <w:szCs w:val="24"/>
      </w:rPr>
    </w:lvl>
    <w:lvl w:ilvl="1" w:tplc="5C4A16D4" w:tentative="1">
      <w:start w:val="1"/>
      <w:numFmt w:val="lowerLetter"/>
      <w:lvlText w:val="%2."/>
      <w:lvlJc w:val="left"/>
      <w:pPr>
        <w:tabs>
          <w:tab w:val="num" w:pos="1800"/>
        </w:tabs>
        <w:ind w:left="1800" w:hanging="360"/>
      </w:pPr>
    </w:lvl>
    <w:lvl w:ilvl="2" w:tplc="2E3AEAD4" w:tentative="1">
      <w:start w:val="1"/>
      <w:numFmt w:val="lowerRoman"/>
      <w:lvlText w:val="%3."/>
      <w:lvlJc w:val="right"/>
      <w:pPr>
        <w:tabs>
          <w:tab w:val="num" w:pos="2520"/>
        </w:tabs>
        <w:ind w:left="2520" w:hanging="180"/>
      </w:pPr>
    </w:lvl>
    <w:lvl w:ilvl="3" w:tplc="6A6AD4F6" w:tentative="1">
      <w:start w:val="1"/>
      <w:numFmt w:val="decimal"/>
      <w:lvlText w:val="%4."/>
      <w:lvlJc w:val="left"/>
      <w:pPr>
        <w:tabs>
          <w:tab w:val="num" w:pos="3240"/>
        </w:tabs>
        <w:ind w:left="3240" w:hanging="360"/>
      </w:pPr>
    </w:lvl>
    <w:lvl w:ilvl="4" w:tplc="777645E6" w:tentative="1">
      <w:start w:val="1"/>
      <w:numFmt w:val="lowerLetter"/>
      <w:lvlText w:val="%5."/>
      <w:lvlJc w:val="left"/>
      <w:pPr>
        <w:tabs>
          <w:tab w:val="num" w:pos="3960"/>
        </w:tabs>
        <w:ind w:left="3960" w:hanging="360"/>
      </w:pPr>
    </w:lvl>
    <w:lvl w:ilvl="5" w:tplc="EB28EC32" w:tentative="1">
      <w:start w:val="1"/>
      <w:numFmt w:val="lowerRoman"/>
      <w:lvlText w:val="%6."/>
      <w:lvlJc w:val="right"/>
      <w:pPr>
        <w:tabs>
          <w:tab w:val="num" w:pos="4680"/>
        </w:tabs>
        <w:ind w:left="4680" w:hanging="180"/>
      </w:pPr>
    </w:lvl>
    <w:lvl w:ilvl="6" w:tplc="CE541E74" w:tentative="1">
      <w:start w:val="1"/>
      <w:numFmt w:val="decimal"/>
      <w:lvlText w:val="%7."/>
      <w:lvlJc w:val="left"/>
      <w:pPr>
        <w:tabs>
          <w:tab w:val="num" w:pos="5400"/>
        </w:tabs>
        <w:ind w:left="5400" w:hanging="360"/>
      </w:pPr>
    </w:lvl>
    <w:lvl w:ilvl="7" w:tplc="989C300A" w:tentative="1">
      <w:start w:val="1"/>
      <w:numFmt w:val="lowerLetter"/>
      <w:lvlText w:val="%8."/>
      <w:lvlJc w:val="left"/>
      <w:pPr>
        <w:tabs>
          <w:tab w:val="num" w:pos="6120"/>
        </w:tabs>
        <w:ind w:left="6120" w:hanging="360"/>
      </w:pPr>
    </w:lvl>
    <w:lvl w:ilvl="8" w:tplc="644C527E" w:tentative="1">
      <w:start w:val="1"/>
      <w:numFmt w:val="lowerRoman"/>
      <w:lvlText w:val="%9."/>
      <w:lvlJc w:val="right"/>
      <w:pPr>
        <w:tabs>
          <w:tab w:val="num" w:pos="6840"/>
        </w:tabs>
        <w:ind w:left="6840" w:hanging="180"/>
      </w:pPr>
    </w:lvl>
  </w:abstractNum>
  <w:abstractNum w:abstractNumId="2" w15:restartNumberingAfterBreak="0">
    <w:nsid w:val="11232DB7"/>
    <w:multiLevelType w:val="hybridMultilevel"/>
    <w:tmpl w:val="006C9836"/>
    <w:lvl w:ilvl="0" w:tplc="2FA060CE">
      <w:start w:val="1"/>
      <w:numFmt w:val="bullet"/>
      <w:lvlText w:val=""/>
      <w:lvlJc w:val="left"/>
      <w:pPr>
        <w:tabs>
          <w:tab w:val="num" w:pos="720"/>
        </w:tabs>
        <w:ind w:left="720" w:hanging="360"/>
      </w:pPr>
      <w:rPr>
        <w:rFonts w:ascii="Symbol" w:hAnsi="Symbol" w:hint="default"/>
      </w:rPr>
    </w:lvl>
    <w:lvl w:ilvl="1" w:tplc="39F6EA5C" w:tentative="1">
      <w:start w:val="1"/>
      <w:numFmt w:val="bullet"/>
      <w:lvlText w:val="o"/>
      <w:lvlJc w:val="left"/>
      <w:pPr>
        <w:tabs>
          <w:tab w:val="num" w:pos="1440"/>
        </w:tabs>
        <w:ind w:left="1440" w:hanging="360"/>
      </w:pPr>
      <w:rPr>
        <w:rFonts w:ascii="Courier New" w:hAnsi="Courier New" w:cs="Courier New" w:hint="default"/>
      </w:rPr>
    </w:lvl>
    <w:lvl w:ilvl="2" w:tplc="65C6CBCA" w:tentative="1">
      <w:start w:val="1"/>
      <w:numFmt w:val="bullet"/>
      <w:lvlText w:val=""/>
      <w:lvlJc w:val="left"/>
      <w:pPr>
        <w:tabs>
          <w:tab w:val="num" w:pos="2160"/>
        </w:tabs>
        <w:ind w:left="2160" w:hanging="360"/>
      </w:pPr>
      <w:rPr>
        <w:rFonts w:ascii="Wingdings" w:hAnsi="Wingdings" w:hint="default"/>
      </w:rPr>
    </w:lvl>
    <w:lvl w:ilvl="3" w:tplc="BFE64AA0" w:tentative="1">
      <w:start w:val="1"/>
      <w:numFmt w:val="bullet"/>
      <w:lvlText w:val=""/>
      <w:lvlJc w:val="left"/>
      <w:pPr>
        <w:tabs>
          <w:tab w:val="num" w:pos="2880"/>
        </w:tabs>
        <w:ind w:left="2880" w:hanging="360"/>
      </w:pPr>
      <w:rPr>
        <w:rFonts w:ascii="Symbol" w:hAnsi="Symbol" w:hint="default"/>
      </w:rPr>
    </w:lvl>
    <w:lvl w:ilvl="4" w:tplc="4128185A" w:tentative="1">
      <w:start w:val="1"/>
      <w:numFmt w:val="bullet"/>
      <w:lvlText w:val="o"/>
      <w:lvlJc w:val="left"/>
      <w:pPr>
        <w:tabs>
          <w:tab w:val="num" w:pos="3600"/>
        </w:tabs>
        <w:ind w:left="3600" w:hanging="360"/>
      </w:pPr>
      <w:rPr>
        <w:rFonts w:ascii="Courier New" w:hAnsi="Courier New" w:cs="Courier New" w:hint="default"/>
      </w:rPr>
    </w:lvl>
    <w:lvl w:ilvl="5" w:tplc="AB78BFCE" w:tentative="1">
      <w:start w:val="1"/>
      <w:numFmt w:val="bullet"/>
      <w:lvlText w:val=""/>
      <w:lvlJc w:val="left"/>
      <w:pPr>
        <w:tabs>
          <w:tab w:val="num" w:pos="4320"/>
        </w:tabs>
        <w:ind w:left="4320" w:hanging="360"/>
      </w:pPr>
      <w:rPr>
        <w:rFonts w:ascii="Wingdings" w:hAnsi="Wingdings" w:hint="default"/>
      </w:rPr>
    </w:lvl>
    <w:lvl w:ilvl="6" w:tplc="C0BEEB5E" w:tentative="1">
      <w:start w:val="1"/>
      <w:numFmt w:val="bullet"/>
      <w:lvlText w:val=""/>
      <w:lvlJc w:val="left"/>
      <w:pPr>
        <w:tabs>
          <w:tab w:val="num" w:pos="5040"/>
        </w:tabs>
        <w:ind w:left="5040" w:hanging="360"/>
      </w:pPr>
      <w:rPr>
        <w:rFonts w:ascii="Symbol" w:hAnsi="Symbol" w:hint="default"/>
      </w:rPr>
    </w:lvl>
    <w:lvl w:ilvl="7" w:tplc="29423A82" w:tentative="1">
      <w:start w:val="1"/>
      <w:numFmt w:val="bullet"/>
      <w:lvlText w:val="o"/>
      <w:lvlJc w:val="left"/>
      <w:pPr>
        <w:tabs>
          <w:tab w:val="num" w:pos="5760"/>
        </w:tabs>
        <w:ind w:left="5760" w:hanging="360"/>
      </w:pPr>
      <w:rPr>
        <w:rFonts w:ascii="Courier New" w:hAnsi="Courier New" w:cs="Courier New" w:hint="default"/>
      </w:rPr>
    </w:lvl>
    <w:lvl w:ilvl="8" w:tplc="0278159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5F6954"/>
    <w:multiLevelType w:val="singleLevel"/>
    <w:tmpl w:val="D8C467B2"/>
    <w:lvl w:ilvl="0">
      <w:start w:val="1"/>
      <w:numFmt w:val="bullet"/>
      <w:lvlText w:val=""/>
      <w:lvlJc w:val="left"/>
      <w:pPr>
        <w:tabs>
          <w:tab w:val="num" w:pos="360"/>
        </w:tabs>
        <w:ind w:left="216" w:hanging="216"/>
      </w:pPr>
      <w:rPr>
        <w:rFonts w:ascii="Symbol" w:hAnsi="Symbol" w:hint="default"/>
      </w:rPr>
    </w:lvl>
  </w:abstractNum>
  <w:abstractNum w:abstractNumId="4" w15:restartNumberingAfterBreak="0">
    <w:nsid w:val="1B802DC5"/>
    <w:multiLevelType w:val="hybridMultilevel"/>
    <w:tmpl w:val="39B66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2B6936"/>
    <w:multiLevelType w:val="hybridMultilevel"/>
    <w:tmpl w:val="0D0A744C"/>
    <w:lvl w:ilvl="0" w:tplc="C68EB484">
      <w:start w:val="1"/>
      <w:numFmt w:val="bullet"/>
      <w:lvlText w:val=""/>
      <w:lvlJc w:val="left"/>
      <w:pPr>
        <w:tabs>
          <w:tab w:val="num" w:pos="720"/>
        </w:tabs>
        <w:ind w:left="720" w:hanging="360"/>
      </w:pPr>
      <w:rPr>
        <w:rFonts w:ascii="Symbol" w:hAnsi="Symbol" w:hint="default"/>
      </w:rPr>
    </w:lvl>
    <w:lvl w:ilvl="1" w:tplc="9F16B90C">
      <w:start w:val="1"/>
      <w:numFmt w:val="bullet"/>
      <w:lvlText w:val="o"/>
      <w:lvlJc w:val="left"/>
      <w:pPr>
        <w:tabs>
          <w:tab w:val="num" w:pos="1440"/>
        </w:tabs>
        <w:ind w:left="1440" w:hanging="360"/>
      </w:pPr>
      <w:rPr>
        <w:rFonts w:ascii="Courier New" w:hAnsi="Courier New" w:cs="Courier New" w:hint="default"/>
      </w:rPr>
    </w:lvl>
    <w:lvl w:ilvl="2" w:tplc="8FFC44CA" w:tentative="1">
      <w:start w:val="1"/>
      <w:numFmt w:val="bullet"/>
      <w:lvlText w:val=""/>
      <w:lvlJc w:val="left"/>
      <w:pPr>
        <w:tabs>
          <w:tab w:val="num" w:pos="2160"/>
        </w:tabs>
        <w:ind w:left="2160" w:hanging="360"/>
      </w:pPr>
      <w:rPr>
        <w:rFonts w:ascii="Wingdings" w:hAnsi="Wingdings" w:hint="default"/>
      </w:rPr>
    </w:lvl>
    <w:lvl w:ilvl="3" w:tplc="692E96F0" w:tentative="1">
      <w:start w:val="1"/>
      <w:numFmt w:val="bullet"/>
      <w:lvlText w:val=""/>
      <w:lvlJc w:val="left"/>
      <w:pPr>
        <w:tabs>
          <w:tab w:val="num" w:pos="2880"/>
        </w:tabs>
        <w:ind w:left="2880" w:hanging="360"/>
      </w:pPr>
      <w:rPr>
        <w:rFonts w:ascii="Symbol" w:hAnsi="Symbol" w:hint="default"/>
      </w:rPr>
    </w:lvl>
    <w:lvl w:ilvl="4" w:tplc="0F36D8E6" w:tentative="1">
      <w:start w:val="1"/>
      <w:numFmt w:val="bullet"/>
      <w:lvlText w:val="o"/>
      <w:lvlJc w:val="left"/>
      <w:pPr>
        <w:tabs>
          <w:tab w:val="num" w:pos="3600"/>
        </w:tabs>
        <w:ind w:left="3600" w:hanging="360"/>
      </w:pPr>
      <w:rPr>
        <w:rFonts w:ascii="Courier New" w:hAnsi="Courier New" w:cs="Courier New" w:hint="default"/>
      </w:rPr>
    </w:lvl>
    <w:lvl w:ilvl="5" w:tplc="95F2F1CC" w:tentative="1">
      <w:start w:val="1"/>
      <w:numFmt w:val="bullet"/>
      <w:lvlText w:val=""/>
      <w:lvlJc w:val="left"/>
      <w:pPr>
        <w:tabs>
          <w:tab w:val="num" w:pos="4320"/>
        </w:tabs>
        <w:ind w:left="4320" w:hanging="360"/>
      </w:pPr>
      <w:rPr>
        <w:rFonts w:ascii="Wingdings" w:hAnsi="Wingdings" w:hint="default"/>
      </w:rPr>
    </w:lvl>
    <w:lvl w:ilvl="6" w:tplc="CC8A5282" w:tentative="1">
      <w:start w:val="1"/>
      <w:numFmt w:val="bullet"/>
      <w:lvlText w:val=""/>
      <w:lvlJc w:val="left"/>
      <w:pPr>
        <w:tabs>
          <w:tab w:val="num" w:pos="5040"/>
        </w:tabs>
        <w:ind w:left="5040" w:hanging="360"/>
      </w:pPr>
      <w:rPr>
        <w:rFonts w:ascii="Symbol" w:hAnsi="Symbol" w:hint="default"/>
      </w:rPr>
    </w:lvl>
    <w:lvl w:ilvl="7" w:tplc="CABC2D7C" w:tentative="1">
      <w:start w:val="1"/>
      <w:numFmt w:val="bullet"/>
      <w:lvlText w:val="o"/>
      <w:lvlJc w:val="left"/>
      <w:pPr>
        <w:tabs>
          <w:tab w:val="num" w:pos="5760"/>
        </w:tabs>
        <w:ind w:left="5760" w:hanging="360"/>
      </w:pPr>
      <w:rPr>
        <w:rFonts w:ascii="Courier New" w:hAnsi="Courier New" w:cs="Courier New" w:hint="default"/>
      </w:rPr>
    </w:lvl>
    <w:lvl w:ilvl="8" w:tplc="65EEB97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D85566"/>
    <w:multiLevelType w:val="hybridMultilevel"/>
    <w:tmpl w:val="D8BADB2A"/>
    <w:lvl w:ilvl="0" w:tplc="9C1A358E">
      <w:start w:val="1"/>
      <w:numFmt w:val="bullet"/>
      <w:lvlText w:val=""/>
      <w:lvlJc w:val="left"/>
      <w:pPr>
        <w:tabs>
          <w:tab w:val="num" w:pos="900"/>
        </w:tabs>
        <w:ind w:left="900" w:hanging="360"/>
      </w:pPr>
      <w:rPr>
        <w:rFonts w:ascii="Symbol" w:hAnsi="Symbol" w:hint="default"/>
      </w:rPr>
    </w:lvl>
    <w:lvl w:ilvl="1" w:tplc="E0EE9522" w:tentative="1">
      <w:start w:val="1"/>
      <w:numFmt w:val="bullet"/>
      <w:lvlText w:val="o"/>
      <w:lvlJc w:val="left"/>
      <w:pPr>
        <w:tabs>
          <w:tab w:val="num" w:pos="1620"/>
        </w:tabs>
        <w:ind w:left="1620" w:hanging="360"/>
      </w:pPr>
      <w:rPr>
        <w:rFonts w:ascii="Courier New" w:hAnsi="Courier New" w:cs="Courier New" w:hint="default"/>
      </w:rPr>
    </w:lvl>
    <w:lvl w:ilvl="2" w:tplc="D304D474" w:tentative="1">
      <w:start w:val="1"/>
      <w:numFmt w:val="bullet"/>
      <w:lvlText w:val=""/>
      <w:lvlJc w:val="left"/>
      <w:pPr>
        <w:tabs>
          <w:tab w:val="num" w:pos="2340"/>
        </w:tabs>
        <w:ind w:left="2340" w:hanging="360"/>
      </w:pPr>
      <w:rPr>
        <w:rFonts w:ascii="Wingdings" w:hAnsi="Wingdings" w:hint="default"/>
      </w:rPr>
    </w:lvl>
    <w:lvl w:ilvl="3" w:tplc="1C100B06" w:tentative="1">
      <w:start w:val="1"/>
      <w:numFmt w:val="bullet"/>
      <w:lvlText w:val=""/>
      <w:lvlJc w:val="left"/>
      <w:pPr>
        <w:tabs>
          <w:tab w:val="num" w:pos="3060"/>
        </w:tabs>
        <w:ind w:left="3060" w:hanging="360"/>
      </w:pPr>
      <w:rPr>
        <w:rFonts w:ascii="Symbol" w:hAnsi="Symbol" w:hint="default"/>
      </w:rPr>
    </w:lvl>
    <w:lvl w:ilvl="4" w:tplc="227A13F8" w:tentative="1">
      <w:start w:val="1"/>
      <w:numFmt w:val="bullet"/>
      <w:lvlText w:val="o"/>
      <w:lvlJc w:val="left"/>
      <w:pPr>
        <w:tabs>
          <w:tab w:val="num" w:pos="3780"/>
        </w:tabs>
        <w:ind w:left="3780" w:hanging="360"/>
      </w:pPr>
      <w:rPr>
        <w:rFonts w:ascii="Courier New" w:hAnsi="Courier New" w:cs="Courier New" w:hint="default"/>
      </w:rPr>
    </w:lvl>
    <w:lvl w:ilvl="5" w:tplc="6478C286" w:tentative="1">
      <w:start w:val="1"/>
      <w:numFmt w:val="bullet"/>
      <w:lvlText w:val=""/>
      <w:lvlJc w:val="left"/>
      <w:pPr>
        <w:tabs>
          <w:tab w:val="num" w:pos="4500"/>
        </w:tabs>
        <w:ind w:left="4500" w:hanging="360"/>
      </w:pPr>
      <w:rPr>
        <w:rFonts w:ascii="Wingdings" w:hAnsi="Wingdings" w:hint="default"/>
      </w:rPr>
    </w:lvl>
    <w:lvl w:ilvl="6" w:tplc="33408676" w:tentative="1">
      <w:start w:val="1"/>
      <w:numFmt w:val="bullet"/>
      <w:lvlText w:val=""/>
      <w:lvlJc w:val="left"/>
      <w:pPr>
        <w:tabs>
          <w:tab w:val="num" w:pos="5220"/>
        </w:tabs>
        <w:ind w:left="5220" w:hanging="360"/>
      </w:pPr>
      <w:rPr>
        <w:rFonts w:ascii="Symbol" w:hAnsi="Symbol" w:hint="default"/>
      </w:rPr>
    </w:lvl>
    <w:lvl w:ilvl="7" w:tplc="EC18D39C" w:tentative="1">
      <w:start w:val="1"/>
      <w:numFmt w:val="bullet"/>
      <w:lvlText w:val="o"/>
      <w:lvlJc w:val="left"/>
      <w:pPr>
        <w:tabs>
          <w:tab w:val="num" w:pos="5940"/>
        </w:tabs>
        <w:ind w:left="5940" w:hanging="360"/>
      </w:pPr>
      <w:rPr>
        <w:rFonts w:ascii="Courier New" w:hAnsi="Courier New" w:cs="Courier New" w:hint="default"/>
      </w:rPr>
    </w:lvl>
    <w:lvl w:ilvl="8" w:tplc="C974E9CA"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27830E7D"/>
    <w:multiLevelType w:val="multilevel"/>
    <w:tmpl w:val="E414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2F0C18"/>
    <w:multiLevelType w:val="hybridMultilevel"/>
    <w:tmpl w:val="311C6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D305AF"/>
    <w:multiLevelType w:val="hybridMultilevel"/>
    <w:tmpl w:val="BD4EDF8C"/>
    <w:lvl w:ilvl="0" w:tplc="9C1A27BE">
      <w:start w:val="8"/>
      <w:numFmt w:val="decimal"/>
      <w:lvlText w:val="7.%1"/>
      <w:lvlJc w:val="left"/>
      <w:pPr>
        <w:tabs>
          <w:tab w:val="num" w:pos="2340"/>
        </w:tabs>
        <w:ind w:left="2340" w:hanging="360"/>
      </w:pPr>
      <w:rPr>
        <w:rFonts w:hint="default"/>
        <w:b/>
        <w:i w:val="0"/>
      </w:rPr>
    </w:lvl>
    <w:lvl w:ilvl="1" w:tplc="F0B86634">
      <w:start w:val="1"/>
      <w:numFmt w:val="lowerRoman"/>
      <w:lvlText w:val="(%2)"/>
      <w:lvlJc w:val="left"/>
      <w:pPr>
        <w:tabs>
          <w:tab w:val="num" w:pos="1800"/>
        </w:tabs>
        <w:ind w:left="1800" w:hanging="720"/>
      </w:pPr>
      <w:rPr>
        <w:rFonts w:ascii="Times New Roman" w:hAnsi="Times New Roman" w:hint="default"/>
        <w:b w:val="0"/>
        <w:i w:val="0"/>
        <w:sz w:val="24"/>
        <w:szCs w:val="24"/>
      </w:rPr>
    </w:lvl>
    <w:lvl w:ilvl="2" w:tplc="44D0444C" w:tentative="1">
      <w:start w:val="1"/>
      <w:numFmt w:val="lowerRoman"/>
      <w:lvlText w:val="%3."/>
      <w:lvlJc w:val="right"/>
      <w:pPr>
        <w:tabs>
          <w:tab w:val="num" w:pos="2160"/>
        </w:tabs>
        <w:ind w:left="2160" w:hanging="180"/>
      </w:pPr>
    </w:lvl>
    <w:lvl w:ilvl="3" w:tplc="9536B4C8" w:tentative="1">
      <w:start w:val="1"/>
      <w:numFmt w:val="decimal"/>
      <w:lvlText w:val="%4."/>
      <w:lvlJc w:val="left"/>
      <w:pPr>
        <w:tabs>
          <w:tab w:val="num" w:pos="2880"/>
        </w:tabs>
        <w:ind w:left="2880" w:hanging="360"/>
      </w:pPr>
    </w:lvl>
    <w:lvl w:ilvl="4" w:tplc="F0EC5518" w:tentative="1">
      <w:start w:val="1"/>
      <w:numFmt w:val="lowerLetter"/>
      <w:lvlText w:val="%5."/>
      <w:lvlJc w:val="left"/>
      <w:pPr>
        <w:tabs>
          <w:tab w:val="num" w:pos="3600"/>
        </w:tabs>
        <w:ind w:left="3600" w:hanging="360"/>
      </w:pPr>
    </w:lvl>
    <w:lvl w:ilvl="5" w:tplc="09DA7570" w:tentative="1">
      <w:start w:val="1"/>
      <w:numFmt w:val="lowerRoman"/>
      <w:lvlText w:val="%6."/>
      <w:lvlJc w:val="right"/>
      <w:pPr>
        <w:tabs>
          <w:tab w:val="num" w:pos="4320"/>
        </w:tabs>
        <w:ind w:left="4320" w:hanging="180"/>
      </w:pPr>
    </w:lvl>
    <w:lvl w:ilvl="6" w:tplc="A344F2BC" w:tentative="1">
      <w:start w:val="1"/>
      <w:numFmt w:val="decimal"/>
      <w:lvlText w:val="%7."/>
      <w:lvlJc w:val="left"/>
      <w:pPr>
        <w:tabs>
          <w:tab w:val="num" w:pos="5040"/>
        </w:tabs>
        <w:ind w:left="5040" w:hanging="360"/>
      </w:pPr>
    </w:lvl>
    <w:lvl w:ilvl="7" w:tplc="CF629EA8" w:tentative="1">
      <w:start w:val="1"/>
      <w:numFmt w:val="lowerLetter"/>
      <w:lvlText w:val="%8."/>
      <w:lvlJc w:val="left"/>
      <w:pPr>
        <w:tabs>
          <w:tab w:val="num" w:pos="5760"/>
        </w:tabs>
        <w:ind w:left="5760" w:hanging="360"/>
      </w:pPr>
    </w:lvl>
    <w:lvl w:ilvl="8" w:tplc="1AA0E47E" w:tentative="1">
      <w:start w:val="1"/>
      <w:numFmt w:val="lowerRoman"/>
      <w:lvlText w:val="%9."/>
      <w:lvlJc w:val="right"/>
      <w:pPr>
        <w:tabs>
          <w:tab w:val="num" w:pos="6480"/>
        </w:tabs>
        <w:ind w:left="6480" w:hanging="180"/>
      </w:pPr>
    </w:lvl>
  </w:abstractNum>
  <w:abstractNum w:abstractNumId="10" w15:restartNumberingAfterBreak="0">
    <w:nsid w:val="3A825C33"/>
    <w:multiLevelType w:val="singleLevel"/>
    <w:tmpl w:val="848C5BFA"/>
    <w:lvl w:ilvl="0">
      <w:start w:val="1"/>
      <w:numFmt w:val="lowerRoman"/>
      <w:lvlText w:val="(%1)"/>
      <w:lvlJc w:val="left"/>
      <w:pPr>
        <w:tabs>
          <w:tab w:val="num" w:pos="720"/>
        </w:tabs>
        <w:ind w:left="360" w:hanging="360"/>
      </w:pPr>
    </w:lvl>
  </w:abstractNum>
  <w:abstractNum w:abstractNumId="11" w15:restartNumberingAfterBreak="0">
    <w:nsid w:val="3FB8443A"/>
    <w:multiLevelType w:val="singleLevel"/>
    <w:tmpl w:val="38A464F6"/>
    <w:lvl w:ilvl="0">
      <w:start w:val="1"/>
      <w:numFmt w:val="bullet"/>
      <w:lvlText w:val=""/>
      <w:lvlJc w:val="left"/>
      <w:pPr>
        <w:tabs>
          <w:tab w:val="num" w:pos="360"/>
        </w:tabs>
        <w:ind w:left="360" w:hanging="360"/>
      </w:pPr>
      <w:rPr>
        <w:rFonts w:ascii="Symbol" w:hAnsi="Symbol" w:hint="default"/>
        <w:b w:val="0"/>
        <w:i w:val="0"/>
        <w:sz w:val="20"/>
      </w:rPr>
    </w:lvl>
  </w:abstractNum>
  <w:abstractNum w:abstractNumId="12" w15:restartNumberingAfterBreak="0">
    <w:nsid w:val="43F6082B"/>
    <w:multiLevelType w:val="multilevel"/>
    <w:tmpl w:val="23F8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7132A3"/>
    <w:multiLevelType w:val="multilevel"/>
    <w:tmpl w:val="C51A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A07774"/>
    <w:multiLevelType w:val="hybridMultilevel"/>
    <w:tmpl w:val="D05AAB86"/>
    <w:lvl w:ilvl="0" w:tplc="697C3BCA">
      <w:start w:val="1"/>
      <w:numFmt w:val="bullet"/>
      <w:lvlText w:val=""/>
      <w:lvlJc w:val="left"/>
      <w:pPr>
        <w:tabs>
          <w:tab w:val="num" w:pos="720"/>
        </w:tabs>
        <w:ind w:left="720" w:hanging="360"/>
      </w:pPr>
      <w:rPr>
        <w:rFonts w:ascii="Symbol" w:hAnsi="Symbol" w:hint="default"/>
      </w:rPr>
    </w:lvl>
    <w:lvl w:ilvl="1" w:tplc="3A9CCD1C" w:tentative="1">
      <w:start w:val="1"/>
      <w:numFmt w:val="bullet"/>
      <w:lvlText w:val="o"/>
      <w:lvlJc w:val="left"/>
      <w:pPr>
        <w:tabs>
          <w:tab w:val="num" w:pos="1440"/>
        </w:tabs>
        <w:ind w:left="1440" w:hanging="360"/>
      </w:pPr>
      <w:rPr>
        <w:rFonts w:ascii="Courier New" w:hAnsi="Courier New" w:cs="Courier New" w:hint="default"/>
      </w:rPr>
    </w:lvl>
    <w:lvl w:ilvl="2" w:tplc="49CA5948" w:tentative="1">
      <w:start w:val="1"/>
      <w:numFmt w:val="bullet"/>
      <w:lvlText w:val=""/>
      <w:lvlJc w:val="left"/>
      <w:pPr>
        <w:tabs>
          <w:tab w:val="num" w:pos="2160"/>
        </w:tabs>
        <w:ind w:left="2160" w:hanging="360"/>
      </w:pPr>
      <w:rPr>
        <w:rFonts w:ascii="Wingdings" w:hAnsi="Wingdings" w:hint="default"/>
      </w:rPr>
    </w:lvl>
    <w:lvl w:ilvl="3" w:tplc="7206B0B2" w:tentative="1">
      <w:start w:val="1"/>
      <w:numFmt w:val="bullet"/>
      <w:lvlText w:val=""/>
      <w:lvlJc w:val="left"/>
      <w:pPr>
        <w:tabs>
          <w:tab w:val="num" w:pos="2880"/>
        </w:tabs>
        <w:ind w:left="2880" w:hanging="360"/>
      </w:pPr>
      <w:rPr>
        <w:rFonts w:ascii="Symbol" w:hAnsi="Symbol" w:hint="default"/>
      </w:rPr>
    </w:lvl>
    <w:lvl w:ilvl="4" w:tplc="3F9EFEEC" w:tentative="1">
      <w:start w:val="1"/>
      <w:numFmt w:val="bullet"/>
      <w:lvlText w:val="o"/>
      <w:lvlJc w:val="left"/>
      <w:pPr>
        <w:tabs>
          <w:tab w:val="num" w:pos="3600"/>
        </w:tabs>
        <w:ind w:left="3600" w:hanging="360"/>
      </w:pPr>
      <w:rPr>
        <w:rFonts w:ascii="Courier New" w:hAnsi="Courier New" w:cs="Courier New" w:hint="default"/>
      </w:rPr>
    </w:lvl>
    <w:lvl w:ilvl="5" w:tplc="5A644AAC" w:tentative="1">
      <w:start w:val="1"/>
      <w:numFmt w:val="bullet"/>
      <w:lvlText w:val=""/>
      <w:lvlJc w:val="left"/>
      <w:pPr>
        <w:tabs>
          <w:tab w:val="num" w:pos="4320"/>
        </w:tabs>
        <w:ind w:left="4320" w:hanging="360"/>
      </w:pPr>
      <w:rPr>
        <w:rFonts w:ascii="Wingdings" w:hAnsi="Wingdings" w:hint="default"/>
      </w:rPr>
    </w:lvl>
    <w:lvl w:ilvl="6" w:tplc="FFF27DCE" w:tentative="1">
      <w:start w:val="1"/>
      <w:numFmt w:val="bullet"/>
      <w:lvlText w:val=""/>
      <w:lvlJc w:val="left"/>
      <w:pPr>
        <w:tabs>
          <w:tab w:val="num" w:pos="5040"/>
        </w:tabs>
        <w:ind w:left="5040" w:hanging="360"/>
      </w:pPr>
      <w:rPr>
        <w:rFonts w:ascii="Symbol" w:hAnsi="Symbol" w:hint="default"/>
      </w:rPr>
    </w:lvl>
    <w:lvl w:ilvl="7" w:tplc="A8EE5EB4" w:tentative="1">
      <w:start w:val="1"/>
      <w:numFmt w:val="bullet"/>
      <w:lvlText w:val="o"/>
      <w:lvlJc w:val="left"/>
      <w:pPr>
        <w:tabs>
          <w:tab w:val="num" w:pos="5760"/>
        </w:tabs>
        <w:ind w:left="5760" w:hanging="360"/>
      </w:pPr>
      <w:rPr>
        <w:rFonts w:ascii="Courier New" w:hAnsi="Courier New" w:cs="Courier New" w:hint="default"/>
      </w:rPr>
    </w:lvl>
    <w:lvl w:ilvl="8" w:tplc="7FEA92F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B949DB"/>
    <w:multiLevelType w:val="singleLevel"/>
    <w:tmpl w:val="10F4AA12"/>
    <w:lvl w:ilvl="0">
      <w:start w:val="1"/>
      <w:numFmt w:val="lowerRoman"/>
      <w:lvlText w:val="%1)"/>
      <w:lvlJc w:val="left"/>
      <w:pPr>
        <w:ind w:left="1080" w:hanging="360"/>
      </w:pPr>
      <w:rPr>
        <w:rFonts w:hint="default"/>
      </w:rPr>
    </w:lvl>
  </w:abstractNum>
  <w:abstractNum w:abstractNumId="16" w15:restartNumberingAfterBreak="0">
    <w:nsid w:val="63E9309A"/>
    <w:multiLevelType w:val="multilevel"/>
    <w:tmpl w:val="8464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4F4340"/>
    <w:multiLevelType w:val="hybridMultilevel"/>
    <w:tmpl w:val="53EA9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3A25B2"/>
    <w:multiLevelType w:val="hybridMultilevel"/>
    <w:tmpl w:val="93220436"/>
    <w:lvl w:ilvl="0" w:tplc="476EDA26">
      <w:start w:val="1"/>
      <w:numFmt w:val="bullet"/>
      <w:lvlText w:val="•"/>
      <w:lvlJc w:val="left"/>
      <w:pPr>
        <w:ind w:left="720" w:hanging="360"/>
      </w:pPr>
      <w:rPr>
        <w:rFonts w:ascii="Calibri" w:eastAsia="Calibri"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E0B6A66"/>
    <w:multiLevelType w:val="hybridMultilevel"/>
    <w:tmpl w:val="3EC2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A405D1"/>
    <w:multiLevelType w:val="hybridMultilevel"/>
    <w:tmpl w:val="82A42C28"/>
    <w:lvl w:ilvl="0" w:tplc="474EF2EA">
      <w:start w:val="1"/>
      <w:numFmt w:val="lowerRoman"/>
      <w:lvlText w:val="(%1)"/>
      <w:lvlJc w:val="left"/>
      <w:pPr>
        <w:tabs>
          <w:tab w:val="num" w:pos="1980"/>
        </w:tabs>
        <w:ind w:left="709" w:hanging="425"/>
      </w:pPr>
      <w:rPr>
        <w:rFonts w:hint="default"/>
        <w:b w:val="0"/>
        <w:i w:val="0"/>
      </w:rPr>
    </w:lvl>
    <w:lvl w:ilvl="1" w:tplc="B0FAD9E0" w:tentative="1">
      <w:start w:val="1"/>
      <w:numFmt w:val="lowerLetter"/>
      <w:lvlText w:val="%2."/>
      <w:lvlJc w:val="left"/>
      <w:pPr>
        <w:tabs>
          <w:tab w:val="num" w:pos="1440"/>
        </w:tabs>
        <w:ind w:left="1440" w:hanging="360"/>
      </w:pPr>
    </w:lvl>
    <w:lvl w:ilvl="2" w:tplc="19426F8C" w:tentative="1">
      <w:start w:val="1"/>
      <w:numFmt w:val="lowerRoman"/>
      <w:lvlText w:val="%3."/>
      <w:lvlJc w:val="right"/>
      <w:pPr>
        <w:tabs>
          <w:tab w:val="num" w:pos="2160"/>
        </w:tabs>
        <w:ind w:left="2160" w:hanging="180"/>
      </w:pPr>
    </w:lvl>
    <w:lvl w:ilvl="3" w:tplc="A5BEE832" w:tentative="1">
      <w:start w:val="1"/>
      <w:numFmt w:val="decimal"/>
      <w:lvlText w:val="%4."/>
      <w:lvlJc w:val="left"/>
      <w:pPr>
        <w:tabs>
          <w:tab w:val="num" w:pos="2880"/>
        </w:tabs>
        <w:ind w:left="2880" w:hanging="360"/>
      </w:pPr>
    </w:lvl>
    <w:lvl w:ilvl="4" w:tplc="68A60DD0" w:tentative="1">
      <w:start w:val="1"/>
      <w:numFmt w:val="lowerLetter"/>
      <w:lvlText w:val="%5."/>
      <w:lvlJc w:val="left"/>
      <w:pPr>
        <w:tabs>
          <w:tab w:val="num" w:pos="3600"/>
        </w:tabs>
        <w:ind w:left="3600" w:hanging="360"/>
      </w:pPr>
    </w:lvl>
    <w:lvl w:ilvl="5" w:tplc="291EBC60" w:tentative="1">
      <w:start w:val="1"/>
      <w:numFmt w:val="lowerRoman"/>
      <w:lvlText w:val="%6."/>
      <w:lvlJc w:val="right"/>
      <w:pPr>
        <w:tabs>
          <w:tab w:val="num" w:pos="4320"/>
        </w:tabs>
        <w:ind w:left="4320" w:hanging="180"/>
      </w:pPr>
    </w:lvl>
    <w:lvl w:ilvl="6" w:tplc="27F68962" w:tentative="1">
      <w:start w:val="1"/>
      <w:numFmt w:val="decimal"/>
      <w:lvlText w:val="%7."/>
      <w:lvlJc w:val="left"/>
      <w:pPr>
        <w:tabs>
          <w:tab w:val="num" w:pos="5040"/>
        </w:tabs>
        <w:ind w:left="5040" w:hanging="360"/>
      </w:pPr>
    </w:lvl>
    <w:lvl w:ilvl="7" w:tplc="0088A02C" w:tentative="1">
      <w:start w:val="1"/>
      <w:numFmt w:val="lowerLetter"/>
      <w:lvlText w:val="%8."/>
      <w:lvlJc w:val="left"/>
      <w:pPr>
        <w:tabs>
          <w:tab w:val="num" w:pos="5760"/>
        </w:tabs>
        <w:ind w:left="5760" w:hanging="360"/>
      </w:pPr>
    </w:lvl>
    <w:lvl w:ilvl="8" w:tplc="4E9E8B02" w:tentative="1">
      <w:start w:val="1"/>
      <w:numFmt w:val="lowerRoman"/>
      <w:lvlText w:val="%9."/>
      <w:lvlJc w:val="right"/>
      <w:pPr>
        <w:tabs>
          <w:tab w:val="num" w:pos="6480"/>
        </w:tabs>
        <w:ind w:left="6480" w:hanging="180"/>
      </w:pPr>
    </w:lvl>
  </w:abstractNum>
  <w:abstractNum w:abstractNumId="21" w15:restartNumberingAfterBreak="0">
    <w:nsid w:val="73B667CC"/>
    <w:multiLevelType w:val="hybridMultilevel"/>
    <w:tmpl w:val="79341AF4"/>
    <w:lvl w:ilvl="0" w:tplc="BF7EEB4E">
      <w:start w:val="1"/>
      <w:numFmt w:val="bullet"/>
      <w:lvlText w:val=""/>
      <w:lvlJc w:val="left"/>
      <w:pPr>
        <w:tabs>
          <w:tab w:val="num" w:pos="1440"/>
        </w:tabs>
        <w:ind w:left="1440" w:hanging="360"/>
      </w:pPr>
      <w:rPr>
        <w:rFonts w:ascii="Symbol" w:hAnsi="Symbol" w:hint="default"/>
      </w:rPr>
    </w:lvl>
    <w:lvl w:ilvl="1" w:tplc="931C2120" w:tentative="1">
      <w:start w:val="1"/>
      <w:numFmt w:val="bullet"/>
      <w:lvlText w:val="o"/>
      <w:lvlJc w:val="left"/>
      <w:pPr>
        <w:tabs>
          <w:tab w:val="num" w:pos="2160"/>
        </w:tabs>
        <w:ind w:left="2160" w:hanging="360"/>
      </w:pPr>
      <w:rPr>
        <w:rFonts w:ascii="Courier New" w:hAnsi="Courier New" w:cs="Courier New" w:hint="default"/>
      </w:rPr>
    </w:lvl>
    <w:lvl w:ilvl="2" w:tplc="290C2D1C" w:tentative="1">
      <w:start w:val="1"/>
      <w:numFmt w:val="bullet"/>
      <w:lvlText w:val=""/>
      <w:lvlJc w:val="left"/>
      <w:pPr>
        <w:tabs>
          <w:tab w:val="num" w:pos="2880"/>
        </w:tabs>
        <w:ind w:left="2880" w:hanging="360"/>
      </w:pPr>
      <w:rPr>
        <w:rFonts w:ascii="Wingdings" w:hAnsi="Wingdings" w:hint="default"/>
      </w:rPr>
    </w:lvl>
    <w:lvl w:ilvl="3" w:tplc="E4206228" w:tentative="1">
      <w:start w:val="1"/>
      <w:numFmt w:val="bullet"/>
      <w:lvlText w:val=""/>
      <w:lvlJc w:val="left"/>
      <w:pPr>
        <w:tabs>
          <w:tab w:val="num" w:pos="3600"/>
        </w:tabs>
        <w:ind w:left="3600" w:hanging="360"/>
      </w:pPr>
      <w:rPr>
        <w:rFonts w:ascii="Symbol" w:hAnsi="Symbol" w:hint="default"/>
      </w:rPr>
    </w:lvl>
    <w:lvl w:ilvl="4" w:tplc="018CC3CE" w:tentative="1">
      <w:start w:val="1"/>
      <w:numFmt w:val="bullet"/>
      <w:lvlText w:val="o"/>
      <w:lvlJc w:val="left"/>
      <w:pPr>
        <w:tabs>
          <w:tab w:val="num" w:pos="4320"/>
        </w:tabs>
        <w:ind w:left="4320" w:hanging="360"/>
      </w:pPr>
      <w:rPr>
        <w:rFonts w:ascii="Courier New" w:hAnsi="Courier New" w:cs="Courier New" w:hint="default"/>
      </w:rPr>
    </w:lvl>
    <w:lvl w:ilvl="5" w:tplc="65EC6622" w:tentative="1">
      <w:start w:val="1"/>
      <w:numFmt w:val="bullet"/>
      <w:lvlText w:val=""/>
      <w:lvlJc w:val="left"/>
      <w:pPr>
        <w:tabs>
          <w:tab w:val="num" w:pos="5040"/>
        </w:tabs>
        <w:ind w:left="5040" w:hanging="360"/>
      </w:pPr>
      <w:rPr>
        <w:rFonts w:ascii="Wingdings" w:hAnsi="Wingdings" w:hint="default"/>
      </w:rPr>
    </w:lvl>
    <w:lvl w:ilvl="6" w:tplc="8054B53C" w:tentative="1">
      <w:start w:val="1"/>
      <w:numFmt w:val="bullet"/>
      <w:lvlText w:val=""/>
      <w:lvlJc w:val="left"/>
      <w:pPr>
        <w:tabs>
          <w:tab w:val="num" w:pos="5760"/>
        </w:tabs>
        <w:ind w:left="5760" w:hanging="360"/>
      </w:pPr>
      <w:rPr>
        <w:rFonts w:ascii="Symbol" w:hAnsi="Symbol" w:hint="default"/>
      </w:rPr>
    </w:lvl>
    <w:lvl w:ilvl="7" w:tplc="372C07E4" w:tentative="1">
      <w:start w:val="1"/>
      <w:numFmt w:val="bullet"/>
      <w:lvlText w:val="o"/>
      <w:lvlJc w:val="left"/>
      <w:pPr>
        <w:tabs>
          <w:tab w:val="num" w:pos="6480"/>
        </w:tabs>
        <w:ind w:left="6480" w:hanging="360"/>
      </w:pPr>
      <w:rPr>
        <w:rFonts w:ascii="Courier New" w:hAnsi="Courier New" w:cs="Courier New" w:hint="default"/>
      </w:rPr>
    </w:lvl>
    <w:lvl w:ilvl="8" w:tplc="22265E0C"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AE45385"/>
    <w:multiLevelType w:val="hybridMultilevel"/>
    <w:tmpl w:val="BC80EE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058150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401517882">
    <w:abstractNumId w:val="11"/>
  </w:num>
  <w:num w:numId="3" w16cid:durableId="2119248720">
    <w:abstractNumId w:val="10"/>
  </w:num>
  <w:num w:numId="4" w16cid:durableId="552810492">
    <w:abstractNumId w:val="1"/>
  </w:num>
  <w:num w:numId="5" w16cid:durableId="884214600">
    <w:abstractNumId w:val="14"/>
  </w:num>
  <w:num w:numId="6" w16cid:durableId="419717658">
    <w:abstractNumId w:val="2"/>
  </w:num>
  <w:num w:numId="7" w16cid:durableId="867572172">
    <w:abstractNumId w:val="5"/>
  </w:num>
  <w:num w:numId="8" w16cid:durableId="213660274">
    <w:abstractNumId w:val="3"/>
  </w:num>
  <w:num w:numId="9" w16cid:durableId="1986856331">
    <w:abstractNumId w:val="9"/>
  </w:num>
  <w:num w:numId="10" w16cid:durableId="519703805">
    <w:abstractNumId w:val="20"/>
  </w:num>
  <w:num w:numId="11" w16cid:durableId="788669977">
    <w:abstractNumId w:val="21"/>
  </w:num>
  <w:num w:numId="12" w16cid:durableId="965086495">
    <w:abstractNumId w:val="6"/>
  </w:num>
  <w:num w:numId="13" w16cid:durableId="1914002162">
    <w:abstractNumId w:val="22"/>
  </w:num>
  <w:num w:numId="14" w16cid:durableId="612788753">
    <w:abstractNumId w:val="18"/>
  </w:num>
  <w:num w:numId="15" w16cid:durableId="1849714259">
    <w:abstractNumId w:val="13"/>
  </w:num>
  <w:num w:numId="16" w16cid:durableId="1985357128">
    <w:abstractNumId w:val="7"/>
  </w:num>
  <w:num w:numId="17" w16cid:durableId="1678800982">
    <w:abstractNumId w:val="12"/>
  </w:num>
  <w:num w:numId="18" w16cid:durableId="662975221">
    <w:abstractNumId w:val="16"/>
  </w:num>
  <w:num w:numId="19" w16cid:durableId="1247693014">
    <w:abstractNumId w:val="18"/>
  </w:num>
  <w:num w:numId="20" w16cid:durableId="1534615852">
    <w:abstractNumId w:val="8"/>
  </w:num>
  <w:num w:numId="21" w16cid:durableId="1260213607">
    <w:abstractNumId w:val="15"/>
  </w:num>
  <w:num w:numId="22" w16cid:durableId="935485256">
    <w:abstractNumId w:val="19"/>
  </w:num>
  <w:num w:numId="23" w16cid:durableId="2100321387">
    <w:abstractNumId w:val="4"/>
  </w:num>
  <w:num w:numId="24" w16cid:durableId="21255333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TrackFormatting/>
  <w:defaultTabStop w:val="720"/>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14D"/>
    <w:rsid w:val="00004470"/>
    <w:rsid w:val="00004A1D"/>
    <w:rsid w:val="00007C0F"/>
    <w:rsid w:val="00012692"/>
    <w:rsid w:val="0001608E"/>
    <w:rsid w:val="00030CBD"/>
    <w:rsid w:val="00044B07"/>
    <w:rsid w:val="00052B29"/>
    <w:rsid w:val="00055432"/>
    <w:rsid w:val="00067B7C"/>
    <w:rsid w:val="000716C8"/>
    <w:rsid w:val="00086590"/>
    <w:rsid w:val="000915A3"/>
    <w:rsid w:val="00095EFD"/>
    <w:rsid w:val="0009787F"/>
    <w:rsid w:val="000A285C"/>
    <w:rsid w:val="000B101B"/>
    <w:rsid w:val="000B1265"/>
    <w:rsid w:val="000B28DF"/>
    <w:rsid w:val="000C15DC"/>
    <w:rsid w:val="000C24B0"/>
    <w:rsid w:val="000C373C"/>
    <w:rsid w:val="000D3BD4"/>
    <w:rsid w:val="000D5031"/>
    <w:rsid w:val="000F3D53"/>
    <w:rsid w:val="000F50D4"/>
    <w:rsid w:val="00114C43"/>
    <w:rsid w:val="00116DAE"/>
    <w:rsid w:val="00136C58"/>
    <w:rsid w:val="001400A9"/>
    <w:rsid w:val="00144BE3"/>
    <w:rsid w:val="00165871"/>
    <w:rsid w:val="001A2DC0"/>
    <w:rsid w:val="001A5156"/>
    <w:rsid w:val="001A5DA7"/>
    <w:rsid w:val="001B1DCA"/>
    <w:rsid w:val="001B3086"/>
    <w:rsid w:val="001B3EB4"/>
    <w:rsid w:val="001C165F"/>
    <w:rsid w:val="001C66DA"/>
    <w:rsid w:val="001C7E04"/>
    <w:rsid w:val="001E00FB"/>
    <w:rsid w:val="001E0DA3"/>
    <w:rsid w:val="001E4E0F"/>
    <w:rsid w:val="001F212B"/>
    <w:rsid w:val="001F68A1"/>
    <w:rsid w:val="00201756"/>
    <w:rsid w:val="00220D72"/>
    <w:rsid w:val="00232D19"/>
    <w:rsid w:val="00240344"/>
    <w:rsid w:val="002508D3"/>
    <w:rsid w:val="002633D8"/>
    <w:rsid w:val="0028555E"/>
    <w:rsid w:val="00293BD9"/>
    <w:rsid w:val="002977E0"/>
    <w:rsid w:val="002A1191"/>
    <w:rsid w:val="002C0D18"/>
    <w:rsid w:val="002C14B9"/>
    <w:rsid w:val="002D6D45"/>
    <w:rsid w:val="002E36C4"/>
    <w:rsid w:val="00302A1B"/>
    <w:rsid w:val="003048EC"/>
    <w:rsid w:val="00306091"/>
    <w:rsid w:val="00307F45"/>
    <w:rsid w:val="0031181D"/>
    <w:rsid w:val="00313789"/>
    <w:rsid w:val="00320A9D"/>
    <w:rsid w:val="00355E9A"/>
    <w:rsid w:val="00367A89"/>
    <w:rsid w:val="0037241D"/>
    <w:rsid w:val="00392121"/>
    <w:rsid w:val="00396FFA"/>
    <w:rsid w:val="00397D02"/>
    <w:rsid w:val="003A2D09"/>
    <w:rsid w:val="003A7B49"/>
    <w:rsid w:val="003B113F"/>
    <w:rsid w:val="003C07AC"/>
    <w:rsid w:val="003C5BB2"/>
    <w:rsid w:val="003C7E39"/>
    <w:rsid w:val="003E3E90"/>
    <w:rsid w:val="003F0A39"/>
    <w:rsid w:val="00404434"/>
    <w:rsid w:val="00415C69"/>
    <w:rsid w:val="00420C37"/>
    <w:rsid w:val="00423D7C"/>
    <w:rsid w:val="0042517B"/>
    <w:rsid w:val="00425E6B"/>
    <w:rsid w:val="004269E4"/>
    <w:rsid w:val="0043160A"/>
    <w:rsid w:val="00435624"/>
    <w:rsid w:val="00441082"/>
    <w:rsid w:val="00442092"/>
    <w:rsid w:val="00451F35"/>
    <w:rsid w:val="00467034"/>
    <w:rsid w:val="00467643"/>
    <w:rsid w:val="00467D07"/>
    <w:rsid w:val="00471148"/>
    <w:rsid w:val="0047257D"/>
    <w:rsid w:val="004866C7"/>
    <w:rsid w:val="004B278F"/>
    <w:rsid w:val="004C0775"/>
    <w:rsid w:val="004C3C23"/>
    <w:rsid w:val="004E5C01"/>
    <w:rsid w:val="004E7D21"/>
    <w:rsid w:val="004F738D"/>
    <w:rsid w:val="005044B2"/>
    <w:rsid w:val="005142B4"/>
    <w:rsid w:val="00517D13"/>
    <w:rsid w:val="00525184"/>
    <w:rsid w:val="005307ED"/>
    <w:rsid w:val="00534AB3"/>
    <w:rsid w:val="005433AC"/>
    <w:rsid w:val="00545578"/>
    <w:rsid w:val="00554835"/>
    <w:rsid w:val="00556078"/>
    <w:rsid w:val="00556506"/>
    <w:rsid w:val="00563189"/>
    <w:rsid w:val="005665B7"/>
    <w:rsid w:val="005762D2"/>
    <w:rsid w:val="00583A38"/>
    <w:rsid w:val="0059260A"/>
    <w:rsid w:val="005927CA"/>
    <w:rsid w:val="005A2DDF"/>
    <w:rsid w:val="005A511C"/>
    <w:rsid w:val="005B027C"/>
    <w:rsid w:val="005B5FFF"/>
    <w:rsid w:val="005D1607"/>
    <w:rsid w:val="005D1783"/>
    <w:rsid w:val="005E54B7"/>
    <w:rsid w:val="005E5C37"/>
    <w:rsid w:val="005F1839"/>
    <w:rsid w:val="005F3020"/>
    <w:rsid w:val="005F7134"/>
    <w:rsid w:val="00607B7F"/>
    <w:rsid w:val="00612AE3"/>
    <w:rsid w:val="006300ED"/>
    <w:rsid w:val="006340DC"/>
    <w:rsid w:val="00651440"/>
    <w:rsid w:val="006607C8"/>
    <w:rsid w:val="006636BE"/>
    <w:rsid w:val="00676F0E"/>
    <w:rsid w:val="00676FBB"/>
    <w:rsid w:val="006955B2"/>
    <w:rsid w:val="006B2F7F"/>
    <w:rsid w:val="006B5012"/>
    <w:rsid w:val="006C368D"/>
    <w:rsid w:val="006C5BF2"/>
    <w:rsid w:val="006D17E3"/>
    <w:rsid w:val="006E771C"/>
    <w:rsid w:val="006F0550"/>
    <w:rsid w:val="00706179"/>
    <w:rsid w:val="00717246"/>
    <w:rsid w:val="0072489D"/>
    <w:rsid w:val="00742C8A"/>
    <w:rsid w:val="00780642"/>
    <w:rsid w:val="00786E8E"/>
    <w:rsid w:val="00791C1F"/>
    <w:rsid w:val="007931F3"/>
    <w:rsid w:val="00793D2F"/>
    <w:rsid w:val="00794848"/>
    <w:rsid w:val="007B1ADE"/>
    <w:rsid w:val="007C057B"/>
    <w:rsid w:val="007C302F"/>
    <w:rsid w:val="007C7068"/>
    <w:rsid w:val="007D39A9"/>
    <w:rsid w:val="007D7388"/>
    <w:rsid w:val="007D7E10"/>
    <w:rsid w:val="007E75DD"/>
    <w:rsid w:val="007F0508"/>
    <w:rsid w:val="007F35DF"/>
    <w:rsid w:val="007F668D"/>
    <w:rsid w:val="008023A5"/>
    <w:rsid w:val="00813292"/>
    <w:rsid w:val="00854711"/>
    <w:rsid w:val="008560DB"/>
    <w:rsid w:val="00861F3E"/>
    <w:rsid w:val="00862253"/>
    <w:rsid w:val="00882124"/>
    <w:rsid w:val="00886778"/>
    <w:rsid w:val="008912EB"/>
    <w:rsid w:val="00895093"/>
    <w:rsid w:val="008A07E2"/>
    <w:rsid w:val="008A5DCB"/>
    <w:rsid w:val="008C42BF"/>
    <w:rsid w:val="008D1C74"/>
    <w:rsid w:val="008D2175"/>
    <w:rsid w:val="008E644D"/>
    <w:rsid w:val="008F4365"/>
    <w:rsid w:val="008F7186"/>
    <w:rsid w:val="00902706"/>
    <w:rsid w:val="00905129"/>
    <w:rsid w:val="00911498"/>
    <w:rsid w:val="00923F5F"/>
    <w:rsid w:val="00930FA9"/>
    <w:rsid w:val="00931FB1"/>
    <w:rsid w:val="00940F1D"/>
    <w:rsid w:val="0094238A"/>
    <w:rsid w:val="00944A68"/>
    <w:rsid w:val="009651DB"/>
    <w:rsid w:val="009669D8"/>
    <w:rsid w:val="00966E81"/>
    <w:rsid w:val="009A79FC"/>
    <w:rsid w:val="009B5785"/>
    <w:rsid w:val="009E2E2F"/>
    <w:rsid w:val="009E34DE"/>
    <w:rsid w:val="009E6079"/>
    <w:rsid w:val="009E6F23"/>
    <w:rsid w:val="00A176A1"/>
    <w:rsid w:val="00A33EB7"/>
    <w:rsid w:val="00A35705"/>
    <w:rsid w:val="00A6063A"/>
    <w:rsid w:val="00A67063"/>
    <w:rsid w:val="00A8520D"/>
    <w:rsid w:val="00A9728B"/>
    <w:rsid w:val="00AA3B1A"/>
    <w:rsid w:val="00AB6CAE"/>
    <w:rsid w:val="00AC414D"/>
    <w:rsid w:val="00AD690D"/>
    <w:rsid w:val="00B00F2A"/>
    <w:rsid w:val="00B14514"/>
    <w:rsid w:val="00B5084D"/>
    <w:rsid w:val="00B53C61"/>
    <w:rsid w:val="00B60E35"/>
    <w:rsid w:val="00B61877"/>
    <w:rsid w:val="00B635F7"/>
    <w:rsid w:val="00B6553A"/>
    <w:rsid w:val="00B803FF"/>
    <w:rsid w:val="00B90E97"/>
    <w:rsid w:val="00B962EB"/>
    <w:rsid w:val="00BA5091"/>
    <w:rsid w:val="00BC532F"/>
    <w:rsid w:val="00BE6FBD"/>
    <w:rsid w:val="00BF7D92"/>
    <w:rsid w:val="00C023E9"/>
    <w:rsid w:val="00C113A9"/>
    <w:rsid w:val="00C12C2A"/>
    <w:rsid w:val="00C21756"/>
    <w:rsid w:val="00C3650A"/>
    <w:rsid w:val="00C36563"/>
    <w:rsid w:val="00C36AD3"/>
    <w:rsid w:val="00C5463E"/>
    <w:rsid w:val="00C77039"/>
    <w:rsid w:val="00CB64F3"/>
    <w:rsid w:val="00CD642C"/>
    <w:rsid w:val="00CE2052"/>
    <w:rsid w:val="00CE5223"/>
    <w:rsid w:val="00CE73F6"/>
    <w:rsid w:val="00CE74A5"/>
    <w:rsid w:val="00CF04A6"/>
    <w:rsid w:val="00CF460D"/>
    <w:rsid w:val="00D009E3"/>
    <w:rsid w:val="00D00B0D"/>
    <w:rsid w:val="00D03250"/>
    <w:rsid w:val="00D10FF6"/>
    <w:rsid w:val="00D15926"/>
    <w:rsid w:val="00D24756"/>
    <w:rsid w:val="00D313FA"/>
    <w:rsid w:val="00D46937"/>
    <w:rsid w:val="00D51E2E"/>
    <w:rsid w:val="00D57188"/>
    <w:rsid w:val="00D73C89"/>
    <w:rsid w:val="00D821F7"/>
    <w:rsid w:val="00D8251F"/>
    <w:rsid w:val="00D92B2F"/>
    <w:rsid w:val="00D92CFF"/>
    <w:rsid w:val="00DD6588"/>
    <w:rsid w:val="00E04E48"/>
    <w:rsid w:val="00E06E26"/>
    <w:rsid w:val="00E11527"/>
    <w:rsid w:val="00E161A0"/>
    <w:rsid w:val="00E22D58"/>
    <w:rsid w:val="00E32E1F"/>
    <w:rsid w:val="00E337E5"/>
    <w:rsid w:val="00E440CB"/>
    <w:rsid w:val="00E45102"/>
    <w:rsid w:val="00E4593E"/>
    <w:rsid w:val="00E549F2"/>
    <w:rsid w:val="00E70B7D"/>
    <w:rsid w:val="00E749F4"/>
    <w:rsid w:val="00E74B71"/>
    <w:rsid w:val="00E76B23"/>
    <w:rsid w:val="00E80E6E"/>
    <w:rsid w:val="00E917C3"/>
    <w:rsid w:val="00E952BE"/>
    <w:rsid w:val="00EA0886"/>
    <w:rsid w:val="00EB07FB"/>
    <w:rsid w:val="00EB7776"/>
    <w:rsid w:val="00ED56E4"/>
    <w:rsid w:val="00ED5B11"/>
    <w:rsid w:val="00EE18B4"/>
    <w:rsid w:val="00F0172E"/>
    <w:rsid w:val="00F0215F"/>
    <w:rsid w:val="00F03425"/>
    <w:rsid w:val="00F07F90"/>
    <w:rsid w:val="00F104C5"/>
    <w:rsid w:val="00F5333A"/>
    <w:rsid w:val="00F67F43"/>
    <w:rsid w:val="00F7405B"/>
    <w:rsid w:val="00F820C4"/>
    <w:rsid w:val="00F9167A"/>
    <w:rsid w:val="00F93831"/>
    <w:rsid w:val="00F970E0"/>
    <w:rsid w:val="00FA0D26"/>
    <w:rsid w:val="00FA1A83"/>
    <w:rsid w:val="00FA3596"/>
    <w:rsid w:val="00FA36FA"/>
    <w:rsid w:val="00FB56CA"/>
    <w:rsid w:val="00FD7458"/>
    <w:rsid w:val="00FE181C"/>
    <w:rsid w:val="00FE68FC"/>
    <w:rsid w:val="00FF57D9"/>
    <w:rsid w:val="512723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4AC39464"/>
  <w15:chartTrackingRefBased/>
  <w15:docId w15:val="{2388E138-ACB1-4E5B-A1D1-228DC843E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B1A"/>
    <w:rPr>
      <w:rFonts w:ascii="Arial" w:hAnsi="Arial"/>
      <w:sz w:val="22"/>
    </w:rPr>
  </w:style>
  <w:style w:type="paragraph" w:styleId="Heading1">
    <w:name w:val="heading 1"/>
    <w:basedOn w:val="Normal"/>
    <w:next w:val="Normal"/>
    <w:qFormat/>
    <w:rsid w:val="004C0775"/>
    <w:pPr>
      <w:keepNext/>
      <w:spacing w:before="240" w:after="240"/>
      <w:jc w:val="both"/>
      <w:outlineLvl w:val="0"/>
    </w:pPr>
    <w:rPr>
      <w:b/>
    </w:rPr>
  </w:style>
  <w:style w:type="paragraph" w:styleId="Heading2">
    <w:name w:val="heading 2"/>
    <w:basedOn w:val="Normal"/>
    <w:next w:val="Normal"/>
    <w:autoRedefine/>
    <w:qFormat/>
    <w:rsid w:val="00EA0886"/>
    <w:pPr>
      <w:keepNext/>
      <w:spacing w:before="240"/>
      <w:ind w:right="-957"/>
      <w:outlineLvl w:val="1"/>
    </w:pPr>
    <w:rPr>
      <w:b/>
    </w:rPr>
  </w:style>
  <w:style w:type="paragraph" w:styleId="Heading3">
    <w:name w:val="heading 3"/>
    <w:basedOn w:val="Normal"/>
    <w:next w:val="Normal"/>
    <w:qFormat/>
    <w:rsid w:val="006300ED"/>
    <w:pPr>
      <w:keepNext/>
      <w:ind w:right="-57"/>
      <w:jc w:val="center"/>
      <w:outlineLvl w:val="2"/>
    </w:pPr>
    <w:rPr>
      <w:b/>
      <w:noProof/>
    </w:rPr>
  </w:style>
  <w:style w:type="paragraph" w:styleId="Heading4">
    <w:name w:val="heading 4"/>
    <w:basedOn w:val="Normal"/>
    <w:next w:val="Normal"/>
    <w:qFormat/>
    <w:rsid w:val="006300ED"/>
    <w:pPr>
      <w:keepNext/>
      <w:ind w:right="-57"/>
      <w:jc w:val="right"/>
      <w:outlineLvl w:val="3"/>
    </w:pPr>
    <w:rPr>
      <w:b/>
      <w:noProof/>
    </w:rPr>
  </w:style>
  <w:style w:type="paragraph" w:styleId="Heading5">
    <w:name w:val="heading 5"/>
    <w:basedOn w:val="Normal"/>
    <w:next w:val="Normal"/>
    <w:link w:val="Heading5Char"/>
    <w:uiPriority w:val="9"/>
    <w:semiHidden/>
    <w:unhideWhenUsed/>
    <w:qFormat/>
    <w:rsid w:val="002D6D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300ED"/>
    <w:pPr>
      <w:tabs>
        <w:tab w:val="center" w:pos="4153"/>
        <w:tab w:val="right" w:pos="8306"/>
      </w:tabs>
    </w:pPr>
  </w:style>
  <w:style w:type="character" w:styleId="PageNumber">
    <w:name w:val="page number"/>
    <w:basedOn w:val="DefaultParagraphFont"/>
    <w:semiHidden/>
    <w:rsid w:val="006300ED"/>
  </w:style>
  <w:style w:type="paragraph" w:styleId="Header">
    <w:name w:val="header"/>
    <w:basedOn w:val="Normal"/>
    <w:link w:val="HeaderChar"/>
    <w:rsid w:val="006300ED"/>
    <w:pPr>
      <w:tabs>
        <w:tab w:val="center" w:pos="4153"/>
        <w:tab w:val="right" w:pos="8306"/>
      </w:tabs>
    </w:pPr>
  </w:style>
  <w:style w:type="paragraph" w:customStyle="1" w:styleId="heading">
    <w:name w:val="heading"/>
    <w:basedOn w:val="fixed"/>
    <w:rsid w:val="006300ED"/>
    <w:pPr>
      <w:spacing w:before="240" w:after="120"/>
    </w:pPr>
  </w:style>
  <w:style w:type="paragraph" w:customStyle="1" w:styleId="fixed">
    <w:name w:val="fixed"/>
    <w:rsid w:val="006300ED"/>
    <w:pPr>
      <w:tabs>
        <w:tab w:val="left" w:pos="720"/>
        <w:tab w:val="left" w:pos="1440"/>
        <w:tab w:val="left" w:pos="2160"/>
        <w:tab w:val="left" w:pos="2880"/>
      </w:tabs>
      <w:ind w:left="3600" w:hanging="3600"/>
    </w:pPr>
    <w:rPr>
      <w:b/>
      <w:sz w:val="24"/>
    </w:rPr>
  </w:style>
  <w:style w:type="paragraph" w:customStyle="1" w:styleId="bullet">
    <w:name w:val="bullet"/>
    <w:rsid w:val="006300ED"/>
    <w:pPr>
      <w:spacing w:before="120"/>
      <w:ind w:left="1004" w:hanging="284"/>
      <w:jc w:val="both"/>
    </w:pPr>
    <w:rPr>
      <w:sz w:val="24"/>
    </w:rPr>
  </w:style>
  <w:style w:type="paragraph" w:styleId="BodyTextIndent">
    <w:name w:val="Body Text Indent"/>
    <w:basedOn w:val="Normal"/>
    <w:semiHidden/>
    <w:rsid w:val="00630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lang w:val="en-US"/>
    </w:rPr>
  </w:style>
  <w:style w:type="paragraph" w:styleId="BodyText">
    <w:name w:val="Body Text"/>
    <w:basedOn w:val="Normal"/>
    <w:semiHidden/>
    <w:rsid w:val="006300ED"/>
    <w:pPr>
      <w:jc w:val="both"/>
    </w:pPr>
    <w:rPr>
      <w:color w:val="FF0000"/>
    </w:rPr>
  </w:style>
  <w:style w:type="paragraph" w:styleId="BodyTextIndent2">
    <w:name w:val="Body Text Indent 2"/>
    <w:basedOn w:val="Normal"/>
    <w:semiHidden/>
    <w:rsid w:val="006300ED"/>
    <w:pPr>
      <w:ind w:left="720"/>
      <w:jc w:val="both"/>
    </w:pPr>
    <w:rPr>
      <w:color w:val="FF0000"/>
    </w:rPr>
  </w:style>
  <w:style w:type="paragraph" w:styleId="BodyText3">
    <w:name w:val="Body Text 3"/>
    <w:basedOn w:val="Normal"/>
    <w:semiHidden/>
    <w:rsid w:val="006300ED"/>
    <w:pPr>
      <w:jc w:val="right"/>
    </w:pPr>
    <w:rPr>
      <w:b/>
      <w:sz w:val="48"/>
      <w:lang w:val="en-US"/>
    </w:rPr>
  </w:style>
  <w:style w:type="paragraph" w:styleId="BodyText2">
    <w:name w:val="Body Text 2"/>
    <w:basedOn w:val="Normal"/>
    <w:semiHidden/>
    <w:rsid w:val="006300ED"/>
    <w:rPr>
      <w:color w:val="FF0000"/>
    </w:rPr>
  </w:style>
  <w:style w:type="paragraph" w:styleId="BodyTextIndent3">
    <w:name w:val="Body Text Indent 3"/>
    <w:basedOn w:val="Normal"/>
    <w:semiHidden/>
    <w:rsid w:val="006300ED"/>
    <w:pPr>
      <w:spacing w:after="120"/>
      <w:ind w:left="283"/>
    </w:pPr>
    <w:rPr>
      <w:sz w:val="16"/>
      <w:szCs w:val="16"/>
    </w:rPr>
  </w:style>
  <w:style w:type="character" w:styleId="Hyperlink">
    <w:name w:val="Hyperlink"/>
    <w:uiPriority w:val="99"/>
    <w:rsid w:val="006300ED"/>
    <w:rPr>
      <w:color w:val="0000FF"/>
      <w:u w:val="single"/>
    </w:rPr>
  </w:style>
  <w:style w:type="paragraph" w:customStyle="1" w:styleId="darktxt">
    <w:name w:val="darktxt"/>
    <w:basedOn w:val="Normal"/>
    <w:rsid w:val="006300ED"/>
    <w:pPr>
      <w:spacing w:before="100" w:beforeAutospacing="1" w:after="100" w:afterAutospacing="1"/>
    </w:pPr>
    <w:rPr>
      <w:rFonts w:ascii="Verdana" w:hAnsi="Verdana"/>
      <w:color w:val="000000"/>
      <w:sz w:val="18"/>
      <w:szCs w:val="18"/>
    </w:rPr>
  </w:style>
  <w:style w:type="paragraph" w:styleId="BalloonText">
    <w:name w:val="Balloon Text"/>
    <w:basedOn w:val="Normal"/>
    <w:semiHidden/>
    <w:rsid w:val="006300ED"/>
    <w:rPr>
      <w:rFonts w:ascii="Tahoma" w:hAnsi="Tahoma" w:cs="Tahoma"/>
      <w:sz w:val="16"/>
      <w:szCs w:val="16"/>
    </w:rPr>
  </w:style>
  <w:style w:type="character" w:styleId="CommentReference">
    <w:name w:val="annotation reference"/>
    <w:uiPriority w:val="99"/>
    <w:semiHidden/>
    <w:rsid w:val="006300ED"/>
    <w:rPr>
      <w:sz w:val="16"/>
      <w:szCs w:val="16"/>
    </w:rPr>
  </w:style>
  <w:style w:type="paragraph" w:styleId="CommentText">
    <w:name w:val="annotation text"/>
    <w:basedOn w:val="Normal"/>
    <w:link w:val="CommentTextChar"/>
    <w:semiHidden/>
    <w:rsid w:val="006300ED"/>
    <w:rPr>
      <w:sz w:val="20"/>
      <w:lang w:val="en-AU"/>
    </w:rPr>
  </w:style>
  <w:style w:type="paragraph" w:customStyle="1" w:styleId="Style1">
    <w:name w:val="Style1"/>
    <w:basedOn w:val="BodyText"/>
    <w:rsid w:val="006300ED"/>
    <w:rPr>
      <w:color w:val="auto"/>
    </w:rPr>
  </w:style>
  <w:style w:type="character" w:customStyle="1" w:styleId="ft44">
    <w:name w:val="ft44"/>
    <w:rsid w:val="006300ED"/>
    <w:rPr>
      <w:rFonts w:ascii="Helvetica" w:hAnsi="Helvetica" w:cs="Helvetica" w:hint="default"/>
      <w:color w:val="000000"/>
      <w:sz w:val="23"/>
      <w:szCs w:val="23"/>
    </w:rPr>
  </w:style>
  <w:style w:type="character" w:customStyle="1" w:styleId="ft24">
    <w:name w:val="ft24"/>
    <w:rsid w:val="006300ED"/>
    <w:rPr>
      <w:rFonts w:ascii="Helvetica" w:hAnsi="Helvetica" w:cs="Helvetica" w:hint="default"/>
      <w:color w:val="000000"/>
      <w:sz w:val="23"/>
      <w:szCs w:val="23"/>
    </w:rPr>
  </w:style>
  <w:style w:type="paragraph" w:styleId="CommentSubject">
    <w:name w:val="annotation subject"/>
    <w:basedOn w:val="CommentText"/>
    <w:next w:val="CommentText"/>
    <w:link w:val="CommentSubjectChar"/>
    <w:uiPriority w:val="99"/>
    <w:semiHidden/>
    <w:unhideWhenUsed/>
    <w:rsid w:val="00B962EB"/>
    <w:rPr>
      <w:b/>
      <w:bCs/>
      <w:lang w:val="en-GB"/>
    </w:rPr>
  </w:style>
  <w:style w:type="character" w:customStyle="1" w:styleId="CommentTextChar">
    <w:name w:val="Comment Text Char"/>
    <w:link w:val="CommentText"/>
    <w:semiHidden/>
    <w:rsid w:val="00B962EB"/>
    <w:rPr>
      <w:lang w:val="en-AU"/>
    </w:rPr>
  </w:style>
  <w:style w:type="character" w:customStyle="1" w:styleId="CommentSubjectChar">
    <w:name w:val="Comment Subject Char"/>
    <w:basedOn w:val="CommentTextChar"/>
    <w:link w:val="CommentSubject"/>
    <w:rsid w:val="00B962EB"/>
    <w:rPr>
      <w:lang w:val="en-AU"/>
    </w:rPr>
  </w:style>
  <w:style w:type="character" w:customStyle="1" w:styleId="HeaderChar">
    <w:name w:val="Header Char"/>
    <w:link w:val="Header"/>
    <w:rsid w:val="008F4365"/>
    <w:rPr>
      <w:sz w:val="24"/>
    </w:rPr>
  </w:style>
  <w:style w:type="paragraph" w:styleId="ListParagraph">
    <w:name w:val="List Paragraph"/>
    <w:basedOn w:val="Normal"/>
    <w:uiPriority w:val="34"/>
    <w:qFormat/>
    <w:rsid w:val="00D10FF6"/>
    <w:pPr>
      <w:spacing w:after="200" w:line="276" w:lineRule="auto"/>
      <w:ind w:left="720"/>
      <w:contextualSpacing/>
    </w:pPr>
    <w:rPr>
      <w:rFonts w:ascii="Calibri" w:eastAsia="Calibri" w:hAnsi="Calibri" w:cs="Calibri"/>
      <w:szCs w:val="22"/>
      <w:lang w:eastAsia="en-US"/>
    </w:rPr>
  </w:style>
  <w:style w:type="paragraph" w:customStyle="1" w:styleId="Default">
    <w:name w:val="Default"/>
    <w:basedOn w:val="Normal"/>
    <w:rsid w:val="00D10FF6"/>
    <w:pPr>
      <w:autoSpaceDE w:val="0"/>
      <w:autoSpaceDN w:val="0"/>
    </w:pPr>
    <w:rPr>
      <w:rFonts w:ascii="Verdana" w:eastAsia="Calibri" w:hAnsi="Verdana"/>
      <w:color w:val="000000"/>
      <w:szCs w:val="24"/>
      <w:lang w:eastAsia="en-US"/>
    </w:rPr>
  </w:style>
  <w:style w:type="character" w:customStyle="1" w:styleId="Heading5Char">
    <w:name w:val="Heading 5 Char"/>
    <w:link w:val="Heading5"/>
    <w:uiPriority w:val="9"/>
    <w:semiHidden/>
    <w:rsid w:val="002D6D45"/>
    <w:rPr>
      <w:rFonts w:ascii="Calibri" w:eastAsia="Times New Roman" w:hAnsi="Calibri" w:cs="Times New Roman"/>
      <w:b/>
      <w:bCs/>
      <w:i/>
      <w:iCs/>
      <w:sz w:val="26"/>
      <w:szCs w:val="26"/>
    </w:rPr>
  </w:style>
  <w:style w:type="paragraph" w:styleId="TOC1">
    <w:name w:val="toc 1"/>
    <w:basedOn w:val="Normal"/>
    <w:next w:val="Normal"/>
    <w:autoRedefine/>
    <w:uiPriority w:val="39"/>
    <w:unhideWhenUsed/>
    <w:rsid w:val="00AD690D"/>
    <w:pPr>
      <w:tabs>
        <w:tab w:val="right" w:leader="dot" w:pos="8297"/>
      </w:tabs>
      <w:spacing w:before="240"/>
    </w:pPr>
  </w:style>
  <w:style w:type="paragraph" w:styleId="TOC2">
    <w:name w:val="toc 2"/>
    <w:basedOn w:val="Normal"/>
    <w:next w:val="Normal"/>
    <w:autoRedefine/>
    <w:uiPriority w:val="39"/>
    <w:unhideWhenUsed/>
    <w:rsid w:val="00F104C5"/>
    <w:pPr>
      <w:tabs>
        <w:tab w:val="right" w:leader="dot" w:pos="8297"/>
      </w:tabs>
      <w:spacing w:before="120"/>
      <w:ind w:left="240"/>
    </w:pPr>
  </w:style>
  <w:style w:type="paragraph" w:styleId="PlainText">
    <w:name w:val="Plain Text"/>
    <w:basedOn w:val="Normal"/>
    <w:link w:val="PlainTextChar"/>
    <w:uiPriority w:val="99"/>
    <w:unhideWhenUsed/>
    <w:rsid w:val="00EE18B4"/>
    <w:rPr>
      <w:rFonts w:ascii="Calibri" w:eastAsia="Calibri" w:hAnsi="Calibri"/>
      <w:szCs w:val="21"/>
      <w:lang w:val="en-US" w:eastAsia="en-US"/>
    </w:rPr>
  </w:style>
  <w:style w:type="character" w:customStyle="1" w:styleId="PlainTextChar">
    <w:name w:val="Plain Text Char"/>
    <w:link w:val="PlainText"/>
    <w:uiPriority w:val="99"/>
    <w:rsid w:val="00EE18B4"/>
    <w:rPr>
      <w:rFonts w:ascii="Calibri" w:eastAsia="Calibri" w:hAnsi="Calibri"/>
      <w:sz w:val="22"/>
      <w:szCs w:val="21"/>
      <w:lang w:val="en-US" w:eastAsia="en-US"/>
    </w:rPr>
  </w:style>
  <w:style w:type="paragraph" w:styleId="NormalWeb">
    <w:name w:val="Normal (Web)"/>
    <w:basedOn w:val="Normal"/>
    <w:uiPriority w:val="99"/>
    <w:unhideWhenUsed/>
    <w:rsid w:val="008D1C74"/>
    <w:pPr>
      <w:spacing w:after="224"/>
    </w:pPr>
    <w:rPr>
      <w:rFonts w:ascii="Times New Roman" w:eastAsia="Calibri" w:hAnsi="Times New Roman"/>
      <w:sz w:val="24"/>
      <w:szCs w:val="24"/>
    </w:rPr>
  </w:style>
  <w:style w:type="character" w:styleId="FollowedHyperlink">
    <w:name w:val="FollowedHyperlink"/>
    <w:uiPriority w:val="99"/>
    <w:semiHidden/>
    <w:unhideWhenUsed/>
    <w:rsid w:val="007E75DD"/>
    <w:rPr>
      <w:color w:val="800080"/>
      <w:u w:val="single"/>
    </w:rPr>
  </w:style>
  <w:style w:type="paragraph" w:styleId="Revision">
    <w:name w:val="Revision"/>
    <w:hidden/>
    <w:uiPriority w:val="99"/>
    <w:semiHidden/>
    <w:rsid w:val="00B14514"/>
    <w:rPr>
      <w:rFonts w:ascii="Arial" w:hAnsi="Arial"/>
      <w:sz w:val="22"/>
    </w:rPr>
  </w:style>
  <w:style w:type="character" w:customStyle="1" w:styleId="FooterChar">
    <w:name w:val="Footer Char"/>
    <w:basedOn w:val="DefaultParagraphFont"/>
    <w:link w:val="Footer"/>
    <w:uiPriority w:val="99"/>
    <w:rsid w:val="00044B0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414181">
      <w:bodyDiv w:val="1"/>
      <w:marLeft w:val="60"/>
      <w:marRight w:val="60"/>
      <w:marTop w:val="60"/>
      <w:marBottom w:val="15"/>
      <w:divBdr>
        <w:top w:val="none" w:sz="0" w:space="0" w:color="auto"/>
        <w:left w:val="none" w:sz="0" w:space="0" w:color="auto"/>
        <w:bottom w:val="none" w:sz="0" w:space="0" w:color="auto"/>
        <w:right w:val="none" w:sz="0" w:space="0" w:color="auto"/>
      </w:divBdr>
      <w:divsChild>
        <w:div w:id="1384410051">
          <w:marLeft w:val="0"/>
          <w:marRight w:val="0"/>
          <w:marTop w:val="0"/>
          <w:marBottom w:val="0"/>
          <w:divBdr>
            <w:top w:val="none" w:sz="0" w:space="0" w:color="auto"/>
            <w:left w:val="none" w:sz="0" w:space="0" w:color="auto"/>
            <w:bottom w:val="none" w:sz="0" w:space="0" w:color="auto"/>
            <w:right w:val="none" w:sz="0" w:space="0" w:color="auto"/>
          </w:divBdr>
        </w:div>
      </w:divsChild>
    </w:div>
    <w:div w:id="2085105186">
      <w:bodyDiv w:val="1"/>
      <w:marLeft w:val="0"/>
      <w:marRight w:val="0"/>
      <w:marTop w:val="0"/>
      <w:marBottom w:val="0"/>
      <w:divBdr>
        <w:top w:val="none" w:sz="0" w:space="0" w:color="auto"/>
        <w:left w:val="none" w:sz="0" w:space="0" w:color="auto"/>
        <w:bottom w:val="none" w:sz="0" w:space="0" w:color="auto"/>
        <w:right w:val="none" w:sz="0" w:space="0" w:color="auto"/>
      </w:divBdr>
    </w:div>
    <w:div w:id="210187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691A0-6D79-4726-9436-D4BB5500D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237</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PV8a Module Directory template</vt:lpstr>
    </vt:vector>
  </TitlesOfParts>
  <Company>UWTSD</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PV8a Module Directory template</dc:title>
  <dc:subject/>
  <dc:creator>Academic Office</dc:creator>
  <cp:keywords/>
  <dc:description>UWTSD</dc:description>
  <cp:lastModifiedBy>Teleri James</cp:lastModifiedBy>
  <cp:revision>12</cp:revision>
  <cp:lastPrinted>2014-07-03T10:50:00Z</cp:lastPrinted>
  <dcterms:created xsi:type="dcterms:W3CDTF">2021-06-16T15:36:00Z</dcterms:created>
  <dcterms:modified xsi:type="dcterms:W3CDTF">2025-03-31T14:26:00Z</dcterms:modified>
</cp:coreProperties>
</file>