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0610" w14:textId="223FE7E2" w:rsidR="009A4511" w:rsidRPr="00B75541" w:rsidRDefault="00B75541" w:rsidP="00B75541">
      <w:pPr>
        <w:pStyle w:val="TOCHeading"/>
        <w:rPr>
          <w:rFonts w:ascii="Calibri" w:eastAsiaTheme="minorHAnsi" w:hAnsi="Calibri" w:cs="Calibri"/>
          <w:color w:val="auto"/>
          <w:sz w:val="22"/>
          <w:szCs w:val="22"/>
          <w:lang w:val="en-GB"/>
        </w:rPr>
      </w:pPr>
      <w:r w:rsidRPr="00B75541">
        <w:rPr>
          <w:rFonts w:ascii="Calibri" w:eastAsiaTheme="minorHAnsi" w:hAnsi="Calibri" w:cs="Calibri"/>
          <w:noProof/>
          <w:color w:val="auto"/>
          <w:sz w:val="22"/>
          <w:szCs w:val="22"/>
          <w:lang w:val="en-GB"/>
        </w:rPr>
        <mc:AlternateContent>
          <mc:Choice Requires="wps">
            <w:drawing>
              <wp:anchor distT="45720" distB="45720" distL="114300" distR="114300" simplePos="0" relativeHeight="251658242" behindDoc="0" locked="0" layoutInCell="1" allowOverlap="1" wp14:anchorId="08AF881F" wp14:editId="6822D0BE">
                <wp:simplePos x="0" y="0"/>
                <wp:positionH relativeFrom="margin">
                  <wp:posOffset>-219075</wp:posOffset>
                </wp:positionH>
                <wp:positionV relativeFrom="paragraph">
                  <wp:posOffset>7726680</wp:posOffset>
                </wp:positionV>
                <wp:extent cx="3409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noFill/>
                        <a:ln w="9525">
                          <a:noFill/>
                          <a:miter lim="800000"/>
                          <a:headEnd/>
                          <a:tailEnd/>
                        </a:ln>
                      </wps:spPr>
                      <wps:txbx>
                        <w:txbxContent>
                          <w:p w14:paraId="0BE6AF31" w14:textId="525AB3AA" w:rsidR="00B75541" w:rsidRPr="00B75541" w:rsidRDefault="00B75541">
                            <w:pPr>
                              <w:rPr>
                                <w:rFonts w:ascii="Arial" w:hAnsi="Arial" w:cs="Arial"/>
                                <w:color w:val="FFFFFF" w:themeColor="background1"/>
                                <w:sz w:val="48"/>
                                <w:szCs w:val="48"/>
                              </w:rPr>
                            </w:pPr>
                            <w:r w:rsidRPr="00B75541">
                              <w:rPr>
                                <w:rFonts w:ascii="Arial" w:hAnsi="Arial" w:cs="Arial"/>
                                <w:color w:val="FFFFFF" w:themeColor="background1"/>
                                <w:sz w:val="48"/>
                                <w:szCs w:val="48"/>
                              </w:rPr>
                              <w:t xml:space="preserve">Biodiversity </w:t>
                            </w:r>
                            <w:r w:rsidR="008E40D5">
                              <w:rPr>
                                <w:rFonts w:ascii="Arial" w:hAnsi="Arial" w:cs="Arial"/>
                                <w:color w:val="FFFFFF" w:themeColor="background1"/>
                                <w:sz w:val="48"/>
                                <w:szCs w:val="48"/>
                              </w:rPr>
                              <w:t xml:space="preserve">and Eco-Systems </w:t>
                            </w:r>
                            <w:r w:rsidR="00F04554">
                              <w:rPr>
                                <w:rFonts w:ascii="Arial" w:hAnsi="Arial" w:cs="Arial"/>
                                <w:color w:val="FFFFFF" w:themeColor="background1"/>
                                <w:sz w:val="48"/>
                                <w:szCs w:val="48"/>
                              </w:rPr>
                              <w:t>Duty – Forward Plan</w:t>
                            </w:r>
                            <w:r w:rsidRPr="00B75541">
                              <w:rPr>
                                <w:rFonts w:ascii="Arial" w:hAnsi="Arial" w:cs="Arial"/>
                                <w:color w:val="FFFFFF" w:themeColor="background1"/>
                                <w:sz w:val="48"/>
                                <w:szCs w:val="48"/>
                              </w:rPr>
                              <w:t xml:space="preserve"> 2022</w:t>
                            </w:r>
                            <w:r w:rsidR="001B278A">
                              <w:rPr>
                                <w:rFonts w:ascii="Arial" w:hAnsi="Arial" w:cs="Arial"/>
                                <w:color w:val="FFFFFF" w:themeColor="background1"/>
                                <w:sz w:val="48"/>
                                <w:szCs w:val="48"/>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F881F" id="_x0000_t202" coordsize="21600,21600" o:spt="202" path="m,l,21600r21600,l21600,xe">
                <v:stroke joinstyle="miter"/>
                <v:path gradientshapeok="t" o:connecttype="rect"/>
              </v:shapetype>
              <v:shape id="Text Box 2" o:spid="_x0000_s1026" type="#_x0000_t202" style="position:absolute;margin-left:-17.25pt;margin-top:608.4pt;width:268.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k6+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" filled="f" stroked="f">
                <v:textbox style="mso-fit-shape-to-text:t">
                  <w:txbxContent>
                    <w:p w14:paraId="0BE6AF31" w14:textId="525AB3AA" w:rsidR="00B75541" w:rsidRPr="00B75541" w:rsidRDefault="00B75541">
                      <w:pPr>
                        <w:rPr>
                          <w:rFonts w:ascii="Arial" w:hAnsi="Arial" w:cs="Arial"/>
                          <w:color w:val="FFFFFF" w:themeColor="background1"/>
                          <w:sz w:val="48"/>
                          <w:szCs w:val="48"/>
                        </w:rPr>
                      </w:pPr>
                      <w:r w:rsidRPr="00B75541">
                        <w:rPr>
                          <w:rFonts w:ascii="Arial" w:hAnsi="Arial" w:cs="Arial"/>
                          <w:color w:val="FFFFFF" w:themeColor="background1"/>
                          <w:sz w:val="48"/>
                          <w:szCs w:val="48"/>
                        </w:rPr>
                        <w:t xml:space="preserve">Biodiversity </w:t>
                      </w:r>
                      <w:r w:rsidR="008E40D5">
                        <w:rPr>
                          <w:rFonts w:ascii="Arial" w:hAnsi="Arial" w:cs="Arial"/>
                          <w:color w:val="FFFFFF" w:themeColor="background1"/>
                          <w:sz w:val="48"/>
                          <w:szCs w:val="48"/>
                        </w:rPr>
                        <w:t xml:space="preserve">and Eco-Systems </w:t>
                      </w:r>
                      <w:r w:rsidR="00F04554">
                        <w:rPr>
                          <w:rFonts w:ascii="Arial" w:hAnsi="Arial" w:cs="Arial"/>
                          <w:color w:val="FFFFFF" w:themeColor="background1"/>
                          <w:sz w:val="48"/>
                          <w:szCs w:val="48"/>
                        </w:rPr>
                        <w:t>Duty – Forward Plan</w:t>
                      </w:r>
                      <w:r w:rsidRPr="00B75541">
                        <w:rPr>
                          <w:rFonts w:ascii="Arial" w:hAnsi="Arial" w:cs="Arial"/>
                          <w:color w:val="FFFFFF" w:themeColor="background1"/>
                          <w:sz w:val="48"/>
                          <w:szCs w:val="48"/>
                        </w:rPr>
                        <w:t xml:space="preserve"> 2022</w:t>
                      </w:r>
                      <w:r w:rsidR="001B278A">
                        <w:rPr>
                          <w:rFonts w:ascii="Arial" w:hAnsi="Arial" w:cs="Arial"/>
                          <w:color w:val="FFFFFF" w:themeColor="background1"/>
                          <w:sz w:val="48"/>
                          <w:szCs w:val="48"/>
                        </w:rPr>
                        <w:t xml:space="preserve"> 2025</w:t>
                      </w:r>
                    </w:p>
                  </w:txbxContent>
                </v:textbox>
                <w10:wrap type="square" anchorx="margin"/>
              </v:shape>
            </w:pict>
          </mc:Fallback>
        </mc:AlternateContent>
      </w:r>
      <w:r>
        <w:rPr>
          <w:noProof/>
        </w:rPr>
        <w:drawing>
          <wp:anchor distT="0" distB="0" distL="114300" distR="114300" simplePos="0" relativeHeight="251658241" behindDoc="1" locked="0" layoutInCell="1" allowOverlap="1" wp14:anchorId="2E200EAB" wp14:editId="3B24A5B1">
            <wp:simplePos x="0" y="0"/>
            <wp:positionH relativeFrom="page">
              <wp:align>left</wp:align>
            </wp:positionH>
            <wp:positionV relativeFrom="page">
              <wp:align>top</wp:align>
            </wp:positionV>
            <wp:extent cx="7579205" cy="10720552"/>
            <wp:effectExtent l="0" t="0" r="3175" b="5080"/>
            <wp:wrapTight wrapText="bothSides">
              <wp:wrapPolygon edited="0">
                <wp:start x="0" y="0"/>
                <wp:lineTo x="0" y="21572"/>
                <wp:lineTo x="21555" y="21572"/>
                <wp:lineTo x="21555" y="0"/>
                <wp:lineTo x="0" y="0"/>
              </wp:wrapPolygon>
            </wp:wrapTight>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205" cy="10720552"/>
                    </a:xfrm>
                    <a:prstGeom prst="rect">
                      <a:avLst/>
                    </a:prstGeom>
                  </pic:spPr>
                </pic:pic>
              </a:graphicData>
            </a:graphic>
            <wp14:sizeRelH relativeFrom="page">
              <wp14:pctWidth>0</wp14:pctWidth>
            </wp14:sizeRelH>
            <wp14:sizeRelV relativeFrom="page">
              <wp14:pctHeight>0</wp14:pctHeight>
            </wp14:sizeRelV>
          </wp:anchor>
        </w:drawing>
      </w:r>
    </w:p>
    <w:p w14:paraId="65BC89F9" w14:textId="77777777" w:rsidR="009A4511" w:rsidRPr="00F338A1" w:rsidRDefault="009A4511" w:rsidP="009A4511">
      <w:r>
        <w:rPr>
          <w:noProof/>
        </w:rPr>
        <w:lastRenderedPageBreak/>
        <w:drawing>
          <wp:anchor distT="0" distB="0" distL="114300" distR="114300" simplePos="0" relativeHeight="251658240" behindDoc="0" locked="0" layoutInCell="1" allowOverlap="1" wp14:anchorId="0733D258" wp14:editId="6A192739">
            <wp:simplePos x="0" y="0"/>
            <wp:positionH relativeFrom="margin">
              <wp:posOffset>-295275</wp:posOffset>
            </wp:positionH>
            <wp:positionV relativeFrom="margin">
              <wp:posOffset>15735300</wp:posOffset>
            </wp:positionV>
            <wp:extent cx="6334125" cy="3629025"/>
            <wp:effectExtent l="0" t="0" r="9525" b="9525"/>
            <wp:wrapSquare wrapText="bothSides"/>
            <wp:docPr id="5" name="Picture 5" descr="Campuses, Centres and Locations | University of Wales Trinity Saint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puses, Centres and Locations | University of Wales Trinity Saint Da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3629025"/>
                    </a:xfrm>
                    <a:prstGeom prst="rect">
                      <a:avLst/>
                    </a:prstGeom>
                    <a:noFill/>
                    <a:ln>
                      <a:noFill/>
                    </a:ln>
                  </pic:spPr>
                </pic:pic>
              </a:graphicData>
            </a:graphic>
          </wp:anchor>
        </w:drawing>
      </w:r>
    </w:p>
    <w:sdt>
      <w:sdtPr>
        <w:rPr>
          <w:rFonts w:ascii="Calibri" w:eastAsiaTheme="minorHAnsi" w:hAnsi="Calibri" w:cs="Calibri"/>
          <w:color w:val="auto"/>
          <w:sz w:val="22"/>
          <w:szCs w:val="22"/>
          <w:lang w:val="en-GB"/>
        </w:rPr>
        <w:id w:val="-993263924"/>
        <w:docPartObj>
          <w:docPartGallery w:val="Table of Contents"/>
          <w:docPartUnique/>
        </w:docPartObj>
      </w:sdtPr>
      <w:sdtEndPr>
        <w:rPr>
          <w:b/>
          <w:bCs/>
          <w:noProof/>
        </w:rPr>
      </w:sdtEndPr>
      <w:sdtContent>
        <w:p w14:paraId="605A11ED" w14:textId="77777777" w:rsidR="00B75541" w:rsidRDefault="00B75541" w:rsidP="009A4511">
          <w:pPr>
            <w:pStyle w:val="TOCHeading"/>
            <w:rPr>
              <w:rFonts w:ascii="Calibri" w:eastAsiaTheme="minorHAnsi" w:hAnsi="Calibri" w:cs="Calibri"/>
              <w:color w:val="auto"/>
              <w:sz w:val="22"/>
              <w:szCs w:val="22"/>
              <w:lang w:val="en-GB"/>
            </w:rPr>
          </w:pPr>
        </w:p>
        <w:p w14:paraId="0D060075" w14:textId="0F704029" w:rsidR="009A4511" w:rsidRPr="003862A3" w:rsidRDefault="009A4511" w:rsidP="009A4511">
          <w:pPr>
            <w:pStyle w:val="TOCHeading"/>
            <w:rPr>
              <w:rFonts w:ascii="Calibri" w:eastAsiaTheme="minorHAnsi" w:hAnsi="Calibri" w:cs="Calibri"/>
              <w:color w:val="auto"/>
              <w:sz w:val="22"/>
              <w:szCs w:val="22"/>
              <w:lang w:val="en-GB"/>
            </w:rPr>
          </w:pPr>
          <w:r>
            <w:t>Contents</w:t>
          </w:r>
        </w:p>
        <w:p w14:paraId="14FB9A0D" w14:textId="6C0E7663" w:rsidR="00453C6C" w:rsidRDefault="009A451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87281361" w:history="1">
            <w:r w:rsidR="00453C6C" w:rsidRPr="00480068">
              <w:rPr>
                <w:rStyle w:val="Hyperlink"/>
                <w:noProof/>
              </w:rPr>
              <w:t>Introduction</w:t>
            </w:r>
            <w:r w:rsidR="00453C6C">
              <w:rPr>
                <w:noProof/>
                <w:webHidden/>
              </w:rPr>
              <w:tab/>
            </w:r>
            <w:r w:rsidR="00453C6C">
              <w:rPr>
                <w:noProof/>
                <w:webHidden/>
              </w:rPr>
              <w:fldChar w:fldCharType="begin"/>
            </w:r>
            <w:r w:rsidR="00453C6C">
              <w:rPr>
                <w:noProof/>
                <w:webHidden/>
              </w:rPr>
              <w:instrText xml:space="preserve"> PAGEREF _Toc87281361 \h </w:instrText>
            </w:r>
            <w:r w:rsidR="00453C6C">
              <w:rPr>
                <w:noProof/>
                <w:webHidden/>
              </w:rPr>
            </w:r>
            <w:r w:rsidR="00453C6C">
              <w:rPr>
                <w:noProof/>
                <w:webHidden/>
              </w:rPr>
              <w:fldChar w:fldCharType="separate"/>
            </w:r>
            <w:r w:rsidR="00453C6C">
              <w:rPr>
                <w:noProof/>
                <w:webHidden/>
              </w:rPr>
              <w:t>3</w:t>
            </w:r>
            <w:r w:rsidR="00453C6C">
              <w:rPr>
                <w:noProof/>
                <w:webHidden/>
              </w:rPr>
              <w:fldChar w:fldCharType="end"/>
            </w:r>
          </w:hyperlink>
        </w:p>
        <w:p w14:paraId="135190B5" w14:textId="064D8BC2" w:rsidR="00453C6C" w:rsidRDefault="00000000">
          <w:pPr>
            <w:pStyle w:val="TOC2"/>
            <w:tabs>
              <w:tab w:val="right" w:leader="dot" w:pos="9016"/>
            </w:tabs>
            <w:rPr>
              <w:rFonts w:asciiTheme="minorHAnsi" w:eastAsiaTheme="minorEastAsia" w:hAnsiTheme="minorHAnsi" w:cstheme="minorBidi"/>
              <w:noProof/>
              <w:lang w:eastAsia="en-GB"/>
            </w:rPr>
          </w:pPr>
          <w:hyperlink w:anchor="_Toc87281362" w:history="1">
            <w:r w:rsidR="00453C6C" w:rsidRPr="00480068">
              <w:rPr>
                <w:rStyle w:val="Hyperlink"/>
                <w:noProof/>
              </w:rPr>
              <w:t>Biodiversity Action Plans</w:t>
            </w:r>
            <w:r w:rsidR="00453C6C">
              <w:rPr>
                <w:noProof/>
                <w:webHidden/>
              </w:rPr>
              <w:tab/>
            </w:r>
            <w:r w:rsidR="00453C6C">
              <w:rPr>
                <w:noProof/>
                <w:webHidden/>
              </w:rPr>
              <w:fldChar w:fldCharType="begin"/>
            </w:r>
            <w:r w:rsidR="00453C6C">
              <w:rPr>
                <w:noProof/>
                <w:webHidden/>
              </w:rPr>
              <w:instrText xml:space="preserve"> PAGEREF _Toc87281362 \h </w:instrText>
            </w:r>
            <w:r w:rsidR="00453C6C">
              <w:rPr>
                <w:noProof/>
                <w:webHidden/>
              </w:rPr>
            </w:r>
            <w:r w:rsidR="00453C6C">
              <w:rPr>
                <w:noProof/>
                <w:webHidden/>
              </w:rPr>
              <w:fldChar w:fldCharType="separate"/>
            </w:r>
            <w:r w:rsidR="00453C6C">
              <w:rPr>
                <w:noProof/>
                <w:webHidden/>
              </w:rPr>
              <w:t>3</w:t>
            </w:r>
            <w:r w:rsidR="00453C6C">
              <w:rPr>
                <w:noProof/>
                <w:webHidden/>
              </w:rPr>
              <w:fldChar w:fldCharType="end"/>
            </w:r>
          </w:hyperlink>
        </w:p>
        <w:p w14:paraId="3B293B22" w14:textId="6FA3CC56" w:rsidR="00453C6C" w:rsidRDefault="00000000">
          <w:pPr>
            <w:pStyle w:val="TOC2"/>
            <w:tabs>
              <w:tab w:val="right" w:leader="dot" w:pos="9016"/>
            </w:tabs>
            <w:rPr>
              <w:rFonts w:asciiTheme="minorHAnsi" w:eastAsiaTheme="minorEastAsia" w:hAnsiTheme="minorHAnsi" w:cstheme="minorBidi"/>
              <w:noProof/>
              <w:lang w:eastAsia="en-GB"/>
            </w:rPr>
          </w:pPr>
          <w:hyperlink w:anchor="_Toc87281363" w:history="1">
            <w:r w:rsidR="00453C6C" w:rsidRPr="00480068">
              <w:rPr>
                <w:rStyle w:val="Hyperlink"/>
                <w:noProof/>
              </w:rPr>
              <w:t>Legal Background and Requirements</w:t>
            </w:r>
            <w:r w:rsidR="00453C6C">
              <w:rPr>
                <w:noProof/>
                <w:webHidden/>
              </w:rPr>
              <w:tab/>
            </w:r>
            <w:r w:rsidR="00453C6C">
              <w:rPr>
                <w:noProof/>
                <w:webHidden/>
              </w:rPr>
              <w:fldChar w:fldCharType="begin"/>
            </w:r>
            <w:r w:rsidR="00453C6C">
              <w:rPr>
                <w:noProof/>
                <w:webHidden/>
              </w:rPr>
              <w:instrText xml:space="preserve"> PAGEREF _Toc87281363 \h </w:instrText>
            </w:r>
            <w:r w:rsidR="00453C6C">
              <w:rPr>
                <w:noProof/>
                <w:webHidden/>
              </w:rPr>
            </w:r>
            <w:r w:rsidR="00453C6C">
              <w:rPr>
                <w:noProof/>
                <w:webHidden/>
              </w:rPr>
              <w:fldChar w:fldCharType="separate"/>
            </w:r>
            <w:r w:rsidR="00453C6C">
              <w:rPr>
                <w:noProof/>
                <w:webHidden/>
              </w:rPr>
              <w:t>3</w:t>
            </w:r>
            <w:r w:rsidR="00453C6C">
              <w:rPr>
                <w:noProof/>
                <w:webHidden/>
              </w:rPr>
              <w:fldChar w:fldCharType="end"/>
            </w:r>
          </w:hyperlink>
        </w:p>
        <w:p w14:paraId="37CE56DA" w14:textId="5E730CEA" w:rsidR="00453C6C" w:rsidRDefault="00000000">
          <w:pPr>
            <w:pStyle w:val="TOC2"/>
            <w:tabs>
              <w:tab w:val="right" w:leader="dot" w:pos="9016"/>
            </w:tabs>
            <w:rPr>
              <w:rFonts w:asciiTheme="minorHAnsi" w:eastAsiaTheme="minorEastAsia" w:hAnsiTheme="minorHAnsi" w:cstheme="minorBidi"/>
              <w:noProof/>
              <w:lang w:eastAsia="en-GB"/>
            </w:rPr>
          </w:pPr>
          <w:hyperlink w:anchor="_Toc87281364" w:history="1">
            <w:r w:rsidR="00453C6C" w:rsidRPr="00480068">
              <w:rPr>
                <w:rStyle w:val="Hyperlink"/>
                <w:noProof/>
              </w:rPr>
              <w:t>UWTSD Biodiversity Action Plan: Scope and Goals</w:t>
            </w:r>
            <w:r w:rsidR="00453C6C">
              <w:rPr>
                <w:noProof/>
                <w:webHidden/>
              </w:rPr>
              <w:tab/>
            </w:r>
            <w:r w:rsidR="00453C6C">
              <w:rPr>
                <w:noProof/>
                <w:webHidden/>
              </w:rPr>
              <w:fldChar w:fldCharType="begin"/>
            </w:r>
            <w:r w:rsidR="00453C6C">
              <w:rPr>
                <w:noProof/>
                <w:webHidden/>
              </w:rPr>
              <w:instrText xml:space="preserve"> PAGEREF _Toc87281364 \h </w:instrText>
            </w:r>
            <w:r w:rsidR="00453C6C">
              <w:rPr>
                <w:noProof/>
                <w:webHidden/>
              </w:rPr>
            </w:r>
            <w:r w:rsidR="00453C6C">
              <w:rPr>
                <w:noProof/>
                <w:webHidden/>
              </w:rPr>
              <w:fldChar w:fldCharType="separate"/>
            </w:r>
            <w:r w:rsidR="00453C6C">
              <w:rPr>
                <w:noProof/>
                <w:webHidden/>
              </w:rPr>
              <w:t>3</w:t>
            </w:r>
            <w:r w:rsidR="00453C6C">
              <w:rPr>
                <w:noProof/>
                <w:webHidden/>
              </w:rPr>
              <w:fldChar w:fldCharType="end"/>
            </w:r>
          </w:hyperlink>
        </w:p>
        <w:p w14:paraId="01E6B853" w14:textId="59BC4036" w:rsidR="00453C6C" w:rsidRDefault="00000000">
          <w:pPr>
            <w:pStyle w:val="TOC2"/>
            <w:tabs>
              <w:tab w:val="right" w:leader="dot" w:pos="9016"/>
            </w:tabs>
            <w:rPr>
              <w:rFonts w:asciiTheme="minorHAnsi" w:eastAsiaTheme="minorEastAsia" w:hAnsiTheme="minorHAnsi" w:cstheme="minorBidi"/>
              <w:noProof/>
              <w:lang w:eastAsia="en-GB"/>
            </w:rPr>
          </w:pPr>
          <w:hyperlink w:anchor="_Toc87281365" w:history="1">
            <w:r w:rsidR="00453C6C" w:rsidRPr="00480068">
              <w:rPr>
                <w:rStyle w:val="Hyperlink"/>
                <w:noProof/>
              </w:rPr>
              <w:t>Biodiversity on Campuses and Local Council Biodiversity Plans</w:t>
            </w:r>
            <w:r w:rsidR="00453C6C">
              <w:rPr>
                <w:noProof/>
                <w:webHidden/>
              </w:rPr>
              <w:tab/>
            </w:r>
            <w:r w:rsidR="00453C6C">
              <w:rPr>
                <w:noProof/>
                <w:webHidden/>
              </w:rPr>
              <w:fldChar w:fldCharType="begin"/>
            </w:r>
            <w:r w:rsidR="00453C6C">
              <w:rPr>
                <w:noProof/>
                <w:webHidden/>
              </w:rPr>
              <w:instrText xml:space="preserve"> PAGEREF _Toc87281365 \h </w:instrText>
            </w:r>
            <w:r w:rsidR="00453C6C">
              <w:rPr>
                <w:noProof/>
                <w:webHidden/>
              </w:rPr>
            </w:r>
            <w:r w:rsidR="00453C6C">
              <w:rPr>
                <w:noProof/>
                <w:webHidden/>
              </w:rPr>
              <w:fldChar w:fldCharType="separate"/>
            </w:r>
            <w:r w:rsidR="00453C6C">
              <w:rPr>
                <w:noProof/>
                <w:webHidden/>
              </w:rPr>
              <w:t>4</w:t>
            </w:r>
            <w:r w:rsidR="00453C6C">
              <w:rPr>
                <w:noProof/>
                <w:webHidden/>
              </w:rPr>
              <w:fldChar w:fldCharType="end"/>
            </w:r>
          </w:hyperlink>
        </w:p>
        <w:p w14:paraId="0B39F470" w14:textId="35CA766D" w:rsidR="00453C6C" w:rsidRDefault="00000000">
          <w:pPr>
            <w:pStyle w:val="TOC2"/>
            <w:tabs>
              <w:tab w:val="right" w:leader="dot" w:pos="9016"/>
            </w:tabs>
            <w:rPr>
              <w:rFonts w:asciiTheme="minorHAnsi" w:eastAsiaTheme="minorEastAsia" w:hAnsiTheme="minorHAnsi" w:cstheme="minorBidi"/>
              <w:noProof/>
              <w:lang w:eastAsia="en-GB"/>
            </w:rPr>
          </w:pPr>
          <w:hyperlink w:anchor="_Toc87281366" w:history="1">
            <w:r w:rsidR="00453C6C" w:rsidRPr="00480068">
              <w:rPr>
                <w:rStyle w:val="Hyperlink"/>
                <w:noProof/>
              </w:rPr>
              <w:t>Carmarthenshire Biodiversity Action Plan</w:t>
            </w:r>
            <w:r w:rsidR="00453C6C">
              <w:rPr>
                <w:noProof/>
                <w:webHidden/>
              </w:rPr>
              <w:tab/>
            </w:r>
            <w:r w:rsidR="00453C6C">
              <w:rPr>
                <w:noProof/>
                <w:webHidden/>
              </w:rPr>
              <w:fldChar w:fldCharType="begin"/>
            </w:r>
            <w:r w:rsidR="00453C6C">
              <w:rPr>
                <w:noProof/>
                <w:webHidden/>
              </w:rPr>
              <w:instrText xml:space="preserve"> PAGEREF _Toc87281366 \h </w:instrText>
            </w:r>
            <w:r w:rsidR="00453C6C">
              <w:rPr>
                <w:noProof/>
                <w:webHidden/>
              </w:rPr>
            </w:r>
            <w:r w:rsidR="00453C6C">
              <w:rPr>
                <w:noProof/>
                <w:webHidden/>
              </w:rPr>
              <w:fldChar w:fldCharType="separate"/>
            </w:r>
            <w:r w:rsidR="00453C6C">
              <w:rPr>
                <w:noProof/>
                <w:webHidden/>
              </w:rPr>
              <w:t>5</w:t>
            </w:r>
            <w:r w:rsidR="00453C6C">
              <w:rPr>
                <w:noProof/>
                <w:webHidden/>
              </w:rPr>
              <w:fldChar w:fldCharType="end"/>
            </w:r>
          </w:hyperlink>
        </w:p>
        <w:p w14:paraId="49632D94" w14:textId="6B664A6D" w:rsidR="00453C6C" w:rsidRDefault="00000000">
          <w:pPr>
            <w:pStyle w:val="TOC2"/>
            <w:tabs>
              <w:tab w:val="right" w:leader="dot" w:pos="9016"/>
            </w:tabs>
            <w:rPr>
              <w:rFonts w:asciiTheme="minorHAnsi" w:eastAsiaTheme="minorEastAsia" w:hAnsiTheme="minorHAnsi" w:cstheme="minorBidi"/>
              <w:noProof/>
              <w:lang w:eastAsia="en-GB"/>
            </w:rPr>
          </w:pPr>
          <w:hyperlink w:anchor="_Toc87281367" w:history="1">
            <w:r w:rsidR="00453C6C" w:rsidRPr="00480068">
              <w:rPr>
                <w:rStyle w:val="Hyperlink"/>
                <w:noProof/>
              </w:rPr>
              <w:t>Ceredigion Local Biodiversity Action Plan</w:t>
            </w:r>
            <w:r w:rsidR="00453C6C">
              <w:rPr>
                <w:noProof/>
                <w:webHidden/>
              </w:rPr>
              <w:tab/>
            </w:r>
            <w:r w:rsidR="00453C6C">
              <w:rPr>
                <w:noProof/>
                <w:webHidden/>
              </w:rPr>
              <w:fldChar w:fldCharType="begin"/>
            </w:r>
            <w:r w:rsidR="00453C6C">
              <w:rPr>
                <w:noProof/>
                <w:webHidden/>
              </w:rPr>
              <w:instrText xml:space="preserve"> PAGEREF _Toc87281367 \h </w:instrText>
            </w:r>
            <w:r w:rsidR="00453C6C">
              <w:rPr>
                <w:noProof/>
                <w:webHidden/>
              </w:rPr>
            </w:r>
            <w:r w:rsidR="00453C6C">
              <w:rPr>
                <w:noProof/>
                <w:webHidden/>
              </w:rPr>
              <w:fldChar w:fldCharType="separate"/>
            </w:r>
            <w:r w:rsidR="00453C6C">
              <w:rPr>
                <w:noProof/>
                <w:webHidden/>
              </w:rPr>
              <w:t>5</w:t>
            </w:r>
            <w:r w:rsidR="00453C6C">
              <w:rPr>
                <w:noProof/>
                <w:webHidden/>
              </w:rPr>
              <w:fldChar w:fldCharType="end"/>
            </w:r>
          </w:hyperlink>
        </w:p>
        <w:p w14:paraId="7CD85CC5" w14:textId="27FD1D2F" w:rsidR="00453C6C" w:rsidRDefault="00000000">
          <w:pPr>
            <w:pStyle w:val="TOC2"/>
            <w:tabs>
              <w:tab w:val="right" w:leader="dot" w:pos="9016"/>
            </w:tabs>
            <w:rPr>
              <w:rFonts w:asciiTheme="minorHAnsi" w:eastAsiaTheme="minorEastAsia" w:hAnsiTheme="minorHAnsi" w:cstheme="minorBidi"/>
              <w:noProof/>
              <w:lang w:eastAsia="en-GB"/>
            </w:rPr>
          </w:pPr>
          <w:hyperlink w:anchor="_Toc87281368" w:history="1">
            <w:r w:rsidR="00453C6C" w:rsidRPr="00480068">
              <w:rPr>
                <w:rStyle w:val="Hyperlink"/>
                <w:noProof/>
              </w:rPr>
              <w:t>Swansea Local Biodiversity Strategy and Action Plan</w:t>
            </w:r>
            <w:r w:rsidR="00453C6C">
              <w:rPr>
                <w:noProof/>
                <w:webHidden/>
              </w:rPr>
              <w:tab/>
            </w:r>
            <w:r w:rsidR="00453C6C">
              <w:rPr>
                <w:noProof/>
                <w:webHidden/>
              </w:rPr>
              <w:fldChar w:fldCharType="begin"/>
            </w:r>
            <w:r w:rsidR="00453C6C">
              <w:rPr>
                <w:noProof/>
                <w:webHidden/>
              </w:rPr>
              <w:instrText xml:space="preserve"> PAGEREF _Toc87281368 \h </w:instrText>
            </w:r>
            <w:r w:rsidR="00453C6C">
              <w:rPr>
                <w:noProof/>
                <w:webHidden/>
              </w:rPr>
            </w:r>
            <w:r w:rsidR="00453C6C">
              <w:rPr>
                <w:noProof/>
                <w:webHidden/>
              </w:rPr>
              <w:fldChar w:fldCharType="separate"/>
            </w:r>
            <w:r w:rsidR="00453C6C">
              <w:rPr>
                <w:noProof/>
                <w:webHidden/>
              </w:rPr>
              <w:t>6</w:t>
            </w:r>
            <w:r w:rsidR="00453C6C">
              <w:rPr>
                <w:noProof/>
                <w:webHidden/>
              </w:rPr>
              <w:fldChar w:fldCharType="end"/>
            </w:r>
          </w:hyperlink>
        </w:p>
        <w:p w14:paraId="136BF691" w14:textId="23E0B160" w:rsidR="00453C6C" w:rsidRDefault="00000000">
          <w:pPr>
            <w:pStyle w:val="TOC1"/>
            <w:tabs>
              <w:tab w:val="right" w:leader="dot" w:pos="9016"/>
            </w:tabs>
            <w:rPr>
              <w:rFonts w:asciiTheme="minorHAnsi" w:eastAsiaTheme="minorEastAsia" w:hAnsiTheme="minorHAnsi" w:cstheme="minorBidi"/>
              <w:noProof/>
              <w:lang w:eastAsia="en-GB"/>
            </w:rPr>
          </w:pPr>
          <w:hyperlink w:anchor="_Toc87281369" w:history="1">
            <w:r w:rsidR="00453C6C" w:rsidRPr="00480068">
              <w:rPr>
                <w:rStyle w:val="Hyperlink"/>
                <w:noProof/>
              </w:rPr>
              <w:t>Habitats and Species of Conservation Importance</w:t>
            </w:r>
            <w:r w:rsidR="00453C6C">
              <w:rPr>
                <w:noProof/>
                <w:webHidden/>
              </w:rPr>
              <w:tab/>
            </w:r>
            <w:r w:rsidR="00453C6C">
              <w:rPr>
                <w:noProof/>
                <w:webHidden/>
              </w:rPr>
              <w:fldChar w:fldCharType="begin"/>
            </w:r>
            <w:r w:rsidR="00453C6C">
              <w:rPr>
                <w:noProof/>
                <w:webHidden/>
              </w:rPr>
              <w:instrText xml:space="preserve"> PAGEREF _Toc87281369 \h </w:instrText>
            </w:r>
            <w:r w:rsidR="00453C6C">
              <w:rPr>
                <w:noProof/>
                <w:webHidden/>
              </w:rPr>
            </w:r>
            <w:r w:rsidR="00453C6C">
              <w:rPr>
                <w:noProof/>
                <w:webHidden/>
              </w:rPr>
              <w:fldChar w:fldCharType="separate"/>
            </w:r>
            <w:r w:rsidR="00453C6C">
              <w:rPr>
                <w:noProof/>
                <w:webHidden/>
              </w:rPr>
              <w:t>7</w:t>
            </w:r>
            <w:r w:rsidR="00453C6C">
              <w:rPr>
                <w:noProof/>
                <w:webHidden/>
              </w:rPr>
              <w:fldChar w:fldCharType="end"/>
            </w:r>
          </w:hyperlink>
        </w:p>
        <w:p w14:paraId="2FDEDC0A" w14:textId="48440094" w:rsidR="00453C6C" w:rsidRDefault="00000000">
          <w:pPr>
            <w:pStyle w:val="TOC2"/>
            <w:tabs>
              <w:tab w:val="right" w:leader="dot" w:pos="9016"/>
            </w:tabs>
            <w:rPr>
              <w:rFonts w:asciiTheme="minorHAnsi" w:eastAsiaTheme="minorEastAsia" w:hAnsiTheme="minorHAnsi" w:cstheme="minorBidi"/>
              <w:noProof/>
              <w:lang w:eastAsia="en-GB"/>
            </w:rPr>
          </w:pPr>
          <w:hyperlink w:anchor="_Toc87281370" w:history="1">
            <w:r w:rsidR="00453C6C" w:rsidRPr="00480068">
              <w:rPr>
                <w:rStyle w:val="Hyperlink"/>
                <w:noProof/>
              </w:rPr>
              <w:t>Swansea Campus</w:t>
            </w:r>
            <w:r w:rsidR="00453C6C">
              <w:rPr>
                <w:noProof/>
                <w:webHidden/>
              </w:rPr>
              <w:tab/>
            </w:r>
            <w:r w:rsidR="00453C6C">
              <w:rPr>
                <w:noProof/>
                <w:webHidden/>
              </w:rPr>
              <w:fldChar w:fldCharType="begin"/>
            </w:r>
            <w:r w:rsidR="00453C6C">
              <w:rPr>
                <w:noProof/>
                <w:webHidden/>
              </w:rPr>
              <w:instrText xml:space="preserve"> PAGEREF _Toc87281370 \h </w:instrText>
            </w:r>
            <w:r w:rsidR="00453C6C">
              <w:rPr>
                <w:noProof/>
                <w:webHidden/>
              </w:rPr>
            </w:r>
            <w:r w:rsidR="00453C6C">
              <w:rPr>
                <w:noProof/>
                <w:webHidden/>
              </w:rPr>
              <w:fldChar w:fldCharType="separate"/>
            </w:r>
            <w:r w:rsidR="00453C6C">
              <w:rPr>
                <w:noProof/>
                <w:webHidden/>
              </w:rPr>
              <w:t>7</w:t>
            </w:r>
            <w:r w:rsidR="00453C6C">
              <w:rPr>
                <w:noProof/>
                <w:webHidden/>
              </w:rPr>
              <w:fldChar w:fldCharType="end"/>
            </w:r>
          </w:hyperlink>
        </w:p>
        <w:p w14:paraId="13AC2A6D" w14:textId="01F9D13E" w:rsidR="00453C6C" w:rsidRDefault="00000000">
          <w:pPr>
            <w:pStyle w:val="TOC2"/>
            <w:tabs>
              <w:tab w:val="right" w:leader="dot" w:pos="9016"/>
            </w:tabs>
            <w:rPr>
              <w:rFonts w:asciiTheme="minorHAnsi" w:eastAsiaTheme="minorEastAsia" w:hAnsiTheme="minorHAnsi" w:cstheme="minorBidi"/>
              <w:noProof/>
              <w:lang w:eastAsia="en-GB"/>
            </w:rPr>
          </w:pPr>
          <w:hyperlink w:anchor="_Toc87281371" w:history="1">
            <w:r w:rsidR="00453C6C" w:rsidRPr="00480068">
              <w:rPr>
                <w:rStyle w:val="Hyperlink"/>
                <w:noProof/>
              </w:rPr>
              <w:t>Lampeter Campus</w:t>
            </w:r>
            <w:r w:rsidR="00453C6C">
              <w:rPr>
                <w:noProof/>
                <w:webHidden/>
              </w:rPr>
              <w:tab/>
            </w:r>
            <w:r w:rsidR="00453C6C">
              <w:rPr>
                <w:noProof/>
                <w:webHidden/>
              </w:rPr>
              <w:fldChar w:fldCharType="begin"/>
            </w:r>
            <w:r w:rsidR="00453C6C">
              <w:rPr>
                <w:noProof/>
                <w:webHidden/>
              </w:rPr>
              <w:instrText xml:space="preserve"> PAGEREF _Toc87281371 \h </w:instrText>
            </w:r>
            <w:r w:rsidR="00453C6C">
              <w:rPr>
                <w:noProof/>
                <w:webHidden/>
              </w:rPr>
            </w:r>
            <w:r w:rsidR="00453C6C">
              <w:rPr>
                <w:noProof/>
                <w:webHidden/>
              </w:rPr>
              <w:fldChar w:fldCharType="separate"/>
            </w:r>
            <w:r w:rsidR="00453C6C">
              <w:rPr>
                <w:noProof/>
                <w:webHidden/>
              </w:rPr>
              <w:t>12</w:t>
            </w:r>
            <w:r w:rsidR="00453C6C">
              <w:rPr>
                <w:noProof/>
                <w:webHidden/>
              </w:rPr>
              <w:fldChar w:fldCharType="end"/>
            </w:r>
          </w:hyperlink>
        </w:p>
        <w:p w14:paraId="4EE45351" w14:textId="6A9E2224" w:rsidR="00453C6C" w:rsidRDefault="00000000">
          <w:pPr>
            <w:pStyle w:val="TOC2"/>
            <w:tabs>
              <w:tab w:val="right" w:leader="dot" w:pos="9016"/>
            </w:tabs>
            <w:rPr>
              <w:rFonts w:asciiTheme="minorHAnsi" w:eastAsiaTheme="minorEastAsia" w:hAnsiTheme="minorHAnsi" w:cstheme="minorBidi"/>
              <w:noProof/>
              <w:lang w:eastAsia="en-GB"/>
            </w:rPr>
          </w:pPr>
          <w:hyperlink w:anchor="_Toc87281372" w:history="1">
            <w:r w:rsidR="00453C6C" w:rsidRPr="00480068">
              <w:rPr>
                <w:rStyle w:val="Hyperlink"/>
                <w:noProof/>
              </w:rPr>
              <w:t>Carmarthen Campus</w:t>
            </w:r>
            <w:r w:rsidR="00453C6C">
              <w:rPr>
                <w:noProof/>
                <w:webHidden/>
              </w:rPr>
              <w:tab/>
            </w:r>
            <w:r w:rsidR="00453C6C">
              <w:rPr>
                <w:noProof/>
                <w:webHidden/>
              </w:rPr>
              <w:fldChar w:fldCharType="begin"/>
            </w:r>
            <w:r w:rsidR="00453C6C">
              <w:rPr>
                <w:noProof/>
                <w:webHidden/>
              </w:rPr>
              <w:instrText xml:space="preserve"> PAGEREF _Toc87281372 \h </w:instrText>
            </w:r>
            <w:r w:rsidR="00453C6C">
              <w:rPr>
                <w:noProof/>
                <w:webHidden/>
              </w:rPr>
            </w:r>
            <w:r w:rsidR="00453C6C">
              <w:rPr>
                <w:noProof/>
                <w:webHidden/>
              </w:rPr>
              <w:fldChar w:fldCharType="separate"/>
            </w:r>
            <w:r w:rsidR="00453C6C">
              <w:rPr>
                <w:noProof/>
                <w:webHidden/>
              </w:rPr>
              <w:t>16</w:t>
            </w:r>
            <w:r w:rsidR="00453C6C">
              <w:rPr>
                <w:noProof/>
                <w:webHidden/>
              </w:rPr>
              <w:fldChar w:fldCharType="end"/>
            </w:r>
          </w:hyperlink>
        </w:p>
        <w:p w14:paraId="285D1B5A" w14:textId="60E0233C" w:rsidR="00453C6C" w:rsidRDefault="00000000">
          <w:pPr>
            <w:pStyle w:val="TOC1"/>
            <w:tabs>
              <w:tab w:val="right" w:leader="dot" w:pos="9016"/>
            </w:tabs>
            <w:rPr>
              <w:rFonts w:asciiTheme="minorHAnsi" w:eastAsiaTheme="minorEastAsia" w:hAnsiTheme="minorHAnsi" w:cstheme="minorBidi"/>
              <w:noProof/>
              <w:lang w:eastAsia="en-GB"/>
            </w:rPr>
          </w:pPr>
          <w:hyperlink w:anchor="_Toc87281373" w:history="1">
            <w:r w:rsidR="00453C6C" w:rsidRPr="00480068">
              <w:rPr>
                <w:rStyle w:val="Hyperlink"/>
                <w:noProof/>
              </w:rPr>
              <w:t>BAP Objectives and Targets</w:t>
            </w:r>
            <w:r w:rsidR="00453C6C">
              <w:rPr>
                <w:noProof/>
                <w:webHidden/>
              </w:rPr>
              <w:tab/>
            </w:r>
            <w:r w:rsidR="00453C6C">
              <w:rPr>
                <w:noProof/>
                <w:webHidden/>
              </w:rPr>
              <w:fldChar w:fldCharType="begin"/>
            </w:r>
            <w:r w:rsidR="00453C6C">
              <w:rPr>
                <w:noProof/>
                <w:webHidden/>
              </w:rPr>
              <w:instrText xml:space="preserve"> PAGEREF _Toc87281373 \h </w:instrText>
            </w:r>
            <w:r w:rsidR="00453C6C">
              <w:rPr>
                <w:noProof/>
                <w:webHidden/>
              </w:rPr>
            </w:r>
            <w:r w:rsidR="00453C6C">
              <w:rPr>
                <w:noProof/>
                <w:webHidden/>
              </w:rPr>
              <w:fldChar w:fldCharType="separate"/>
            </w:r>
            <w:r w:rsidR="00453C6C">
              <w:rPr>
                <w:noProof/>
                <w:webHidden/>
              </w:rPr>
              <w:t>22</w:t>
            </w:r>
            <w:r w:rsidR="00453C6C">
              <w:rPr>
                <w:noProof/>
                <w:webHidden/>
              </w:rPr>
              <w:fldChar w:fldCharType="end"/>
            </w:r>
          </w:hyperlink>
        </w:p>
        <w:p w14:paraId="16EF05C4" w14:textId="51889098" w:rsidR="00453C6C" w:rsidRDefault="00000000">
          <w:pPr>
            <w:pStyle w:val="TOC1"/>
            <w:tabs>
              <w:tab w:val="right" w:leader="dot" w:pos="9016"/>
            </w:tabs>
            <w:rPr>
              <w:rFonts w:asciiTheme="minorHAnsi" w:eastAsiaTheme="minorEastAsia" w:hAnsiTheme="minorHAnsi" w:cstheme="minorBidi"/>
              <w:noProof/>
              <w:lang w:eastAsia="en-GB"/>
            </w:rPr>
          </w:pPr>
          <w:hyperlink w:anchor="_Toc87281374" w:history="1">
            <w:r w:rsidR="00453C6C" w:rsidRPr="00480068">
              <w:rPr>
                <w:rStyle w:val="Hyperlink"/>
                <w:noProof/>
              </w:rPr>
              <w:t>Action Plan</w:t>
            </w:r>
            <w:r w:rsidR="00453C6C">
              <w:rPr>
                <w:noProof/>
                <w:webHidden/>
              </w:rPr>
              <w:tab/>
            </w:r>
            <w:r w:rsidR="00453C6C">
              <w:rPr>
                <w:noProof/>
                <w:webHidden/>
              </w:rPr>
              <w:fldChar w:fldCharType="begin"/>
            </w:r>
            <w:r w:rsidR="00453C6C">
              <w:rPr>
                <w:noProof/>
                <w:webHidden/>
              </w:rPr>
              <w:instrText xml:space="preserve"> PAGEREF _Toc87281374 \h </w:instrText>
            </w:r>
            <w:r w:rsidR="00453C6C">
              <w:rPr>
                <w:noProof/>
                <w:webHidden/>
              </w:rPr>
            </w:r>
            <w:r w:rsidR="00453C6C">
              <w:rPr>
                <w:noProof/>
                <w:webHidden/>
              </w:rPr>
              <w:fldChar w:fldCharType="separate"/>
            </w:r>
            <w:r w:rsidR="00453C6C">
              <w:rPr>
                <w:noProof/>
                <w:webHidden/>
              </w:rPr>
              <w:t>23</w:t>
            </w:r>
            <w:r w:rsidR="00453C6C">
              <w:rPr>
                <w:noProof/>
                <w:webHidden/>
              </w:rPr>
              <w:fldChar w:fldCharType="end"/>
            </w:r>
          </w:hyperlink>
        </w:p>
        <w:p w14:paraId="6ABD0146" w14:textId="32D8454E" w:rsidR="00453C6C" w:rsidRDefault="00000000">
          <w:pPr>
            <w:pStyle w:val="TOC2"/>
            <w:tabs>
              <w:tab w:val="right" w:leader="dot" w:pos="9016"/>
            </w:tabs>
            <w:rPr>
              <w:rFonts w:asciiTheme="minorHAnsi" w:eastAsiaTheme="minorEastAsia" w:hAnsiTheme="minorHAnsi" w:cstheme="minorBidi"/>
              <w:noProof/>
              <w:lang w:eastAsia="en-GB"/>
            </w:rPr>
          </w:pPr>
          <w:hyperlink w:anchor="_Toc87281375" w:history="1">
            <w:r w:rsidR="00453C6C" w:rsidRPr="00480068">
              <w:rPr>
                <w:rStyle w:val="Hyperlink"/>
                <w:noProof/>
              </w:rPr>
              <w:t>Key Contacts</w:t>
            </w:r>
            <w:r w:rsidR="00453C6C">
              <w:rPr>
                <w:noProof/>
                <w:webHidden/>
              </w:rPr>
              <w:tab/>
            </w:r>
            <w:r w:rsidR="00453C6C">
              <w:rPr>
                <w:noProof/>
                <w:webHidden/>
              </w:rPr>
              <w:fldChar w:fldCharType="begin"/>
            </w:r>
            <w:r w:rsidR="00453C6C">
              <w:rPr>
                <w:noProof/>
                <w:webHidden/>
              </w:rPr>
              <w:instrText xml:space="preserve"> PAGEREF _Toc87281375 \h </w:instrText>
            </w:r>
            <w:r w:rsidR="00453C6C">
              <w:rPr>
                <w:noProof/>
                <w:webHidden/>
              </w:rPr>
            </w:r>
            <w:r w:rsidR="00453C6C">
              <w:rPr>
                <w:noProof/>
                <w:webHidden/>
              </w:rPr>
              <w:fldChar w:fldCharType="separate"/>
            </w:r>
            <w:r w:rsidR="00453C6C">
              <w:rPr>
                <w:noProof/>
                <w:webHidden/>
              </w:rPr>
              <w:t>23</w:t>
            </w:r>
            <w:r w:rsidR="00453C6C">
              <w:rPr>
                <w:noProof/>
                <w:webHidden/>
              </w:rPr>
              <w:fldChar w:fldCharType="end"/>
            </w:r>
          </w:hyperlink>
        </w:p>
        <w:p w14:paraId="6FE6C8CC" w14:textId="22CC8ADC" w:rsidR="00453C6C" w:rsidRDefault="00000000">
          <w:pPr>
            <w:pStyle w:val="TOC2"/>
            <w:tabs>
              <w:tab w:val="right" w:leader="dot" w:pos="9016"/>
            </w:tabs>
            <w:rPr>
              <w:rFonts w:asciiTheme="minorHAnsi" w:eastAsiaTheme="minorEastAsia" w:hAnsiTheme="minorHAnsi" w:cstheme="minorBidi"/>
              <w:noProof/>
              <w:lang w:eastAsia="en-GB"/>
            </w:rPr>
          </w:pPr>
          <w:hyperlink w:anchor="_Toc87281376" w:history="1">
            <w:r w:rsidR="00453C6C" w:rsidRPr="00480068">
              <w:rPr>
                <w:rStyle w:val="Hyperlink"/>
                <w:noProof/>
              </w:rPr>
              <w:t>Management and Reporting</w:t>
            </w:r>
            <w:r w:rsidR="00453C6C">
              <w:rPr>
                <w:noProof/>
                <w:webHidden/>
              </w:rPr>
              <w:tab/>
            </w:r>
            <w:r w:rsidR="00453C6C">
              <w:rPr>
                <w:noProof/>
                <w:webHidden/>
              </w:rPr>
              <w:fldChar w:fldCharType="begin"/>
            </w:r>
            <w:r w:rsidR="00453C6C">
              <w:rPr>
                <w:noProof/>
                <w:webHidden/>
              </w:rPr>
              <w:instrText xml:space="preserve"> PAGEREF _Toc87281376 \h </w:instrText>
            </w:r>
            <w:r w:rsidR="00453C6C">
              <w:rPr>
                <w:noProof/>
                <w:webHidden/>
              </w:rPr>
            </w:r>
            <w:r w:rsidR="00453C6C">
              <w:rPr>
                <w:noProof/>
                <w:webHidden/>
              </w:rPr>
              <w:fldChar w:fldCharType="separate"/>
            </w:r>
            <w:r w:rsidR="00453C6C">
              <w:rPr>
                <w:noProof/>
                <w:webHidden/>
              </w:rPr>
              <w:t>23</w:t>
            </w:r>
            <w:r w:rsidR="00453C6C">
              <w:rPr>
                <w:noProof/>
                <w:webHidden/>
              </w:rPr>
              <w:fldChar w:fldCharType="end"/>
            </w:r>
          </w:hyperlink>
        </w:p>
        <w:p w14:paraId="03B2294F" w14:textId="636950A2" w:rsidR="00453C6C" w:rsidRDefault="00000000">
          <w:pPr>
            <w:pStyle w:val="TOC2"/>
            <w:tabs>
              <w:tab w:val="right" w:leader="dot" w:pos="9016"/>
            </w:tabs>
            <w:rPr>
              <w:rFonts w:asciiTheme="minorHAnsi" w:eastAsiaTheme="minorEastAsia" w:hAnsiTheme="minorHAnsi" w:cstheme="minorBidi"/>
              <w:noProof/>
              <w:lang w:eastAsia="en-GB"/>
            </w:rPr>
          </w:pPr>
          <w:hyperlink w:anchor="_Toc87281377" w:history="1">
            <w:r w:rsidR="00453C6C" w:rsidRPr="00480068">
              <w:rPr>
                <w:rStyle w:val="Hyperlink"/>
                <w:noProof/>
              </w:rPr>
              <w:t>Survey, Monitoring and Data Management</w:t>
            </w:r>
            <w:r w:rsidR="00453C6C">
              <w:rPr>
                <w:noProof/>
                <w:webHidden/>
              </w:rPr>
              <w:tab/>
            </w:r>
            <w:r w:rsidR="00453C6C">
              <w:rPr>
                <w:noProof/>
                <w:webHidden/>
              </w:rPr>
              <w:fldChar w:fldCharType="begin"/>
            </w:r>
            <w:r w:rsidR="00453C6C">
              <w:rPr>
                <w:noProof/>
                <w:webHidden/>
              </w:rPr>
              <w:instrText xml:space="preserve"> PAGEREF _Toc87281377 \h </w:instrText>
            </w:r>
            <w:r w:rsidR="00453C6C">
              <w:rPr>
                <w:noProof/>
                <w:webHidden/>
              </w:rPr>
            </w:r>
            <w:r w:rsidR="00453C6C">
              <w:rPr>
                <w:noProof/>
                <w:webHidden/>
              </w:rPr>
              <w:fldChar w:fldCharType="separate"/>
            </w:r>
            <w:r w:rsidR="00453C6C">
              <w:rPr>
                <w:noProof/>
                <w:webHidden/>
              </w:rPr>
              <w:t>23</w:t>
            </w:r>
            <w:r w:rsidR="00453C6C">
              <w:rPr>
                <w:noProof/>
                <w:webHidden/>
              </w:rPr>
              <w:fldChar w:fldCharType="end"/>
            </w:r>
          </w:hyperlink>
        </w:p>
        <w:p w14:paraId="64E75E17" w14:textId="400980CB" w:rsidR="00453C6C" w:rsidRDefault="00000000">
          <w:pPr>
            <w:pStyle w:val="TOC2"/>
            <w:tabs>
              <w:tab w:val="right" w:leader="dot" w:pos="9016"/>
            </w:tabs>
            <w:rPr>
              <w:rFonts w:asciiTheme="minorHAnsi" w:eastAsiaTheme="minorEastAsia" w:hAnsiTheme="minorHAnsi" w:cstheme="minorBidi"/>
              <w:noProof/>
              <w:lang w:eastAsia="en-GB"/>
            </w:rPr>
          </w:pPr>
          <w:hyperlink w:anchor="_Toc87281378" w:history="1">
            <w:r w:rsidR="00453C6C" w:rsidRPr="00480068">
              <w:rPr>
                <w:rStyle w:val="Hyperlink"/>
                <w:noProof/>
              </w:rPr>
              <w:t>Habitat and Species Management</w:t>
            </w:r>
            <w:r w:rsidR="00453C6C">
              <w:rPr>
                <w:noProof/>
                <w:webHidden/>
              </w:rPr>
              <w:tab/>
            </w:r>
            <w:r w:rsidR="00453C6C">
              <w:rPr>
                <w:noProof/>
                <w:webHidden/>
              </w:rPr>
              <w:fldChar w:fldCharType="begin"/>
            </w:r>
            <w:r w:rsidR="00453C6C">
              <w:rPr>
                <w:noProof/>
                <w:webHidden/>
              </w:rPr>
              <w:instrText xml:space="preserve"> PAGEREF _Toc87281378 \h </w:instrText>
            </w:r>
            <w:r w:rsidR="00453C6C">
              <w:rPr>
                <w:noProof/>
                <w:webHidden/>
              </w:rPr>
            </w:r>
            <w:r w:rsidR="00453C6C">
              <w:rPr>
                <w:noProof/>
                <w:webHidden/>
              </w:rPr>
              <w:fldChar w:fldCharType="separate"/>
            </w:r>
            <w:r w:rsidR="00453C6C">
              <w:rPr>
                <w:noProof/>
                <w:webHidden/>
              </w:rPr>
              <w:t>24</w:t>
            </w:r>
            <w:r w:rsidR="00453C6C">
              <w:rPr>
                <w:noProof/>
                <w:webHidden/>
              </w:rPr>
              <w:fldChar w:fldCharType="end"/>
            </w:r>
          </w:hyperlink>
        </w:p>
        <w:p w14:paraId="1B118082" w14:textId="59AA12E0" w:rsidR="00453C6C" w:rsidRDefault="00000000">
          <w:pPr>
            <w:pStyle w:val="TOC2"/>
            <w:tabs>
              <w:tab w:val="right" w:leader="dot" w:pos="9016"/>
            </w:tabs>
            <w:rPr>
              <w:rFonts w:asciiTheme="minorHAnsi" w:eastAsiaTheme="minorEastAsia" w:hAnsiTheme="minorHAnsi" w:cstheme="minorBidi"/>
              <w:noProof/>
              <w:lang w:eastAsia="en-GB"/>
            </w:rPr>
          </w:pPr>
          <w:hyperlink w:anchor="_Toc87281379" w:history="1">
            <w:r w:rsidR="00453C6C" w:rsidRPr="00480068">
              <w:rPr>
                <w:rStyle w:val="Hyperlink"/>
                <w:noProof/>
              </w:rPr>
              <w:t>Engagement, Awareness Raising and Education</w:t>
            </w:r>
            <w:r w:rsidR="00453C6C">
              <w:rPr>
                <w:noProof/>
                <w:webHidden/>
              </w:rPr>
              <w:tab/>
            </w:r>
            <w:r w:rsidR="00453C6C">
              <w:rPr>
                <w:noProof/>
                <w:webHidden/>
              </w:rPr>
              <w:fldChar w:fldCharType="begin"/>
            </w:r>
            <w:r w:rsidR="00453C6C">
              <w:rPr>
                <w:noProof/>
                <w:webHidden/>
              </w:rPr>
              <w:instrText xml:space="preserve"> PAGEREF _Toc87281379 \h </w:instrText>
            </w:r>
            <w:r w:rsidR="00453C6C">
              <w:rPr>
                <w:noProof/>
                <w:webHidden/>
              </w:rPr>
            </w:r>
            <w:r w:rsidR="00453C6C">
              <w:rPr>
                <w:noProof/>
                <w:webHidden/>
              </w:rPr>
              <w:fldChar w:fldCharType="separate"/>
            </w:r>
            <w:r w:rsidR="00453C6C">
              <w:rPr>
                <w:noProof/>
                <w:webHidden/>
              </w:rPr>
              <w:t>25</w:t>
            </w:r>
            <w:r w:rsidR="00453C6C">
              <w:rPr>
                <w:noProof/>
                <w:webHidden/>
              </w:rPr>
              <w:fldChar w:fldCharType="end"/>
            </w:r>
          </w:hyperlink>
        </w:p>
        <w:p w14:paraId="24C6F05C" w14:textId="097BC123" w:rsidR="009A4511" w:rsidRDefault="009A4511" w:rsidP="009A4511">
          <w:r>
            <w:rPr>
              <w:b/>
              <w:bCs/>
              <w:noProof/>
              <w:lang w:val="en-US"/>
            </w:rPr>
            <w:fldChar w:fldCharType="end"/>
          </w:r>
        </w:p>
      </w:sdtContent>
    </w:sdt>
    <w:p w14:paraId="7EFFCBC4" w14:textId="77777777" w:rsidR="009A4511" w:rsidRDefault="009A4511" w:rsidP="009A4511">
      <w:pPr>
        <w:pStyle w:val="Heading1"/>
      </w:pPr>
    </w:p>
    <w:p w14:paraId="36390FF2" w14:textId="77777777" w:rsidR="009A4511" w:rsidRDefault="009A4511" w:rsidP="009A4511">
      <w:pPr>
        <w:pStyle w:val="Heading1"/>
      </w:pPr>
    </w:p>
    <w:p w14:paraId="46258690" w14:textId="77777777" w:rsidR="009A4511" w:rsidRDefault="009A4511" w:rsidP="009A4511">
      <w:pPr>
        <w:pStyle w:val="Heading1"/>
      </w:pPr>
    </w:p>
    <w:p w14:paraId="1BDCBEB3" w14:textId="70783145" w:rsidR="009A4511" w:rsidRDefault="009A4511" w:rsidP="00DD62E5">
      <w:pPr>
        <w:pStyle w:val="Heading1"/>
      </w:pPr>
    </w:p>
    <w:p w14:paraId="112A6674" w14:textId="77777777" w:rsidR="00DD62E5" w:rsidRDefault="00DD62E5" w:rsidP="00DD62E5"/>
    <w:p w14:paraId="50CA9369" w14:textId="77777777" w:rsidR="00DD62E5" w:rsidRDefault="00DD62E5" w:rsidP="00DD62E5"/>
    <w:p w14:paraId="488C0134" w14:textId="77777777" w:rsidR="00DD62E5" w:rsidRDefault="00DD62E5" w:rsidP="00DD62E5"/>
    <w:p w14:paraId="04D738A5" w14:textId="77777777" w:rsidR="00DD62E5" w:rsidRDefault="00DD62E5" w:rsidP="00DD62E5"/>
    <w:p w14:paraId="5F71EDCA" w14:textId="77777777" w:rsidR="00453C6C" w:rsidRDefault="00453C6C" w:rsidP="00DD62E5"/>
    <w:p w14:paraId="3F417A54" w14:textId="77777777" w:rsidR="00453C6C" w:rsidRDefault="00453C6C" w:rsidP="00DD62E5"/>
    <w:p w14:paraId="6243D813" w14:textId="77777777" w:rsidR="00453C6C" w:rsidRDefault="00453C6C" w:rsidP="00DD62E5"/>
    <w:p w14:paraId="101BE2A4" w14:textId="77777777" w:rsidR="00453C6C" w:rsidRDefault="00453C6C" w:rsidP="00DD62E5"/>
    <w:p w14:paraId="17B18C16" w14:textId="77777777" w:rsidR="00453C6C" w:rsidRDefault="00453C6C" w:rsidP="00DD62E5"/>
    <w:p w14:paraId="3206B32D" w14:textId="77777777" w:rsidR="00453C6C" w:rsidRPr="00DD62E5" w:rsidRDefault="00453C6C" w:rsidP="00DD62E5"/>
    <w:p w14:paraId="7E8C914C" w14:textId="77777777" w:rsidR="009A4511" w:rsidRDefault="009A4511" w:rsidP="009A4511">
      <w:pPr>
        <w:pStyle w:val="Heading1"/>
      </w:pPr>
      <w:bookmarkStart w:id="0" w:name="_Toc87281361"/>
      <w:r>
        <w:lastRenderedPageBreak/>
        <w:t>Introduction</w:t>
      </w:r>
      <w:bookmarkEnd w:id="0"/>
    </w:p>
    <w:p w14:paraId="71AEFA41" w14:textId="77777777" w:rsidR="009A4511" w:rsidRDefault="009A4511" w:rsidP="009A4511">
      <w:pPr>
        <w:pStyle w:val="Heading2"/>
      </w:pPr>
      <w:bookmarkStart w:id="1" w:name="_Toc87281362"/>
      <w:r>
        <w:t>Biodiversity Action Plans</w:t>
      </w:r>
      <w:bookmarkEnd w:id="1"/>
    </w:p>
    <w:p w14:paraId="60C3944F" w14:textId="77777777" w:rsidR="009A4511" w:rsidRDefault="009A4511" w:rsidP="009A4511"/>
    <w:p w14:paraId="4A1D8EEA" w14:textId="77777777" w:rsidR="009A4511" w:rsidRDefault="009A4511" w:rsidP="009A4511">
      <w:r>
        <w:t>The WWF defines biodiversity as “the variety of animals, plants, fungi and microorganisms that make up the natural world. Each species and organism working together in ecosystems to maintain balance and support life”. Biodiversity provides essential services needed for our survival, including flood mitigation, provision of clean water and air, pollination of crops and production of natural resources like coal and timber. The intrinsic value of biodiversity is not limited to lush meadows or rain forests, but extends to back gardens, former quarries, factory roof tops and almost any other space.</w:t>
      </w:r>
    </w:p>
    <w:p w14:paraId="6B007648" w14:textId="77777777" w:rsidR="009A4511" w:rsidRDefault="009A4511" w:rsidP="009A4511"/>
    <w:p w14:paraId="0BC688BE" w14:textId="77777777" w:rsidR="009A4511" w:rsidRDefault="009A4511" w:rsidP="009A4511">
      <w:r>
        <w:t xml:space="preserve">The continued promotion and protection of biodiversity is of paramount importance as it is under threat domestically and internationally. Anthropogenic activities are largely responsible for wide-scale decline in biodiversity. Land use changes, agricultural and woodland management practices, water and air pollution and intensification of development are just some of the ways we have negatively impacted global biodiversity. </w:t>
      </w:r>
    </w:p>
    <w:p w14:paraId="5A7899BE" w14:textId="77777777" w:rsidR="009A4511" w:rsidRDefault="009A4511" w:rsidP="009A4511"/>
    <w:p w14:paraId="5FAEFB1E" w14:textId="77777777" w:rsidR="009A4511" w:rsidRDefault="009A4511" w:rsidP="009A4511">
      <w:pPr>
        <w:pStyle w:val="Heading2"/>
      </w:pPr>
      <w:bookmarkStart w:id="2" w:name="_Toc87281363"/>
      <w:r>
        <w:t>Legal Background and Requirements</w:t>
      </w:r>
      <w:bookmarkEnd w:id="2"/>
    </w:p>
    <w:p w14:paraId="56E499B8" w14:textId="77777777" w:rsidR="009A4511" w:rsidRDefault="009A4511" w:rsidP="009A4511"/>
    <w:p w14:paraId="1AEA104C" w14:textId="77777777" w:rsidR="009A4511" w:rsidRDefault="009A4511" w:rsidP="009A4511">
      <w:r>
        <w:t xml:space="preserve">The UK responded to the continued loss of global biodiversity by publishing the </w:t>
      </w:r>
      <w:r w:rsidRPr="00262A60">
        <w:rPr>
          <w:b/>
          <w:bCs/>
        </w:rPr>
        <w:t>UK Biodiversity Action Plan</w:t>
      </w:r>
      <w:r>
        <w:t xml:space="preserve"> in 1994. It set out a programme to conserve the UK’s biodiversity by creating a series of actions plans to help priority habitats and species.</w:t>
      </w:r>
    </w:p>
    <w:p w14:paraId="207FEF08" w14:textId="77777777" w:rsidR="009A4511" w:rsidRDefault="009A4511" w:rsidP="009A4511"/>
    <w:p w14:paraId="6701BAF4" w14:textId="77777777" w:rsidR="009A4511" w:rsidRPr="004D0B46" w:rsidRDefault="009A4511" w:rsidP="009A4511">
      <w:r>
        <w:t xml:space="preserve">A list of habitats and species of principle importance in Wales was set out under </w:t>
      </w:r>
      <w:r>
        <w:rPr>
          <w:b/>
          <w:bCs/>
        </w:rPr>
        <w:t>Section 42 of the Natural Environment and Rural Communities Act (NERC) of 2006.</w:t>
      </w:r>
      <w:r>
        <w:t xml:space="preserve"> </w:t>
      </w:r>
    </w:p>
    <w:p w14:paraId="486E138F" w14:textId="77777777" w:rsidR="009A4511" w:rsidRDefault="009A4511" w:rsidP="009A4511"/>
    <w:p w14:paraId="41F12486" w14:textId="77777777" w:rsidR="009A4511" w:rsidRDefault="009A4511" w:rsidP="009A4511">
      <w:r>
        <w:t xml:space="preserve">In 2015, the Welsh Assembly published the </w:t>
      </w:r>
      <w:r>
        <w:rPr>
          <w:b/>
          <w:bCs/>
        </w:rPr>
        <w:t>Nature Recovery Plan for Wales</w:t>
      </w:r>
      <w:r>
        <w:t>. This identified how Wales was to deliver on commitments required by the UN’s Convention on Biological Diversity and the EU Biodiversity Strategy, which aimed to stop the biodiversity decline by 2020.</w:t>
      </w:r>
    </w:p>
    <w:p w14:paraId="5B12FEC5" w14:textId="77777777" w:rsidR="009A4511" w:rsidRDefault="009A4511" w:rsidP="009A4511"/>
    <w:p w14:paraId="511809C4" w14:textId="1C7FD66A" w:rsidR="009A4511" w:rsidRDefault="009A4511" w:rsidP="00932687">
      <w:r>
        <w:t xml:space="preserve">More recently the </w:t>
      </w:r>
      <w:r>
        <w:rPr>
          <w:b/>
          <w:bCs/>
        </w:rPr>
        <w:t>Environment Act (Wales) 2016</w:t>
      </w:r>
      <w:r>
        <w:t xml:space="preserve"> was introduced. This Act reviewed and updated Section 42 of NERC and placed a duty on public bodies in Wales to ‘seek to maintain and enhance biodiversity’.</w:t>
      </w:r>
      <w:r w:rsidR="00932687">
        <w:t xml:space="preserve"> Via the Biodiversity</w:t>
      </w:r>
      <w:r w:rsidR="008C1F8F">
        <w:t xml:space="preserve"> and Eco Systems Duty Plan. </w:t>
      </w:r>
    </w:p>
    <w:p w14:paraId="6F5155B4" w14:textId="77777777" w:rsidR="008C1F8F" w:rsidRDefault="008C1F8F" w:rsidP="00932687"/>
    <w:p w14:paraId="223B8610" w14:textId="77777777" w:rsidR="009A4511" w:rsidRPr="00B203B1" w:rsidRDefault="009A4511" w:rsidP="009A4511">
      <w:r>
        <w:t xml:space="preserve">The </w:t>
      </w:r>
      <w:r>
        <w:rPr>
          <w:b/>
          <w:bCs/>
        </w:rPr>
        <w:t xml:space="preserve">Environment Bill 2020, Part 6: Nature and Biodiversity </w:t>
      </w:r>
      <w:r>
        <w:t xml:space="preserve">makes amendments to </w:t>
      </w:r>
      <w:r>
        <w:rPr>
          <w:b/>
          <w:bCs/>
        </w:rPr>
        <w:t>Section 40 of NERC</w:t>
      </w:r>
      <w:r>
        <w:t>. It explicitly sets the requirement of public bodies to assess how they can take action to enhance and conserve biodiversity, and to then take these actions.</w:t>
      </w:r>
    </w:p>
    <w:p w14:paraId="6092E6D5" w14:textId="77777777" w:rsidR="009A4511" w:rsidRPr="00262A60" w:rsidRDefault="009A4511" w:rsidP="009A4511"/>
    <w:p w14:paraId="7EAE5D1B" w14:textId="77777777" w:rsidR="009A4511" w:rsidRDefault="009A4511" w:rsidP="009A4511"/>
    <w:p w14:paraId="0236CBF3" w14:textId="77777777" w:rsidR="009A4511" w:rsidRDefault="009A4511" w:rsidP="009A4511">
      <w:pPr>
        <w:pStyle w:val="Heading2"/>
      </w:pPr>
      <w:bookmarkStart w:id="3" w:name="_Toc87281364"/>
      <w:r>
        <w:t>UWTSD Biodiversity Action Plan: Scope and Goals</w:t>
      </w:r>
      <w:bookmarkEnd w:id="3"/>
    </w:p>
    <w:p w14:paraId="0B3AD590" w14:textId="77777777" w:rsidR="009A4511" w:rsidRDefault="009A4511" w:rsidP="009A4511"/>
    <w:p w14:paraId="6B1FB633" w14:textId="4487B193" w:rsidR="009A4511" w:rsidRDefault="009A4511" w:rsidP="009A4511">
      <w:r>
        <w:t>At the University of Wales Trinity St David, we understand the environmental impact of our activities and aim to tackle and mitigate any negative impacts and achieve biodiversity net gain. As such, we have implemented our 202</w:t>
      </w:r>
      <w:r w:rsidR="006D47A6">
        <w:t>2</w:t>
      </w:r>
      <w:r>
        <w:t xml:space="preserve"> – 2025 Biodiversity </w:t>
      </w:r>
      <w:r w:rsidR="002042F9">
        <w:t>and Eco</w:t>
      </w:r>
      <w:r w:rsidR="009A6A69">
        <w:t xml:space="preserve">-Systems </w:t>
      </w:r>
      <w:r>
        <w:t>Action Plan. The Plan also seeks to fulfil the requirements of the Environment Act (Wales) 2016, Part 6 of the Environment Bill 2020 and to work towards the ‘Resilient Wales’ goal set within the Well-being of Future Generations (Wales) Act 2015.</w:t>
      </w:r>
    </w:p>
    <w:p w14:paraId="3A9DBEE6" w14:textId="77777777" w:rsidR="009A4511" w:rsidRDefault="009A4511" w:rsidP="009A4511"/>
    <w:p w14:paraId="50B15C57" w14:textId="14F3691B" w:rsidR="009A4511" w:rsidRDefault="009A4511" w:rsidP="009A4511">
      <w:r>
        <w:lastRenderedPageBreak/>
        <w:t xml:space="preserve">This </w:t>
      </w:r>
      <w:r w:rsidR="004A4BF9">
        <w:t xml:space="preserve">plan </w:t>
      </w:r>
      <w:r>
        <w:t xml:space="preserve">and Environmental Management System are in place to help us achieve this. The scope of these documents covers </w:t>
      </w:r>
      <w:r w:rsidR="00D529EB">
        <w:t>all</w:t>
      </w:r>
      <w:r>
        <w:t xml:space="preserve"> of UWTSD’ </w:t>
      </w:r>
      <w:r w:rsidR="00D529EB">
        <w:t xml:space="preserve">Welsh </w:t>
      </w:r>
      <w:r>
        <w:t xml:space="preserve">campuses; </w:t>
      </w:r>
      <w:r w:rsidR="00D529EB">
        <w:t xml:space="preserve">in </w:t>
      </w:r>
      <w:r>
        <w:t>Swansea, Lampeter</w:t>
      </w:r>
      <w:r w:rsidR="008D5ADC">
        <w:t>, Cardiff</w:t>
      </w:r>
      <w:r>
        <w:t xml:space="preserve"> and Carmarthen. </w:t>
      </w:r>
    </w:p>
    <w:p w14:paraId="3F3046D4" w14:textId="77777777" w:rsidR="009A4511" w:rsidRDefault="009A4511" w:rsidP="009A4511"/>
    <w:p w14:paraId="3A1A08F6" w14:textId="77777777" w:rsidR="009A4511" w:rsidRDefault="009A4511" w:rsidP="009A4511">
      <w:r>
        <w:t xml:space="preserve">We are committed to not only maximising the ecological value of habitats already present on our campuses, while retaining their functional value, but also increasing the amount of green space present on campus. Aside from environmental improvements, we hope that the actions of our BAP will provide positive physical and mental benefits to our staff and students.  </w:t>
      </w:r>
    </w:p>
    <w:p w14:paraId="13D685F5" w14:textId="77777777" w:rsidR="009A4511" w:rsidRDefault="009A4511" w:rsidP="009A4511"/>
    <w:p w14:paraId="27DDD183" w14:textId="77777777" w:rsidR="009A4511" w:rsidRDefault="009A4511" w:rsidP="009A4511">
      <w:r>
        <w:t>This Biodiversity Action Plan is a live, working document and will be subject to review at least every four years. The BAP does not focus on specific habitat or species action plans, but instead focuses on four broader goals, which in turn encompass specific plans. The goals cover:</w:t>
      </w:r>
    </w:p>
    <w:p w14:paraId="03BB4956" w14:textId="77777777" w:rsidR="009A4511" w:rsidRDefault="009A4511" w:rsidP="009A4511">
      <w:pPr>
        <w:pStyle w:val="ListParagraph"/>
        <w:numPr>
          <w:ilvl w:val="0"/>
          <w:numId w:val="9"/>
        </w:numPr>
      </w:pPr>
      <w:r>
        <w:t>Management and Reporting</w:t>
      </w:r>
    </w:p>
    <w:p w14:paraId="42F92B4E" w14:textId="77777777" w:rsidR="009A4511" w:rsidRDefault="009A4511" w:rsidP="009A4511">
      <w:pPr>
        <w:pStyle w:val="ListParagraph"/>
        <w:numPr>
          <w:ilvl w:val="0"/>
          <w:numId w:val="9"/>
        </w:numPr>
      </w:pPr>
      <w:r>
        <w:t>Survey, Monitoring and Data Management</w:t>
      </w:r>
    </w:p>
    <w:p w14:paraId="6BFF189D" w14:textId="77777777" w:rsidR="009A4511" w:rsidRDefault="009A4511" w:rsidP="009A4511">
      <w:pPr>
        <w:pStyle w:val="ListParagraph"/>
        <w:numPr>
          <w:ilvl w:val="0"/>
          <w:numId w:val="9"/>
        </w:numPr>
      </w:pPr>
      <w:r>
        <w:t>Habitat and Species Management</w:t>
      </w:r>
    </w:p>
    <w:p w14:paraId="3460319A" w14:textId="77777777" w:rsidR="009A4511" w:rsidRDefault="009A4511" w:rsidP="009A4511">
      <w:pPr>
        <w:pStyle w:val="ListParagraph"/>
        <w:numPr>
          <w:ilvl w:val="0"/>
          <w:numId w:val="9"/>
        </w:numPr>
      </w:pPr>
      <w:r>
        <w:t>Engagement, Awareness Raising and Education</w:t>
      </w:r>
    </w:p>
    <w:p w14:paraId="695BB071" w14:textId="77777777" w:rsidR="009A4511" w:rsidRDefault="009A4511" w:rsidP="009A4511">
      <w:pPr>
        <w:pStyle w:val="ListParagraph"/>
      </w:pPr>
    </w:p>
    <w:p w14:paraId="7D8CD489" w14:textId="77777777" w:rsidR="009A4511" w:rsidRDefault="009A4511" w:rsidP="009A4511">
      <w:r>
        <w:t xml:space="preserve">Specific actions designed to achieve these goals have been outlined in the Action Plan section this document, along with timelines for their completion and their lead contact. </w:t>
      </w:r>
    </w:p>
    <w:p w14:paraId="1EC284C8" w14:textId="77777777" w:rsidR="009A4511" w:rsidRDefault="009A4511" w:rsidP="009A4511"/>
    <w:p w14:paraId="276CAD9F" w14:textId="77777777" w:rsidR="009A4511" w:rsidRPr="008160B5" w:rsidRDefault="009A4511" w:rsidP="009A4511"/>
    <w:p w14:paraId="0F4D72BF" w14:textId="77777777" w:rsidR="009A4511" w:rsidRDefault="009A4511" w:rsidP="009A4511">
      <w:pPr>
        <w:pStyle w:val="Heading2"/>
      </w:pPr>
      <w:bookmarkStart w:id="4" w:name="_Toc87281365"/>
      <w:r>
        <w:t>Biodiversity on Campuses and Local Council Biodiversity Plans</w:t>
      </w:r>
      <w:bookmarkEnd w:id="4"/>
    </w:p>
    <w:p w14:paraId="2937D5E4" w14:textId="77777777" w:rsidR="009A4511" w:rsidRDefault="009A4511" w:rsidP="009A4511"/>
    <w:p w14:paraId="5E1550C3" w14:textId="77777777" w:rsidR="009A4511" w:rsidRDefault="009A4511" w:rsidP="009A4511">
      <w:r>
        <w:t>University of Wales Trinity St David is already seeking to improve our environmental performance in the areas of waste, energy and transport through our Environmental Management System. We are extending our improvements to biodiversity gains through our BAP. This will provide clear physical environmental improvements, but also considerably more benefits. According to the Environmental Association for Universities and Colleges, universities with an active biodiversity agenda can expect to see:</w:t>
      </w:r>
    </w:p>
    <w:p w14:paraId="72C826DF" w14:textId="77777777" w:rsidR="009A4511" w:rsidRDefault="009A4511" w:rsidP="009A4511">
      <w:pPr>
        <w:pStyle w:val="ListParagraph"/>
        <w:numPr>
          <w:ilvl w:val="0"/>
          <w:numId w:val="10"/>
        </w:numPr>
      </w:pPr>
      <w:r>
        <w:t>Improved reputation and green image</w:t>
      </w:r>
    </w:p>
    <w:p w14:paraId="038837A5" w14:textId="77777777" w:rsidR="009A4511" w:rsidRDefault="009A4511" w:rsidP="009A4511">
      <w:pPr>
        <w:pStyle w:val="ListParagraph"/>
        <w:numPr>
          <w:ilvl w:val="0"/>
          <w:numId w:val="10"/>
        </w:numPr>
      </w:pPr>
      <w:r>
        <w:t>Potential to develop partnerships between staff and students</w:t>
      </w:r>
    </w:p>
    <w:p w14:paraId="1BCB6785" w14:textId="77777777" w:rsidR="009A4511" w:rsidRDefault="009A4511" w:rsidP="009A4511">
      <w:pPr>
        <w:pStyle w:val="ListParagraph"/>
        <w:numPr>
          <w:ilvl w:val="0"/>
          <w:numId w:val="10"/>
        </w:numPr>
      </w:pPr>
      <w:r>
        <w:t>Opportunities for education and curriculum greening</w:t>
      </w:r>
    </w:p>
    <w:p w14:paraId="654F2418" w14:textId="77777777" w:rsidR="009A4511" w:rsidRDefault="009A4511" w:rsidP="009A4511">
      <w:pPr>
        <w:pStyle w:val="ListParagraph"/>
        <w:numPr>
          <w:ilvl w:val="0"/>
          <w:numId w:val="10"/>
        </w:numPr>
      </w:pPr>
      <w:r>
        <w:t>Campus contribution to healthy living and wellbeing</w:t>
      </w:r>
    </w:p>
    <w:p w14:paraId="28289133" w14:textId="77777777" w:rsidR="009A4511" w:rsidRDefault="009A4511" w:rsidP="009A4511">
      <w:pPr>
        <w:pStyle w:val="ListParagraph"/>
        <w:numPr>
          <w:ilvl w:val="0"/>
          <w:numId w:val="10"/>
        </w:numPr>
      </w:pPr>
      <w:r>
        <w:t>Enhanced volunteering opportunities for students</w:t>
      </w:r>
    </w:p>
    <w:p w14:paraId="37571B42" w14:textId="77777777" w:rsidR="009A4511" w:rsidRDefault="009A4511" w:rsidP="009A4511">
      <w:pPr>
        <w:pStyle w:val="ListParagraph"/>
        <w:numPr>
          <w:ilvl w:val="0"/>
          <w:numId w:val="10"/>
        </w:numPr>
      </w:pPr>
      <w:r>
        <w:t xml:space="preserve">Greater support from local authorities for planning and new development </w:t>
      </w:r>
    </w:p>
    <w:p w14:paraId="23BD82A1" w14:textId="77777777" w:rsidR="009A4511" w:rsidRDefault="009A4511" w:rsidP="009A4511">
      <w:pPr>
        <w:pStyle w:val="ListParagraph"/>
        <w:numPr>
          <w:ilvl w:val="0"/>
          <w:numId w:val="10"/>
        </w:numPr>
      </w:pPr>
      <w:r>
        <w:t xml:space="preserve">Cost savings in maintenance </w:t>
      </w:r>
    </w:p>
    <w:p w14:paraId="38491130" w14:textId="77777777" w:rsidR="009A4511" w:rsidRDefault="009A4511" w:rsidP="009A4511">
      <w:pPr>
        <w:pStyle w:val="ListParagraph"/>
        <w:numPr>
          <w:ilvl w:val="0"/>
          <w:numId w:val="10"/>
        </w:numPr>
      </w:pPr>
      <w:r>
        <w:t>Legislative compliance</w:t>
      </w:r>
    </w:p>
    <w:p w14:paraId="662528D7" w14:textId="77777777" w:rsidR="009A4511" w:rsidRDefault="009A4511" w:rsidP="009A4511">
      <w:pPr>
        <w:pStyle w:val="ListParagraph"/>
        <w:numPr>
          <w:ilvl w:val="0"/>
          <w:numId w:val="10"/>
        </w:numPr>
      </w:pPr>
      <w:r>
        <w:t>Wider benefits in terms of flood and carbon reduction</w:t>
      </w:r>
    </w:p>
    <w:p w14:paraId="3A9CA81B" w14:textId="77777777" w:rsidR="009A4511" w:rsidRDefault="009A4511" w:rsidP="009A4511"/>
    <w:p w14:paraId="26E9F225" w14:textId="660AC121" w:rsidR="009A4511" w:rsidRDefault="009A4511" w:rsidP="009A4511">
      <w:r>
        <w:t xml:space="preserve">The University </w:t>
      </w:r>
      <w:r w:rsidRPr="00F00E39">
        <w:t xml:space="preserve">is unique in that each campus setting is different from the others; this offers many opportunities to pursue a variety of initiatives throughout Wales without being limited by a single landscape.  </w:t>
      </w:r>
      <w:r>
        <w:t xml:space="preserve">The University is set across five campuses, ranging from city centre sites to rural locations. </w:t>
      </w:r>
      <w:r w:rsidR="008C7508">
        <w:t xml:space="preserve">This scope of this Biodiversity Action Plan covers our three Welsh campuses. </w:t>
      </w:r>
      <w:r>
        <w:t>Across these locations the University is attended by approximately 11000 students and employs more than 2000 members of staff.</w:t>
      </w:r>
    </w:p>
    <w:p w14:paraId="77FB4337" w14:textId="77777777" w:rsidR="009A4511" w:rsidRDefault="009A4511" w:rsidP="009A4511"/>
    <w:p w14:paraId="7D4E83A5" w14:textId="16646D4A" w:rsidR="009A4511" w:rsidRDefault="009A4511" w:rsidP="009A4511">
      <w:r>
        <w:t xml:space="preserve">The Swansea campus is in an urban location and is relatively poor from a conservation perspective, consisting of a mosaic of buildings and bare ground interspersed with highly managed amenity grasslands, beds of cultivated introduced shrub and ephemeral perennials and individual trees. This highlights the possibility for substantial enhancement opportunities. As the Waterfront IQ campus is situated in an exposed costal location, there has been difficulty in the past establishing and </w:t>
      </w:r>
      <w:r>
        <w:lastRenderedPageBreak/>
        <w:t xml:space="preserve">supporting the growth of plant species. As such, hardy plants well suited to coastal environments should be selected for planting. </w:t>
      </w:r>
    </w:p>
    <w:p w14:paraId="481D5C15" w14:textId="77777777" w:rsidR="009A4511" w:rsidRDefault="009A4511" w:rsidP="009A4511"/>
    <w:p w14:paraId="2962774F" w14:textId="344350A2" w:rsidR="009A4511" w:rsidRDefault="009A4511" w:rsidP="009A4511">
      <w:r>
        <w:t>The Lampeter and Carmarthen campuses offer more scope for biodiversity improvement than Swansea campus, as they have a richer diversity of habitats. Both contain large areas of amenity grassland as well as poor semi-improved grassland. The Lampeter campus specifically is of conservation importance owing to an estuary of the</w:t>
      </w:r>
      <w:r w:rsidR="00FC675F">
        <w:t xml:space="preserve"> Teifi River flowing though it which is a designated</w:t>
      </w:r>
      <w:r>
        <w:t xml:space="preserve"> S</w:t>
      </w:r>
      <w:r w:rsidR="00FC675F">
        <w:t xml:space="preserve">pecial </w:t>
      </w:r>
      <w:r>
        <w:t>A</w:t>
      </w:r>
      <w:r w:rsidR="00FC675F">
        <w:t xml:space="preserve">rea of </w:t>
      </w:r>
      <w:r>
        <w:t>C</w:t>
      </w:r>
      <w:r w:rsidR="00FC675F">
        <w:t>onservation (SAC) and a Site of Specific Scientific Interest (SSSI)</w:t>
      </w:r>
      <w:r>
        <w:t xml:space="preserve"> As such particular care must be taken with any biodiversity developments, ensuring no invasive species are introduced and the site is not damaged. The SAC is designated due to its emergent vegetation </w:t>
      </w:r>
      <w:r w:rsidRPr="005B57B6">
        <w:t xml:space="preserve">that is often dominated by Stream Water-crowfoot </w:t>
      </w:r>
      <w:r w:rsidRPr="005B57B6">
        <w:rPr>
          <w:i/>
          <w:iCs/>
        </w:rPr>
        <w:t>Ranunculus penicillatus</w:t>
      </w:r>
      <w:r w:rsidRPr="005B57B6">
        <w:t xml:space="preserve"> subsp. </w:t>
      </w:r>
      <w:r w:rsidRPr="005B57B6">
        <w:rPr>
          <w:i/>
          <w:iCs/>
        </w:rPr>
        <w:t>Penicillatus</w:t>
      </w:r>
      <w:r w:rsidRPr="005B57B6">
        <w:t xml:space="preserve">; and protected species that are found within this habitat that includes Bullhead </w:t>
      </w:r>
      <w:r w:rsidRPr="005B57B6">
        <w:rPr>
          <w:i/>
          <w:iCs/>
        </w:rPr>
        <w:t>Cottus gobio</w:t>
      </w:r>
      <w:r w:rsidRPr="005B57B6">
        <w:t xml:space="preserve">, River lamprey </w:t>
      </w:r>
      <w:r w:rsidRPr="005B57B6">
        <w:rPr>
          <w:i/>
          <w:iCs/>
        </w:rPr>
        <w:t>Lampetra fluviatilis</w:t>
      </w:r>
      <w:r w:rsidRPr="005B57B6">
        <w:t xml:space="preserve">, Brook lamprey </w:t>
      </w:r>
      <w:r w:rsidRPr="005B57B6">
        <w:rPr>
          <w:i/>
          <w:iCs/>
        </w:rPr>
        <w:t>Lampetra planeri</w:t>
      </w:r>
      <w:r w:rsidRPr="005B57B6">
        <w:t xml:space="preserve">, Sea Lamprey </w:t>
      </w:r>
      <w:r w:rsidRPr="005B57B6">
        <w:rPr>
          <w:i/>
          <w:iCs/>
        </w:rPr>
        <w:t>Petromyzon marinus</w:t>
      </w:r>
      <w:r w:rsidRPr="005B57B6">
        <w:t xml:space="preserve">, Atlantic Salmon </w:t>
      </w:r>
      <w:r w:rsidRPr="005B57B6">
        <w:rPr>
          <w:i/>
          <w:iCs/>
        </w:rPr>
        <w:t>Salmo salar</w:t>
      </w:r>
      <w:r w:rsidRPr="005B57B6">
        <w:t xml:space="preserve">, Otter </w:t>
      </w:r>
      <w:r w:rsidRPr="005B57B6">
        <w:rPr>
          <w:i/>
          <w:iCs/>
        </w:rPr>
        <w:t>Lutra lutra</w:t>
      </w:r>
      <w:r w:rsidRPr="005B57B6">
        <w:t xml:space="preserve"> and Floating Water-plantain </w:t>
      </w:r>
      <w:r w:rsidRPr="005B57B6">
        <w:rPr>
          <w:i/>
          <w:iCs/>
        </w:rPr>
        <w:t>Luronium natans</w:t>
      </w:r>
      <w:r w:rsidRPr="005B57B6">
        <w:t>.</w:t>
      </w:r>
      <w:r w:rsidR="008C7508">
        <w:t xml:space="preserve"> Our Lampeter campus has introduced bee hives in </w:t>
      </w:r>
      <w:r w:rsidR="000D3FD6">
        <w:t>October 2021, to enhance natural pollination and help conserve bee species.</w:t>
      </w:r>
    </w:p>
    <w:p w14:paraId="4187D7D5" w14:textId="77777777" w:rsidR="009A4511" w:rsidRDefault="009A4511" w:rsidP="009A4511"/>
    <w:p w14:paraId="136FE0D2" w14:textId="77777777" w:rsidR="009A4511" w:rsidRDefault="009A4511" w:rsidP="009A4511">
      <w:pPr>
        <w:pStyle w:val="Heading2"/>
      </w:pPr>
      <w:bookmarkStart w:id="5" w:name="_Toc87281366"/>
      <w:r>
        <w:t>Carmarthenshire Biodiversity Action Plan</w:t>
      </w:r>
      <w:bookmarkEnd w:id="5"/>
    </w:p>
    <w:p w14:paraId="461094FB" w14:textId="5AC2DE1A" w:rsidR="009A4511" w:rsidRDefault="009A4511" w:rsidP="009A4511">
      <w:r>
        <w:t xml:space="preserve">The Carmarthenshire BAP focuses on actions that are needed to meet the objectives for the habitats and species of principal importance as set out in Section 42 of the Countryside &amp; Rights of Way Act 2000. These habitats and species need conserving and are part of what makes Carmarthenshire special and distinctive.  </w:t>
      </w:r>
    </w:p>
    <w:p w14:paraId="05303FF9" w14:textId="77777777" w:rsidR="009A4511" w:rsidRDefault="009A4511" w:rsidP="009A4511">
      <w:r>
        <w:t xml:space="preserve"> </w:t>
      </w:r>
    </w:p>
    <w:p w14:paraId="2712DE51" w14:textId="77777777" w:rsidR="009A4511" w:rsidRDefault="009A4511" w:rsidP="009A4511">
      <w:r>
        <w:t xml:space="preserve">The Carmarthenshire Biodiversity Action Plan concentrates on nine groupings of habitats. These are, Woodland, Upland Habitats, Freshwater, Wetlands, Farmland, Lowland Grassland and Heathland, Brownfield/Urban, Coastal and Marine habitats and species. Species have been grouped in with habitats however a number of species are supported with individual action plans in order to positively manage the habitat or connect and expand where possible, there are; tree sparrow, water vole, bats, hedgehog, otter, dormouse, red squirrel, marsh fritillary and brown hairstreak butterflies, small-flowered catchfly, Deptford pink, barn owl (local priority), brown hare, little-ringed plover and amphibians and reptiles.  </w:t>
      </w:r>
    </w:p>
    <w:p w14:paraId="19E79F5F" w14:textId="77777777" w:rsidR="009A4511" w:rsidRDefault="009A4511" w:rsidP="009A4511">
      <w:r>
        <w:t xml:space="preserve"> </w:t>
      </w:r>
    </w:p>
    <w:p w14:paraId="65D9C019" w14:textId="77777777" w:rsidR="009A4511" w:rsidRDefault="009A4511" w:rsidP="009A4511">
      <w:r>
        <w:t xml:space="preserve">The Carmarthenshire Biodiversity Action Plan and their priority habitats will be considered throughout the development of our Biodiversity Action Plan.  </w:t>
      </w:r>
    </w:p>
    <w:p w14:paraId="6DAB6EF3" w14:textId="77777777" w:rsidR="009A4511" w:rsidRDefault="009A4511" w:rsidP="009A4511"/>
    <w:p w14:paraId="64CC4162" w14:textId="77777777" w:rsidR="009A4511" w:rsidRDefault="009A4511" w:rsidP="009A4511">
      <w:pPr>
        <w:pStyle w:val="Heading2"/>
      </w:pPr>
      <w:bookmarkStart w:id="6" w:name="_Toc87281367"/>
      <w:r>
        <w:t>Ceredigion Local Biodiversity Action Plan</w:t>
      </w:r>
      <w:bookmarkEnd w:id="6"/>
    </w:p>
    <w:p w14:paraId="0AF53607" w14:textId="78139231" w:rsidR="009A4511" w:rsidRDefault="009A4511" w:rsidP="009A4511">
      <w:r>
        <w:t>The Ceredigion LBAP was developed with the Ceredigion Biodiversity Partnership and is supported by the Countryside Council for Wales</w:t>
      </w:r>
    </w:p>
    <w:p w14:paraId="7C2673D2" w14:textId="77777777" w:rsidR="009A4511" w:rsidRDefault="009A4511" w:rsidP="009A4511"/>
    <w:p w14:paraId="6A3631DA" w14:textId="77777777" w:rsidR="009A4511" w:rsidRDefault="009A4511" w:rsidP="009A4511">
      <w:r>
        <w:t>The Plan provides the framework for local biodiversity action with an aim to contribute to delivery of national targets for key habitats and species. The species and habitats included within the plan comprise UK Priority Species (those defined as globally threatened or declining in the UK) and Species of Conservation Concern (defined as meeting one or more of the four criteria stated in the 1995 UK Steering Group Report).</w:t>
      </w:r>
    </w:p>
    <w:p w14:paraId="3C236E0F" w14:textId="77777777" w:rsidR="009A4511" w:rsidRDefault="009A4511" w:rsidP="009A4511"/>
    <w:p w14:paraId="36420493" w14:textId="77777777" w:rsidR="009A4511" w:rsidRDefault="009A4511" w:rsidP="009A4511">
      <w:r>
        <w:t xml:space="preserve">Habitat and Species Action Plans were created as part of the LBAP, establishing conservation targets for conservation action, current status of the species/habitat and a ‘lead partner’ to take on implementation and review. The Habitat Action Plans cover upland mixed ashwoods, upland oak woods, wet woodland and roadside verges. The Species Action Plans cover black grouse </w:t>
      </w:r>
      <w:r>
        <w:rPr>
          <w:i/>
          <w:iCs/>
        </w:rPr>
        <w:t>Lyrurus tetrix</w:t>
      </w:r>
      <w:r>
        <w:t xml:space="preserve">, brown hare </w:t>
      </w:r>
      <w:r>
        <w:rPr>
          <w:i/>
          <w:iCs/>
        </w:rPr>
        <w:t>Lepus europeaus</w:t>
      </w:r>
      <w:r>
        <w:t xml:space="preserve">, chouch </w:t>
      </w:r>
      <w:r>
        <w:rPr>
          <w:i/>
          <w:iCs/>
        </w:rPr>
        <w:t xml:space="preserve">Elymus repens </w:t>
      </w:r>
      <w:r>
        <w:t xml:space="preserve">and hornet robberfly </w:t>
      </w:r>
      <w:r>
        <w:rPr>
          <w:i/>
          <w:iCs/>
        </w:rPr>
        <w:t>Asilus crabroniformis</w:t>
      </w:r>
      <w:r>
        <w:t>.</w:t>
      </w:r>
    </w:p>
    <w:p w14:paraId="1DB64E0D" w14:textId="77777777" w:rsidR="009A4511" w:rsidRDefault="009A4511" w:rsidP="009A4511"/>
    <w:p w14:paraId="75DD099C" w14:textId="77777777" w:rsidR="009A4511" w:rsidRDefault="009A4511" w:rsidP="009A4511">
      <w:r>
        <w:t xml:space="preserve">The Ceredigion Local Biodiversity Action Plan will be considered throughout the development of our Biodiversity Action Plan.  </w:t>
      </w:r>
    </w:p>
    <w:p w14:paraId="3BC68B0D" w14:textId="77777777" w:rsidR="009A4511" w:rsidRDefault="009A4511" w:rsidP="009A4511"/>
    <w:p w14:paraId="4AD1426C" w14:textId="77777777" w:rsidR="009A4511" w:rsidRDefault="009A4511" w:rsidP="009A4511">
      <w:pPr>
        <w:pStyle w:val="Heading2"/>
      </w:pPr>
      <w:bookmarkStart w:id="7" w:name="_Toc87281368"/>
      <w:r>
        <w:t>Swansea Local Biodiversity Strategy and Action Plan</w:t>
      </w:r>
      <w:bookmarkEnd w:id="7"/>
    </w:p>
    <w:p w14:paraId="58EDF4C3" w14:textId="77777777" w:rsidR="009A4511" w:rsidRDefault="009A4511" w:rsidP="009A4511">
      <w:r>
        <w:t>Swansea Council’s LBAP outlines the strategic actions needed to conserve both priority habitats and species and wider biodiversity. It aims to protect, manage, enhance and promote Swansea’s outstanding natural environment and natural beauty.</w:t>
      </w:r>
    </w:p>
    <w:p w14:paraId="3BD3BA47" w14:textId="77777777" w:rsidR="009A4511" w:rsidRDefault="009A4511" w:rsidP="009A4511"/>
    <w:p w14:paraId="449DFCAD" w14:textId="77777777" w:rsidR="009A4511" w:rsidRDefault="009A4511" w:rsidP="009A4511">
      <w:r>
        <w:t>The Plan consists of 15 strategic objectives over five key themes:</w:t>
      </w:r>
    </w:p>
    <w:p w14:paraId="7BF34C3D" w14:textId="77777777" w:rsidR="009A4511" w:rsidRPr="004E17F4" w:rsidRDefault="009A4511" w:rsidP="009A4511">
      <w:pPr>
        <w:pStyle w:val="ListParagraph"/>
        <w:numPr>
          <w:ilvl w:val="0"/>
          <w:numId w:val="11"/>
        </w:numPr>
      </w:pPr>
      <w:r>
        <w:t xml:space="preserve">Understanding the natural environment – </w:t>
      </w:r>
      <w:r>
        <w:rPr>
          <w:i/>
          <w:iCs/>
        </w:rPr>
        <w:t>Audit</w:t>
      </w:r>
    </w:p>
    <w:p w14:paraId="3FC0C6BB" w14:textId="77777777" w:rsidR="009A4511" w:rsidRPr="004E17F4" w:rsidRDefault="009A4511" w:rsidP="009A4511">
      <w:pPr>
        <w:pStyle w:val="ListParagraph"/>
        <w:numPr>
          <w:ilvl w:val="0"/>
          <w:numId w:val="11"/>
        </w:numPr>
      </w:pPr>
      <w:r>
        <w:t xml:space="preserve">Protecting and safeguarding the natural environment – </w:t>
      </w:r>
      <w:r>
        <w:rPr>
          <w:i/>
          <w:iCs/>
        </w:rPr>
        <w:t>Plans, policies and legislation</w:t>
      </w:r>
    </w:p>
    <w:p w14:paraId="6194D676" w14:textId="77777777" w:rsidR="009A4511" w:rsidRDefault="009A4511" w:rsidP="009A4511">
      <w:pPr>
        <w:pStyle w:val="ListParagraph"/>
        <w:numPr>
          <w:ilvl w:val="0"/>
          <w:numId w:val="11"/>
        </w:numPr>
      </w:pPr>
      <w:r>
        <w:t xml:space="preserve">Managing and enhancing the natural environment </w:t>
      </w:r>
    </w:p>
    <w:p w14:paraId="25F4679A" w14:textId="77777777" w:rsidR="009A4511" w:rsidRPr="004E17F4" w:rsidRDefault="009A4511" w:rsidP="009A4511">
      <w:pPr>
        <w:pStyle w:val="ListParagraph"/>
        <w:numPr>
          <w:ilvl w:val="0"/>
          <w:numId w:val="11"/>
        </w:numPr>
      </w:pPr>
      <w:r>
        <w:t xml:space="preserve">Understanding and appreciating the natural environment – </w:t>
      </w:r>
      <w:r>
        <w:rPr>
          <w:i/>
          <w:iCs/>
        </w:rPr>
        <w:t xml:space="preserve">awareness raising and community involvement </w:t>
      </w:r>
    </w:p>
    <w:p w14:paraId="2C3746A7" w14:textId="77777777" w:rsidR="009A4511" w:rsidRDefault="009A4511" w:rsidP="009A4511">
      <w:pPr>
        <w:pStyle w:val="ListParagraph"/>
        <w:numPr>
          <w:ilvl w:val="0"/>
          <w:numId w:val="11"/>
        </w:numPr>
      </w:pPr>
      <w:r>
        <w:t xml:space="preserve">Finding the resources </w:t>
      </w:r>
    </w:p>
    <w:p w14:paraId="5F9E47FD" w14:textId="77777777" w:rsidR="009A4511" w:rsidRDefault="009A4511" w:rsidP="009A4511"/>
    <w:p w14:paraId="563C8E26" w14:textId="77777777" w:rsidR="009A4511" w:rsidRDefault="009A4511" w:rsidP="009A4511">
      <w:r>
        <w:t xml:space="preserve">The Swansea Local Biodiversity Strategy and Action Plan will be considered throughout the development of our Biodiversity Action Plan.  </w:t>
      </w:r>
    </w:p>
    <w:p w14:paraId="6C262E74" w14:textId="77777777" w:rsidR="009A4511" w:rsidRPr="00994389" w:rsidRDefault="009A4511" w:rsidP="009A4511"/>
    <w:p w14:paraId="0FD11280" w14:textId="77777777" w:rsidR="009A4511" w:rsidRDefault="009A4511" w:rsidP="009A4511"/>
    <w:p w14:paraId="62BF83CD" w14:textId="77777777" w:rsidR="009A4511" w:rsidRDefault="009A4511" w:rsidP="009A4511"/>
    <w:p w14:paraId="68303E5D" w14:textId="77777777" w:rsidR="009A4511" w:rsidRDefault="009A4511" w:rsidP="009A4511"/>
    <w:p w14:paraId="1DD56F65" w14:textId="77777777" w:rsidR="009A4511" w:rsidRDefault="009A4511" w:rsidP="009A4511"/>
    <w:p w14:paraId="201F47F7" w14:textId="77777777" w:rsidR="009A4511" w:rsidRDefault="009A4511" w:rsidP="009A4511"/>
    <w:p w14:paraId="6B189323" w14:textId="77777777" w:rsidR="009A4511" w:rsidRDefault="009A4511" w:rsidP="009A4511"/>
    <w:p w14:paraId="28D19FB3" w14:textId="77777777" w:rsidR="009A4511" w:rsidRDefault="009A4511" w:rsidP="009A4511"/>
    <w:p w14:paraId="0CE864C8" w14:textId="77777777" w:rsidR="009A4511" w:rsidRDefault="009A4511" w:rsidP="009A4511"/>
    <w:p w14:paraId="4A6EFC76" w14:textId="77777777" w:rsidR="009A4511" w:rsidRDefault="009A4511" w:rsidP="009A4511"/>
    <w:p w14:paraId="1ED8105D" w14:textId="77777777" w:rsidR="009A4511" w:rsidRDefault="009A4511" w:rsidP="009A4511"/>
    <w:p w14:paraId="61F87CED" w14:textId="77777777" w:rsidR="009A4511" w:rsidRDefault="009A4511" w:rsidP="009A4511"/>
    <w:p w14:paraId="14DD7255" w14:textId="77777777" w:rsidR="009A4511" w:rsidRDefault="009A4511" w:rsidP="009A4511"/>
    <w:p w14:paraId="0E77DF61" w14:textId="77777777" w:rsidR="009A4511" w:rsidRDefault="009A4511" w:rsidP="009A4511"/>
    <w:p w14:paraId="27C13E11" w14:textId="77777777" w:rsidR="009A4511" w:rsidRDefault="009A4511" w:rsidP="009A4511"/>
    <w:p w14:paraId="3B76E400" w14:textId="77777777" w:rsidR="009A4511" w:rsidRDefault="009A4511" w:rsidP="009A4511"/>
    <w:p w14:paraId="5B1594F6" w14:textId="77777777" w:rsidR="009A4511" w:rsidRDefault="009A4511" w:rsidP="009A4511"/>
    <w:p w14:paraId="66008DB6" w14:textId="77777777" w:rsidR="009A4511" w:rsidRDefault="009A4511" w:rsidP="009A4511"/>
    <w:p w14:paraId="3E4971FC" w14:textId="77777777" w:rsidR="009A4511" w:rsidRDefault="009A4511" w:rsidP="009A4511"/>
    <w:p w14:paraId="22A6957C" w14:textId="77777777" w:rsidR="009A4511" w:rsidRDefault="009A4511" w:rsidP="009A4511"/>
    <w:p w14:paraId="6BC16DB7" w14:textId="77777777" w:rsidR="009A4511" w:rsidRDefault="009A4511" w:rsidP="009A4511"/>
    <w:p w14:paraId="769B041B" w14:textId="77777777" w:rsidR="009A4511" w:rsidRDefault="009A4511" w:rsidP="009A4511"/>
    <w:p w14:paraId="33F97F1D" w14:textId="77777777" w:rsidR="009A4511" w:rsidRDefault="009A4511" w:rsidP="009A4511"/>
    <w:p w14:paraId="058E4664" w14:textId="77777777" w:rsidR="009A4511" w:rsidRDefault="009A4511" w:rsidP="009A4511"/>
    <w:p w14:paraId="3E2F2F6A" w14:textId="77777777" w:rsidR="009A4511" w:rsidRDefault="009A4511" w:rsidP="009A4511"/>
    <w:p w14:paraId="333ABB1E" w14:textId="77777777" w:rsidR="009A4511" w:rsidRDefault="009A4511" w:rsidP="009A4511"/>
    <w:p w14:paraId="6F293DEB" w14:textId="77777777" w:rsidR="009A4511" w:rsidRDefault="009A4511" w:rsidP="009A4511"/>
    <w:p w14:paraId="1C396047" w14:textId="77777777" w:rsidR="009A4511" w:rsidRDefault="009A4511" w:rsidP="009A4511"/>
    <w:p w14:paraId="602F39AA" w14:textId="77777777" w:rsidR="009A4511" w:rsidRDefault="009A4511" w:rsidP="009A4511"/>
    <w:p w14:paraId="0EC41F9A" w14:textId="77777777" w:rsidR="009A4511" w:rsidRDefault="009A4511" w:rsidP="009A4511"/>
    <w:p w14:paraId="14FD1F8E" w14:textId="77777777" w:rsidR="009A4511" w:rsidRDefault="009A4511" w:rsidP="009A4511"/>
    <w:p w14:paraId="7D581CD6" w14:textId="77777777" w:rsidR="009A4511" w:rsidRDefault="009A4511" w:rsidP="009A4511"/>
    <w:p w14:paraId="5856BE29" w14:textId="77777777" w:rsidR="00991A55" w:rsidRDefault="00991A55" w:rsidP="009A4511"/>
    <w:p w14:paraId="385728E4" w14:textId="77777777" w:rsidR="009A4511" w:rsidRDefault="009A4511" w:rsidP="009A4511">
      <w:pPr>
        <w:pStyle w:val="Heading1"/>
      </w:pPr>
      <w:bookmarkStart w:id="8" w:name="_Toc87281369"/>
      <w:r>
        <w:t>Habitats and Species of Conservation Importance</w:t>
      </w:r>
      <w:bookmarkEnd w:id="8"/>
    </w:p>
    <w:p w14:paraId="02C88315" w14:textId="77777777" w:rsidR="009A4511" w:rsidRDefault="009A4511" w:rsidP="009A4511">
      <w:r>
        <w:t>The tables below were developed through a Phase 1 Habitat Survey carried out at all three campuses in September 2021. The habitats are included if they are in Section 7 of the Environment Act’s habitats and species of particular conservation concern in Wales, or if they provide important ecosystem services. Section 7 replaces section 42 from the NERC Act.</w:t>
      </w:r>
    </w:p>
    <w:p w14:paraId="61595E58" w14:textId="77777777" w:rsidR="009A4511" w:rsidRDefault="009A4511" w:rsidP="009A4511"/>
    <w:p w14:paraId="60C68FFD" w14:textId="77777777" w:rsidR="009A4511" w:rsidRDefault="009A4511" w:rsidP="009A4511">
      <w:r>
        <w:t xml:space="preserve">We do not currently have complete lists of all plants and animals using the campuses. Opportunities for increasing knowledge are and will be undertaken. Species-specific presence/absence surveys will be undertaken when the 2022 ecological survey season commences. This will allow species of conservation importance at each campus to be recorded, with subsequent conservation targets set. </w:t>
      </w:r>
    </w:p>
    <w:p w14:paraId="3C8EBC5F" w14:textId="77777777" w:rsidR="009A4511" w:rsidRDefault="009A4511" w:rsidP="009A4511"/>
    <w:p w14:paraId="4ADD4BB9" w14:textId="76D56EBF" w:rsidR="009A4511" w:rsidRDefault="009A4511" w:rsidP="009A4511">
      <w:r>
        <w:t>The information in the tables below serves to highlight current biodiversity priorities and will be updated as new information is gained, allowing management to further improve. Good management practices can still be carried out with only preliminary information, including reducing pesticide/herbicide use, reducing frequency of grass cutting, allowing wild flowers to seed and controlling invasive species.</w:t>
      </w:r>
      <w:r w:rsidR="004E2ED7">
        <w:t xml:space="preserve"> Data for the habitats of conservation importance were</w:t>
      </w:r>
      <w:r w:rsidR="00426C4B">
        <w:t xml:space="preserve"> obtained from Phase 1 Habitat surveys of each site. Data for the Swansea campus species of conservation importance </w:t>
      </w:r>
      <w:r w:rsidR="00B96BBA">
        <w:t xml:space="preserve">were obtained from </w:t>
      </w:r>
      <w:r w:rsidR="00C85E70">
        <w:t xml:space="preserve">South East Wales Biodiversity Records </w:t>
      </w:r>
      <w:r w:rsidR="007C68BE">
        <w:t>Centre (</w:t>
      </w:r>
      <w:r w:rsidR="009646AE">
        <w:t>SEWBReC</w:t>
      </w:r>
      <w:r w:rsidR="007C68BE">
        <w:t>)</w:t>
      </w:r>
      <w:r w:rsidR="00780C4B">
        <w:t xml:space="preserve">. Data for the Lampeter and Carmarthen campuses were obtained from </w:t>
      </w:r>
      <w:r w:rsidR="0025579E">
        <w:t>West Wales Biodiversity Information Centre (WWBIC)</w:t>
      </w:r>
    </w:p>
    <w:p w14:paraId="26AECF6D" w14:textId="77777777" w:rsidR="009A4511" w:rsidRPr="009362EF" w:rsidRDefault="009A4511" w:rsidP="009A4511"/>
    <w:p w14:paraId="1B584C8F" w14:textId="77777777" w:rsidR="009A4511" w:rsidRDefault="009A4511" w:rsidP="009A4511">
      <w:pPr>
        <w:pStyle w:val="Heading2"/>
      </w:pPr>
      <w:bookmarkStart w:id="9" w:name="_Toc87281370"/>
      <w:r>
        <w:t>Swansea Campus</w:t>
      </w:r>
      <w:bookmarkEnd w:id="9"/>
    </w:p>
    <w:p w14:paraId="257DDA20" w14:textId="77777777" w:rsidR="009A4511" w:rsidRPr="00401BDF" w:rsidRDefault="009A4511" w:rsidP="009A4511">
      <w:r>
        <w:t>Table 1. Habitats of conservation importance at UWTSD Swansea Campus</w:t>
      </w:r>
    </w:p>
    <w:tbl>
      <w:tblPr>
        <w:tblStyle w:val="TableGrid"/>
        <w:tblW w:w="0" w:type="auto"/>
        <w:tblLook w:val="04A0" w:firstRow="1" w:lastRow="0" w:firstColumn="1" w:lastColumn="0" w:noHBand="0" w:noVBand="1"/>
      </w:tblPr>
      <w:tblGrid>
        <w:gridCol w:w="1797"/>
        <w:gridCol w:w="1778"/>
        <w:gridCol w:w="1791"/>
        <w:gridCol w:w="2993"/>
      </w:tblGrid>
      <w:tr w:rsidR="009A4511" w14:paraId="27F4783C" w14:textId="77777777" w:rsidTr="00A2100B">
        <w:tc>
          <w:tcPr>
            <w:tcW w:w="1797" w:type="dxa"/>
          </w:tcPr>
          <w:p w14:paraId="6825BEBC" w14:textId="77777777" w:rsidR="009A4511" w:rsidRPr="00401BDF" w:rsidRDefault="009A4511" w:rsidP="00A2100B">
            <w:pPr>
              <w:rPr>
                <w:b/>
                <w:bCs/>
                <w:sz w:val="20"/>
                <w:szCs w:val="20"/>
              </w:rPr>
            </w:pPr>
            <w:r w:rsidRPr="00401BDF">
              <w:rPr>
                <w:b/>
                <w:bCs/>
                <w:sz w:val="20"/>
                <w:szCs w:val="20"/>
              </w:rPr>
              <w:t>Phase 1 Habitat Type</w:t>
            </w:r>
          </w:p>
        </w:tc>
        <w:tc>
          <w:tcPr>
            <w:tcW w:w="1778" w:type="dxa"/>
          </w:tcPr>
          <w:p w14:paraId="0B132C95" w14:textId="77777777" w:rsidR="009A4511" w:rsidRPr="00401BDF" w:rsidRDefault="009A4511" w:rsidP="00A2100B">
            <w:pPr>
              <w:rPr>
                <w:b/>
                <w:bCs/>
                <w:sz w:val="20"/>
                <w:szCs w:val="20"/>
              </w:rPr>
            </w:pPr>
            <w:r w:rsidRPr="00401BDF">
              <w:rPr>
                <w:b/>
                <w:bCs/>
                <w:sz w:val="20"/>
                <w:szCs w:val="20"/>
              </w:rPr>
              <w:t>S7 Priority Habitat?</w:t>
            </w:r>
          </w:p>
        </w:tc>
        <w:tc>
          <w:tcPr>
            <w:tcW w:w="1791" w:type="dxa"/>
          </w:tcPr>
          <w:p w14:paraId="79A21463" w14:textId="77777777" w:rsidR="009A4511" w:rsidRPr="00401BDF" w:rsidRDefault="009A4511" w:rsidP="00A2100B">
            <w:pPr>
              <w:rPr>
                <w:b/>
                <w:bCs/>
                <w:sz w:val="20"/>
                <w:szCs w:val="20"/>
              </w:rPr>
            </w:pPr>
            <w:r w:rsidRPr="00401BDF">
              <w:rPr>
                <w:b/>
                <w:bCs/>
                <w:sz w:val="20"/>
                <w:szCs w:val="20"/>
              </w:rPr>
              <w:t>Reason for Inclusion in BAP (if not S7)</w:t>
            </w:r>
          </w:p>
        </w:tc>
        <w:tc>
          <w:tcPr>
            <w:tcW w:w="2993" w:type="dxa"/>
          </w:tcPr>
          <w:p w14:paraId="59F50603" w14:textId="77777777" w:rsidR="009A4511" w:rsidRPr="00401BDF" w:rsidRDefault="009A4511" w:rsidP="00A2100B">
            <w:pPr>
              <w:rPr>
                <w:b/>
                <w:bCs/>
                <w:sz w:val="20"/>
                <w:szCs w:val="20"/>
              </w:rPr>
            </w:pPr>
            <w:r w:rsidRPr="00401BDF">
              <w:rPr>
                <w:b/>
                <w:bCs/>
                <w:sz w:val="20"/>
                <w:szCs w:val="20"/>
              </w:rPr>
              <w:t>Conservation Target</w:t>
            </w:r>
          </w:p>
        </w:tc>
      </w:tr>
      <w:tr w:rsidR="009A4511" w14:paraId="325B22B6" w14:textId="77777777" w:rsidTr="00A2100B">
        <w:tc>
          <w:tcPr>
            <w:tcW w:w="1797" w:type="dxa"/>
          </w:tcPr>
          <w:p w14:paraId="68B552C9" w14:textId="77777777" w:rsidR="009A4511" w:rsidRPr="002E28DC" w:rsidRDefault="009A4511" w:rsidP="00A2100B">
            <w:pPr>
              <w:rPr>
                <w:sz w:val="20"/>
                <w:szCs w:val="20"/>
              </w:rPr>
            </w:pPr>
            <w:r w:rsidRPr="002E28DC">
              <w:rPr>
                <w:sz w:val="20"/>
                <w:szCs w:val="20"/>
              </w:rPr>
              <w:t>A3</w:t>
            </w:r>
            <w:r>
              <w:rPr>
                <w:sz w:val="20"/>
                <w:szCs w:val="20"/>
              </w:rPr>
              <w:t>.2</w:t>
            </w:r>
            <w:r w:rsidRPr="002E28DC">
              <w:rPr>
                <w:sz w:val="20"/>
                <w:szCs w:val="20"/>
              </w:rPr>
              <w:t xml:space="preserve"> Parkland and Scattered Trees</w:t>
            </w:r>
          </w:p>
        </w:tc>
        <w:tc>
          <w:tcPr>
            <w:tcW w:w="1778" w:type="dxa"/>
          </w:tcPr>
          <w:p w14:paraId="0F35E3AE" w14:textId="77777777" w:rsidR="009A4511" w:rsidRPr="001F1175" w:rsidRDefault="009A4511" w:rsidP="00A2100B">
            <w:pPr>
              <w:rPr>
                <w:b/>
                <w:bCs/>
              </w:rPr>
            </w:pPr>
            <w:r>
              <w:rPr>
                <w:b/>
                <w:bCs/>
              </w:rPr>
              <w:t xml:space="preserve">Yes </w:t>
            </w:r>
          </w:p>
        </w:tc>
        <w:tc>
          <w:tcPr>
            <w:tcW w:w="1791" w:type="dxa"/>
          </w:tcPr>
          <w:p w14:paraId="216C4AF4" w14:textId="77777777" w:rsidR="009A4511" w:rsidRPr="00C2692A" w:rsidRDefault="009A4511" w:rsidP="00A2100B">
            <w:pPr>
              <w:rPr>
                <w:sz w:val="20"/>
                <w:szCs w:val="20"/>
              </w:rPr>
            </w:pPr>
          </w:p>
        </w:tc>
        <w:tc>
          <w:tcPr>
            <w:tcW w:w="2993" w:type="dxa"/>
          </w:tcPr>
          <w:p w14:paraId="528423B8" w14:textId="77777777" w:rsidR="009A4511" w:rsidRPr="00CA2180" w:rsidRDefault="009A4511" w:rsidP="00A2100B">
            <w:pPr>
              <w:rPr>
                <w:b/>
                <w:bCs/>
                <w:sz w:val="20"/>
                <w:szCs w:val="20"/>
              </w:rPr>
            </w:pPr>
            <w:r w:rsidRPr="00CA2180">
              <w:rPr>
                <w:b/>
                <w:bCs/>
                <w:sz w:val="20"/>
                <w:szCs w:val="20"/>
              </w:rPr>
              <w:t>Maintain extent; improve quality; protect mature/veteran trees</w:t>
            </w:r>
            <w:r>
              <w:rPr>
                <w:b/>
                <w:bCs/>
                <w:sz w:val="20"/>
                <w:szCs w:val="20"/>
              </w:rPr>
              <w:t>; relaxation in management in appropriate areas to develop species to flower and seed</w:t>
            </w:r>
          </w:p>
        </w:tc>
      </w:tr>
      <w:tr w:rsidR="009A4511" w14:paraId="6CB11C61" w14:textId="77777777" w:rsidTr="00A2100B">
        <w:tc>
          <w:tcPr>
            <w:tcW w:w="1797" w:type="dxa"/>
          </w:tcPr>
          <w:p w14:paraId="6D4F63ED" w14:textId="77777777" w:rsidR="009A4511" w:rsidRPr="002E28DC" w:rsidRDefault="009A4511" w:rsidP="00A2100B">
            <w:pPr>
              <w:rPr>
                <w:sz w:val="20"/>
                <w:szCs w:val="20"/>
              </w:rPr>
            </w:pPr>
            <w:r w:rsidRPr="002E28DC">
              <w:rPr>
                <w:sz w:val="20"/>
                <w:szCs w:val="20"/>
              </w:rPr>
              <w:t>J1.2 Amenity Grassland</w:t>
            </w:r>
          </w:p>
        </w:tc>
        <w:tc>
          <w:tcPr>
            <w:tcW w:w="1778" w:type="dxa"/>
          </w:tcPr>
          <w:p w14:paraId="19B963B3" w14:textId="77777777" w:rsidR="009A4511" w:rsidRDefault="009A4511" w:rsidP="00A2100B">
            <w:r>
              <w:t>No</w:t>
            </w:r>
          </w:p>
        </w:tc>
        <w:tc>
          <w:tcPr>
            <w:tcW w:w="1791" w:type="dxa"/>
          </w:tcPr>
          <w:p w14:paraId="78329361" w14:textId="77777777" w:rsidR="009A4511" w:rsidRPr="00C2692A" w:rsidRDefault="009A4511" w:rsidP="00A2100B">
            <w:pPr>
              <w:rPr>
                <w:sz w:val="20"/>
                <w:szCs w:val="20"/>
              </w:rPr>
            </w:pPr>
            <w:r>
              <w:rPr>
                <w:sz w:val="20"/>
                <w:szCs w:val="20"/>
              </w:rPr>
              <w:t>Potential for improvement; habitat provision for invertebrates, birds and small mammals; aids with drainage</w:t>
            </w:r>
          </w:p>
        </w:tc>
        <w:tc>
          <w:tcPr>
            <w:tcW w:w="2993" w:type="dxa"/>
          </w:tcPr>
          <w:p w14:paraId="474CE9C6" w14:textId="77777777" w:rsidR="009A4511" w:rsidRPr="00CA2180" w:rsidRDefault="009A4511" w:rsidP="00A2100B">
            <w:pPr>
              <w:rPr>
                <w:b/>
                <w:bCs/>
                <w:sz w:val="20"/>
                <w:szCs w:val="20"/>
              </w:rPr>
            </w:pPr>
            <w:r w:rsidRPr="00CA2180">
              <w:rPr>
                <w:b/>
                <w:bCs/>
                <w:sz w:val="20"/>
                <w:szCs w:val="20"/>
              </w:rPr>
              <w:t>Maintain extent; improve quality; develop areas to manage as wild flower meadows</w:t>
            </w:r>
            <w:r>
              <w:rPr>
                <w:b/>
                <w:bCs/>
                <w:sz w:val="20"/>
                <w:szCs w:val="20"/>
              </w:rPr>
              <w:t xml:space="preserve">/species-rich grasslands (can act as linking-habitat in built-up areas); allow areas of disturbed/bare ground for insects; sympathetic maintenance regimes; leave a margin of longer grassland alongside any features such as boundaries or ditches </w:t>
            </w:r>
          </w:p>
        </w:tc>
      </w:tr>
      <w:tr w:rsidR="009A4511" w14:paraId="6995ABC0" w14:textId="77777777" w:rsidTr="00A2100B">
        <w:tc>
          <w:tcPr>
            <w:tcW w:w="1797" w:type="dxa"/>
          </w:tcPr>
          <w:p w14:paraId="619AB211" w14:textId="77777777" w:rsidR="009A4511" w:rsidRPr="002E28DC" w:rsidRDefault="009A4511" w:rsidP="00A2100B">
            <w:pPr>
              <w:rPr>
                <w:sz w:val="20"/>
                <w:szCs w:val="20"/>
              </w:rPr>
            </w:pPr>
            <w:r w:rsidRPr="002E28DC">
              <w:rPr>
                <w:sz w:val="20"/>
                <w:szCs w:val="20"/>
              </w:rPr>
              <w:t>J1.3 Cultivated Ephemeral/Short Perennial</w:t>
            </w:r>
          </w:p>
        </w:tc>
        <w:tc>
          <w:tcPr>
            <w:tcW w:w="1778" w:type="dxa"/>
          </w:tcPr>
          <w:p w14:paraId="06AE27B2" w14:textId="77777777" w:rsidR="009A4511" w:rsidRDefault="009A4511" w:rsidP="00A2100B">
            <w:r>
              <w:t>No</w:t>
            </w:r>
          </w:p>
        </w:tc>
        <w:tc>
          <w:tcPr>
            <w:tcW w:w="1791" w:type="dxa"/>
          </w:tcPr>
          <w:p w14:paraId="62359242" w14:textId="77777777" w:rsidR="009A4511" w:rsidRPr="00C2692A" w:rsidRDefault="009A4511" w:rsidP="00A2100B">
            <w:pPr>
              <w:rPr>
                <w:sz w:val="20"/>
                <w:szCs w:val="20"/>
              </w:rPr>
            </w:pPr>
            <w:r>
              <w:rPr>
                <w:sz w:val="20"/>
                <w:szCs w:val="20"/>
              </w:rPr>
              <w:t>Potential for improvement; Habitat provision for invertebrates; feed pollinating insects</w:t>
            </w:r>
          </w:p>
        </w:tc>
        <w:tc>
          <w:tcPr>
            <w:tcW w:w="2993" w:type="dxa"/>
          </w:tcPr>
          <w:p w14:paraId="3C38C977" w14:textId="77777777" w:rsidR="009A4511" w:rsidRPr="00CA2180" w:rsidRDefault="009A4511" w:rsidP="00A2100B">
            <w:pPr>
              <w:rPr>
                <w:b/>
                <w:bCs/>
                <w:sz w:val="20"/>
                <w:szCs w:val="20"/>
              </w:rPr>
            </w:pPr>
            <w:r w:rsidRPr="00CA2180">
              <w:rPr>
                <w:b/>
                <w:bCs/>
                <w:sz w:val="20"/>
                <w:szCs w:val="20"/>
              </w:rPr>
              <w:t>Maintain extent; if increase extent try to use native species</w:t>
            </w:r>
            <w:r>
              <w:rPr>
                <w:b/>
                <w:bCs/>
                <w:sz w:val="20"/>
                <w:szCs w:val="20"/>
              </w:rPr>
              <w:t xml:space="preserve"> (although diversity of species/structure is of greater importance than nativeness</w:t>
            </w:r>
            <w:r w:rsidRPr="00CA2180">
              <w:rPr>
                <w:b/>
                <w:bCs/>
                <w:sz w:val="20"/>
                <w:szCs w:val="20"/>
              </w:rPr>
              <w:t>; improve quality for use by pollinating insects</w:t>
            </w:r>
          </w:p>
        </w:tc>
      </w:tr>
      <w:tr w:rsidR="009A4511" w14:paraId="1F15DF0E" w14:textId="77777777" w:rsidTr="00A2100B">
        <w:tc>
          <w:tcPr>
            <w:tcW w:w="1797" w:type="dxa"/>
          </w:tcPr>
          <w:p w14:paraId="2DEAD691" w14:textId="77777777" w:rsidR="009A4511" w:rsidRPr="002E28DC" w:rsidRDefault="009A4511" w:rsidP="00A2100B">
            <w:pPr>
              <w:rPr>
                <w:sz w:val="20"/>
                <w:szCs w:val="20"/>
              </w:rPr>
            </w:pPr>
            <w:r w:rsidRPr="002E28DC">
              <w:rPr>
                <w:sz w:val="20"/>
                <w:szCs w:val="20"/>
              </w:rPr>
              <w:t>J1.4 Cultivated Introduced Shrub</w:t>
            </w:r>
          </w:p>
        </w:tc>
        <w:tc>
          <w:tcPr>
            <w:tcW w:w="1778" w:type="dxa"/>
          </w:tcPr>
          <w:p w14:paraId="25364F25" w14:textId="77777777" w:rsidR="009A4511" w:rsidRDefault="009A4511" w:rsidP="00A2100B">
            <w:r>
              <w:t>No</w:t>
            </w:r>
          </w:p>
        </w:tc>
        <w:tc>
          <w:tcPr>
            <w:tcW w:w="1791" w:type="dxa"/>
          </w:tcPr>
          <w:p w14:paraId="2F870972" w14:textId="77777777" w:rsidR="009A4511" w:rsidRPr="00C2692A" w:rsidRDefault="009A4511" w:rsidP="00A2100B">
            <w:pPr>
              <w:rPr>
                <w:sz w:val="20"/>
                <w:szCs w:val="20"/>
              </w:rPr>
            </w:pPr>
            <w:r>
              <w:rPr>
                <w:sz w:val="20"/>
                <w:szCs w:val="20"/>
              </w:rPr>
              <w:t xml:space="preserve">Potential for improvement; </w:t>
            </w:r>
            <w:r>
              <w:rPr>
                <w:sz w:val="20"/>
                <w:szCs w:val="20"/>
              </w:rPr>
              <w:lastRenderedPageBreak/>
              <w:t>Habitat provision for invertebrates and birds; feed pollinating insects</w:t>
            </w:r>
          </w:p>
        </w:tc>
        <w:tc>
          <w:tcPr>
            <w:tcW w:w="2993" w:type="dxa"/>
          </w:tcPr>
          <w:p w14:paraId="6A822D6F" w14:textId="77777777" w:rsidR="009A4511" w:rsidRPr="00CA2180" w:rsidRDefault="009A4511" w:rsidP="00A2100B">
            <w:pPr>
              <w:rPr>
                <w:b/>
                <w:bCs/>
                <w:sz w:val="20"/>
                <w:szCs w:val="20"/>
              </w:rPr>
            </w:pPr>
            <w:r w:rsidRPr="00CA2180">
              <w:rPr>
                <w:b/>
                <w:bCs/>
                <w:sz w:val="20"/>
                <w:szCs w:val="20"/>
              </w:rPr>
              <w:lastRenderedPageBreak/>
              <w:t xml:space="preserve">Maintain extent; if increase extent try to use native species; </w:t>
            </w:r>
            <w:r w:rsidRPr="00CA2180">
              <w:rPr>
                <w:b/>
                <w:bCs/>
                <w:sz w:val="20"/>
                <w:szCs w:val="20"/>
              </w:rPr>
              <w:lastRenderedPageBreak/>
              <w:t>improve quality for use by pollinating insects; maintain/encourage uncultivated areas as habitat for small mammals, birds and insects</w:t>
            </w:r>
          </w:p>
        </w:tc>
      </w:tr>
      <w:tr w:rsidR="009A4511" w14:paraId="0E63A48A" w14:textId="77777777" w:rsidTr="00A2100B">
        <w:tc>
          <w:tcPr>
            <w:tcW w:w="1797" w:type="dxa"/>
          </w:tcPr>
          <w:p w14:paraId="251AECDC" w14:textId="77777777" w:rsidR="009A4511" w:rsidRPr="002E28DC" w:rsidRDefault="009A4511" w:rsidP="00A2100B">
            <w:pPr>
              <w:rPr>
                <w:sz w:val="20"/>
                <w:szCs w:val="20"/>
              </w:rPr>
            </w:pPr>
            <w:r w:rsidRPr="002E28DC">
              <w:rPr>
                <w:sz w:val="20"/>
                <w:szCs w:val="20"/>
              </w:rPr>
              <w:lastRenderedPageBreak/>
              <w:t xml:space="preserve">J2.1 </w:t>
            </w:r>
            <w:r>
              <w:rPr>
                <w:sz w:val="20"/>
                <w:szCs w:val="20"/>
              </w:rPr>
              <w:t xml:space="preserve">Species Poor </w:t>
            </w:r>
            <w:r w:rsidRPr="002E28DC">
              <w:rPr>
                <w:sz w:val="20"/>
                <w:szCs w:val="20"/>
              </w:rPr>
              <w:t>Intact Hedge</w:t>
            </w:r>
          </w:p>
        </w:tc>
        <w:tc>
          <w:tcPr>
            <w:tcW w:w="1778" w:type="dxa"/>
          </w:tcPr>
          <w:p w14:paraId="14FD866C" w14:textId="77777777" w:rsidR="009A4511" w:rsidRPr="001F1175" w:rsidRDefault="009A4511" w:rsidP="00A2100B">
            <w:pPr>
              <w:rPr>
                <w:b/>
                <w:bCs/>
              </w:rPr>
            </w:pPr>
            <w:r>
              <w:rPr>
                <w:b/>
                <w:bCs/>
              </w:rPr>
              <w:t>Yes</w:t>
            </w:r>
          </w:p>
        </w:tc>
        <w:tc>
          <w:tcPr>
            <w:tcW w:w="1791" w:type="dxa"/>
          </w:tcPr>
          <w:p w14:paraId="5D1A902F" w14:textId="77777777" w:rsidR="009A4511" w:rsidRPr="00C2692A" w:rsidRDefault="009A4511" w:rsidP="00A2100B">
            <w:pPr>
              <w:rPr>
                <w:sz w:val="20"/>
                <w:szCs w:val="20"/>
              </w:rPr>
            </w:pPr>
          </w:p>
        </w:tc>
        <w:tc>
          <w:tcPr>
            <w:tcW w:w="2993" w:type="dxa"/>
          </w:tcPr>
          <w:p w14:paraId="5F1A48B1" w14:textId="77777777" w:rsidR="009A4511" w:rsidRPr="00CA2180" w:rsidRDefault="009A4511" w:rsidP="00A2100B">
            <w:pPr>
              <w:rPr>
                <w:b/>
                <w:bCs/>
                <w:sz w:val="20"/>
                <w:szCs w:val="20"/>
              </w:rPr>
            </w:pPr>
            <w:r w:rsidRPr="00CA2180">
              <w:rPr>
                <w:b/>
                <w:bCs/>
                <w:sz w:val="20"/>
                <w:szCs w:val="20"/>
              </w:rPr>
              <w:t>Maintain/Increase extent; improve quality</w:t>
            </w:r>
            <w:r>
              <w:rPr>
                <w:b/>
                <w:bCs/>
                <w:sz w:val="20"/>
                <w:szCs w:val="20"/>
              </w:rPr>
              <w:t>; less rigorous management would encourage a dense hedge to develop, encouraging fruits, berries and seeds; encourage growth of tall vegetation along base of hedgerows</w:t>
            </w:r>
          </w:p>
        </w:tc>
      </w:tr>
      <w:tr w:rsidR="009A4511" w14:paraId="23587BE0" w14:textId="77777777" w:rsidTr="00A2100B">
        <w:tc>
          <w:tcPr>
            <w:tcW w:w="1797" w:type="dxa"/>
          </w:tcPr>
          <w:p w14:paraId="1FAC0DBD" w14:textId="77777777" w:rsidR="009A4511" w:rsidRPr="002E28DC" w:rsidRDefault="009A4511" w:rsidP="00A2100B">
            <w:pPr>
              <w:rPr>
                <w:sz w:val="20"/>
                <w:szCs w:val="20"/>
              </w:rPr>
            </w:pPr>
            <w:r w:rsidRPr="002E28DC">
              <w:rPr>
                <w:sz w:val="20"/>
                <w:szCs w:val="20"/>
              </w:rPr>
              <w:t>J2.3 Hedgerow with Trees</w:t>
            </w:r>
          </w:p>
        </w:tc>
        <w:tc>
          <w:tcPr>
            <w:tcW w:w="1778" w:type="dxa"/>
          </w:tcPr>
          <w:p w14:paraId="2697C9B4" w14:textId="77777777" w:rsidR="009A4511" w:rsidRPr="001F1175" w:rsidRDefault="009A4511" w:rsidP="00A2100B">
            <w:pPr>
              <w:rPr>
                <w:b/>
                <w:bCs/>
              </w:rPr>
            </w:pPr>
            <w:r>
              <w:rPr>
                <w:b/>
                <w:bCs/>
              </w:rPr>
              <w:t>Yes</w:t>
            </w:r>
          </w:p>
        </w:tc>
        <w:tc>
          <w:tcPr>
            <w:tcW w:w="1791" w:type="dxa"/>
          </w:tcPr>
          <w:p w14:paraId="2821C127" w14:textId="77777777" w:rsidR="009A4511" w:rsidRPr="00C2692A" w:rsidRDefault="009A4511" w:rsidP="00A2100B">
            <w:pPr>
              <w:rPr>
                <w:sz w:val="20"/>
                <w:szCs w:val="20"/>
              </w:rPr>
            </w:pPr>
          </w:p>
        </w:tc>
        <w:tc>
          <w:tcPr>
            <w:tcW w:w="2993" w:type="dxa"/>
          </w:tcPr>
          <w:p w14:paraId="31FBC8F0" w14:textId="77777777" w:rsidR="009A4511" w:rsidRPr="00CA2180" w:rsidRDefault="009A4511" w:rsidP="00A2100B">
            <w:pPr>
              <w:rPr>
                <w:b/>
                <w:bCs/>
                <w:sz w:val="20"/>
                <w:szCs w:val="20"/>
              </w:rPr>
            </w:pPr>
            <w:r w:rsidRPr="00CA2180">
              <w:rPr>
                <w:b/>
                <w:bCs/>
                <w:sz w:val="20"/>
                <w:szCs w:val="20"/>
              </w:rPr>
              <w:t>Maintain/Increase extent; improve quality</w:t>
            </w:r>
            <w:r>
              <w:rPr>
                <w:b/>
                <w:bCs/>
                <w:sz w:val="20"/>
                <w:szCs w:val="20"/>
              </w:rPr>
              <w:t>; less rigorous management would encourage a dense hedge to develop, encouraging fruits, berries and seeds; encourage growth of tall vegetation along base of hedgerows</w:t>
            </w:r>
          </w:p>
        </w:tc>
      </w:tr>
      <w:tr w:rsidR="009A4511" w14:paraId="581512EE" w14:textId="77777777" w:rsidTr="00A2100B">
        <w:tc>
          <w:tcPr>
            <w:tcW w:w="1797" w:type="dxa"/>
          </w:tcPr>
          <w:p w14:paraId="14950E4E" w14:textId="77777777" w:rsidR="009A4511" w:rsidRPr="002E28DC" w:rsidRDefault="009A4511" w:rsidP="00A2100B">
            <w:pPr>
              <w:rPr>
                <w:sz w:val="20"/>
                <w:szCs w:val="20"/>
              </w:rPr>
            </w:pPr>
            <w:r w:rsidRPr="002E28DC">
              <w:rPr>
                <w:sz w:val="20"/>
                <w:szCs w:val="20"/>
              </w:rPr>
              <w:t>J2.5 Wall</w:t>
            </w:r>
          </w:p>
        </w:tc>
        <w:tc>
          <w:tcPr>
            <w:tcW w:w="1778" w:type="dxa"/>
          </w:tcPr>
          <w:p w14:paraId="35527637" w14:textId="77777777" w:rsidR="009A4511" w:rsidRDefault="009A4511" w:rsidP="00A2100B">
            <w:r>
              <w:t>No</w:t>
            </w:r>
          </w:p>
        </w:tc>
        <w:tc>
          <w:tcPr>
            <w:tcW w:w="1791" w:type="dxa"/>
          </w:tcPr>
          <w:p w14:paraId="378DF871" w14:textId="77777777" w:rsidR="009A4511" w:rsidRPr="00C2692A" w:rsidRDefault="009A4511" w:rsidP="00A2100B">
            <w:pPr>
              <w:rPr>
                <w:sz w:val="20"/>
                <w:szCs w:val="20"/>
              </w:rPr>
            </w:pPr>
            <w:r>
              <w:rPr>
                <w:sz w:val="20"/>
                <w:szCs w:val="20"/>
              </w:rPr>
              <w:t>Support mosses, lichens and ferns; insect habitat</w:t>
            </w:r>
          </w:p>
        </w:tc>
        <w:tc>
          <w:tcPr>
            <w:tcW w:w="2993" w:type="dxa"/>
          </w:tcPr>
          <w:p w14:paraId="5C80E66F" w14:textId="77777777" w:rsidR="009A4511" w:rsidRPr="00CA2180" w:rsidRDefault="009A4511" w:rsidP="00A2100B">
            <w:pPr>
              <w:rPr>
                <w:b/>
                <w:bCs/>
                <w:sz w:val="20"/>
                <w:szCs w:val="20"/>
              </w:rPr>
            </w:pPr>
            <w:r w:rsidRPr="00CA2180">
              <w:rPr>
                <w:b/>
                <w:bCs/>
                <w:sz w:val="20"/>
                <w:szCs w:val="20"/>
              </w:rPr>
              <w:t>Maintain extent</w:t>
            </w:r>
            <w:r>
              <w:rPr>
                <w:b/>
                <w:bCs/>
                <w:sz w:val="20"/>
                <w:szCs w:val="20"/>
              </w:rPr>
              <w:t xml:space="preserve">; encourage climbing plants  </w:t>
            </w:r>
          </w:p>
        </w:tc>
      </w:tr>
      <w:tr w:rsidR="009A4511" w14:paraId="0595C9F2" w14:textId="77777777" w:rsidTr="00A2100B">
        <w:tc>
          <w:tcPr>
            <w:tcW w:w="1797" w:type="dxa"/>
          </w:tcPr>
          <w:p w14:paraId="3B840FCD" w14:textId="77777777" w:rsidR="009A4511" w:rsidRPr="002E28DC" w:rsidRDefault="009A4511" w:rsidP="00A2100B">
            <w:pPr>
              <w:rPr>
                <w:sz w:val="20"/>
                <w:szCs w:val="20"/>
              </w:rPr>
            </w:pPr>
            <w:r w:rsidRPr="002E28DC">
              <w:rPr>
                <w:sz w:val="20"/>
                <w:szCs w:val="20"/>
              </w:rPr>
              <w:t>J3.6 Buildings</w:t>
            </w:r>
          </w:p>
        </w:tc>
        <w:tc>
          <w:tcPr>
            <w:tcW w:w="1778" w:type="dxa"/>
          </w:tcPr>
          <w:p w14:paraId="545EEF0F" w14:textId="77777777" w:rsidR="009A4511" w:rsidRDefault="009A4511" w:rsidP="00A2100B">
            <w:r>
              <w:t>No</w:t>
            </w:r>
          </w:p>
        </w:tc>
        <w:tc>
          <w:tcPr>
            <w:tcW w:w="1791" w:type="dxa"/>
          </w:tcPr>
          <w:p w14:paraId="5905E625" w14:textId="77777777" w:rsidR="009A4511" w:rsidRPr="00C2692A" w:rsidRDefault="009A4511" w:rsidP="00A2100B">
            <w:pPr>
              <w:rPr>
                <w:sz w:val="20"/>
                <w:szCs w:val="20"/>
              </w:rPr>
            </w:pPr>
            <w:r>
              <w:rPr>
                <w:sz w:val="20"/>
                <w:szCs w:val="20"/>
              </w:rPr>
              <w:t>Potential habitat for bats and birds (possible S7 species) – roost/nest</w:t>
            </w:r>
          </w:p>
        </w:tc>
        <w:tc>
          <w:tcPr>
            <w:tcW w:w="2993" w:type="dxa"/>
          </w:tcPr>
          <w:p w14:paraId="525AEF29" w14:textId="77777777" w:rsidR="009A4511" w:rsidRPr="00CA2180" w:rsidRDefault="009A4511" w:rsidP="00A2100B">
            <w:pPr>
              <w:rPr>
                <w:b/>
                <w:bCs/>
                <w:sz w:val="20"/>
                <w:szCs w:val="20"/>
              </w:rPr>
            </w:pPr>
            <w:r w:rsidRPr="00CA2180">
              <w:rPr>
                <w:b/>
                <w:bCs/>
                <w:sz w:val="20"/>
                <w:szCs w:val="20"/>
              </w:rPr>
              <w:t>Improve quality; offer new habitats through green roofing, bat/bird boxes, insect bricks; environmentally-mindful development</w:t>
            </w:r>
          </w:p>
        </w:tc>
      </w:tr>
      <w:tr w:rsidR="009A4511" w14:paraId="6F5201C7" w14:textId="77777777" w:rsidTr="00A2100B">
        <w:tc>
          <w:tcPr>
            <w:tcW w:w="1797" w:type="dxa"/>
          </w:tcPr>
          <w:p w14:paraId="5E70F86B" w14:textId="77777777" w:rsidR="009A4511" w:rsidRPr="002E28DC" w:rsidRDefault="009A4511" w:rsidP="00A2100B">
            <w:pPr>
              <w:rPr>
                <w:sz w:val="20"/>
                <w:szCs w:val="20"/>
              </w:rPr>
            </w:pPr>
            <w:r w:rsidRPr="002E28DC">
              <w:rPr>
                <w:sz w:val="20"/>
                <w:szCs w:val="20"/>
              </w:rPr>
              <w:t>J4 Bare Grounds</w:t>
            </w:r>
          </w:p>
        </w:tc>
        <w:tc>
          <w:tcPr>
            <w:tcW w:w="1778" w:type="dxa"/>
          </w:tcPr>
          <w:p w14:paraId="2EF700DB" w14:textId="77777777" w:rsidR="009A4511" w:rsidRDefault="009A4511" w:rsidP="00A2100B">
            <w:r>
              <w:t>No</w:t>
            </w:r>
          </w:p>
        </w:tc>
        <w:tc>
          <w:tcPr>
            <w:tcW w:w="1791" w:type="dxa"/>
          </w:tcPr>
          <w:p w14:paraId="54E89F2F" w14:textId="77777777" w:rsidR="009A4511" w:rsidRPr="00C2692A" w:rsidRDefault="009A4511" w:rsidP="00A2100B">
            <w:pPr>
              <w:rPr>
                <w:sz w:val="20"/>
                <w:szCs w:val="20"/>
              </w:rPr>
            </w:pPr>
            <w:r>
              <w:rPr>
                <w:sz w:val="20"/>
                <w:szCs w:val="20"/>
              </w:rPr>
              <w:t>Potential for improvement as offer little-to-no ecological interest; Basking habitat for small reptiles</w:t>
            </w:r>
          </w:p>
        </w:tc>
        <w:tc>
          <w:tcPr>
            <w:tcW w:w="2993" w:type="dxa"/>
          </w:tcPr>
          <w:p w14:paraId="7B2FAECE" w14:textId="77777777" w:rsidR="009A4511" w:rsidRPr="00CA2180" w:rsidRDefault="009A4511" w:rsidP="00A2100B">
            <w:pPr>
              <w:rPr>
                <w:b/>
                <w:bCs/>
                <w:sz w:val="20"/>
                <w:szCs w:val="20"/>
              </w:rPr>
            </w:pPr>
            <w:r w:rsidRPr="00CA2180">
              <w:rPr>
                <w:b/>
                <w:bCs/>
                <w:sz w:val="20"/>
                <w:szCs w:val="20"/>
              </w:rPr>
              <w:t>Maintain extent</w:t>
            </w:r>
          </w:p>
        </w:tc>
      </w:tr>
      <w:tr w:rsidR="009A4511" w14:paraId="6C7D9B52" w14:textId="77777777" w:rsidTr="00A2100B">
        <w:tc>
          <w:tcPr>
            <w:tcW w:w="1797" w:type="dxa"/>
          </w:tcPr>
          <w:p w14:paraId="381B33B1" w14:textId="77777777" w:rsidR="009A4511" w:rsidRPr="002E28DC" w:rsidRDefault="009A4511" w:rsidP="00A2100B">
            <w:pPr>
              <w:rPr>
                <w:sz w:val="20"/>
                <w:szCs w:val="20"/>
              </w:rPr>
            </w:pPr>
            <w:r w:rsidRPr="002E28DC">
              <w:rPr>
                <w:sz w:val="20"/>
                <w:szCs w:val="20"/>
              </w:rPr>
              <w:t>Individual Trees</w:t>
            </w:r>
          </w:p>
        </w:tc>
        <w:tc>
          <w:tcPr>
            <w:tcW w:w="1778" w:type="dxa"/>
          </w:tcPr>
          <w:p w14:paraId="069AE5A5" w14:textId="77777777" w:rsidR="009A4511" w:rsidRDefault="009A4511" w:rsidP="00A2100B">
            <w:r>
              <w:t>No</w:t>
            </w:r>
          </w:p>
        </w:tc>
        <w:tc>
          <w:tcPr>
            <w:tcW w:w="1791" w:type="dxa"/>
          </w:tcPr>
          <w:p w14:paraId="7F68A455" w14:textId="77777777" w:rsidR="009A4511" w:rsidRPr="00C2692A" w:rsidRDefault="009A4511" w:rsidP="00A2100B">
            <w:pPr>
              <w:rPr>
                <w:sz w:val="20"/>
                <w:szCs w:val="20"/>
              </w:rPr>
            </w:pPr>
            <w:r>
              <w:rPr>
                <w:sz w:val="20"/>
                <w:szCs w:val="20"/>
              </w:rPr>
              <w:t>Potential habitat for bats and birds (possible S7 species) – roost/nest</w:t>
            </w:r>
          </w:p>
        </w:tc>
        <w:tc>
          <w:tcPr>
            <w:tcW w:w="2993" w:type="dxa"/>
          </w:tcPr>
          <w:p w14:paraId="6C755653" w14:textId="77777777" w:rsidR="009A4511" w:rsidRPr="00CA2180" w:rsidRDefault="009A4511" w:rsidP="00A2100B">
            <w:pPr>
              <w:rPr>
                <w:b/>
                <w:bCs/>
                <w:sz w:val="20"/>
                <w:szCs w:val="20"/>
              </w:rPr>
            </w:pPr>
            <w:r w:rsidRPr="00CA2180">
              <w:rPr>
                <w:b/>
                <w:bCs/>
                <w:sz w:val="20"/>
                <w:szCs w:val="20"/>
              </w:rPr>
              <w:t>Increase extent – improvement in habitat connectivity</w:t>
            </w:r>
          </w:p>
        </w:tc>
      </w:tr>
    </w:tbl>
    <w:p w14:paraId="29BC8BA8" w14:textId="77777777" w:rsidR="009A4511" w:rsidRDefault="009A4511" w:rsidP="009A4511"/>
    <w:p w14:paraId="750ABC9E" w14:textId="33D44EBD" w:rsidR="000D429A" w:rsidRDefault="00FB70C0" w:rsidP="009A4511">
      <w:r>
        <w:rPr>
          <w:noProof/>
        </w:rPr>
        <w:lastRenderedPageBreak/>
        <w:drawing>
          <wp:inline distT="0" distB="0" distL="0" distR="0" wp14:anchorId="72DD71DD" wp14:editId="6DFE2474">
            <wp:extent cx="5731510" cy="312547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stretch>
                      <a:fillRect/>
                    </a:stretch>
                  </pic:blipFill>
                  <pic:spPr>
                    <a:xfrm>
                      <a:off x="0" y="0"/>
                      <a:ext cx="5731510" cy="3125470"/>
                    </a:xfrm>
                    <a:prstGeom prst="rect">
                      <a:avLst/>
                    </a:prstGeom>
                  </pic:spPr>
                </pic:pic>
              </a:graphicData>
            </a:graphic>
          </wp:inline>
        </w:drawing>
      </w:r>
    </w:p>
    <w:p w14:paraId="7F7B1965" w14:textId="63F3C23D" w:rsidR="000D429A" w:rsidRDefault="000D429A" w:rsidP="009A4511">
      <w:r>
        <w:t xml:space="preserve">Table 2. </w:t>
      </w:r>
      <w:r w:rsidR="00E77952">
        <w:t>S7 priority species</w:t>
      </w:r>
      <w:r>
        <w:t xml:space="preserve"> recorded within 2km of UWTSD Swansea Campus</w:t>
      </w:r>
      <w:r w:rsidR="00F5540A">
        <w:t xml:space="preserve"> (search area highlighted above)</w:t>
      </w:r>
    </w:p>
    <w:tbl>
      <w:tblPr>
        <w:tblStyle w:val="TableGrid"/>
        <w:tblW w:w="5382" w:type="dxa"/>
        <w:tblLook w:val="04A0" w:firstRow="1" w:lastRow="0" w:firstColumn="1" w:lastColumn="0" w:noHBand="0" w:noVBand="1"/>
      </w:tblPr>
      <w:tblGrid>
        <w:gridCol w:w="2689"/>
        <w:gridCol w:w="2693"/>
      </w:tblGrid>
      <w:tr w:rsidR="006E7C94" w:rsidRPr="00F861D8" w14:paraId="4907A8EB" w14:textId="77777777" w:rsidTr="00FB2D7F">
        <w:tc>
          <w:tcPr>
            <w:tcW w:w="2689" w:type="dxa"/>
            <w:tcBorders>
              <w:top w:val="single" w:sz="4" w:space="0" w:color="auto"/>
              <w:left w:val="single" w:sz="4" w:space="0" w:color="auto"/>
              <w:bottom w:val="single" w:sz="4" w:space="0" w:color="auto"/>
              <w:right w:val="single" w:sz="4" w:space="0" w:color="auto"/>
            </w:tcBorders>
            <w:hideMark/>
          </w:tcPr>
          <w:p w14:paraId="05C5C711" w14:textId="4B714070" w:rsidR="006E7C94" w:rsidRPr="004F0515" w:rsidRDefault="006E7C94" w:rsidP="00F61C71">
            <w:pPr>
              <w:rPr>
                <w:b/>
                <w:bCs/>
                <w:sz w:val="20"/>
                <w:szCs w:val="20"/>
              </w:rPr>
            </w:pPr>
            <w:r>
              <w:rPr>
                <w:b/>
                <w:bCs/>
                <w:sz w:val="20"/>
                <w:szCs w:val="20"/>
              </w:rPr>
              <w:t>Scientific Name</w:t>
            </w:r>
          </w:p>
        </w:tc>
        <w:tc>
          <w:tcPr>
            <w:tcW w:w="2693" w:type="dxa"/>
            <w:tcBorders>
              <w:top w:val="single" w:sz="4" w:space="0" w:color="auto"/>
              <w:left w:val="single" w:sz="4" w:space="0" w:color="auto"/>
              <w:bottom w:val="single" w:sz="4" w:space="0" w:color="auto"/>
              <w:right w:val="single" w:sz="4" w:space="0" w:color="auto"/>
            </w:tcBorders>
            <w:hideMark/>
          </w:tcPr>
          <w:p w14:paraId="0F729C6A" w14:textId="5398DE8D" w:rsidR="006E7C94" w:rsidRPr="004F0515" w:rsidRDefault="006E7C94" w:rsidP="00F61C71">
            <w:pPr>
              <w:rPr>
                <w:b/>
                <w:bCs/>
                <w:sz w:val="20"/>
                <w:szCs w:val="20"/>
              </w:rPr>
            </w:pPr>
            <w:r>
              <w:rPr>
                <w:b/>
                <w:bCs/>
                <w:sz w:val="20"/>
                <w:szCs w:val="20"/>
              </w:rPr>
              <w:t>Common Name</w:t>
            </w:r>
          </w:p>
        </w:tc>
      </w:tr>
      <w:tr w:rsidR="006E7C94" w:rsidRPr="004F0515" w14:paraId="4DA32729" w14:textId="77777777" w:rsidTr="00FB2D7F">
        <w:tc>
          <w:tcPr>
            <w:tcW w:w="5382" w:type="dxa"/>
            <w:gridSpan w:val="2"/>
            <w:tcBorders>
              <w:top w:val="single" w:sz="4" w:space="0" w:color="auto"/>
              <w:left w:val="single" w:sz="4" w:space="0" w:color="auto"/>
              <w:bottom w:val="single" w:sz="4" w:space="0" w:color="auto"/>
              <w:right w:val="single" w:sz="4" w:space="0" w:color="auto"/>
            </w:tcBorders>
            <w:hideMark/>
          </w:tcPr>
          <w:p w14:paraId="7AFA390E" w14:textId="77777777" w:rsidR="006E7C94" w:rsidRPr="004F0515" w:rsidRDefault="006E7C94" w:rsidP="00F61C71">
            <w:pPr>
              <w:rPr>
                <w:b/>
                <w:bCs/>
                <w:sz w:val="20"/>
                <w:szCs w:val="20"/>
              </w:rPr>
            </w:pPr>
            <w:r w:rsidRPr="004F0515">
              <w:rPr>
                <w:b/>
                <w:bCs/>
                <w:sz w:val="20"/>
                <w:szCs w:val="20"/>
              </w:rPr>
              <w:t>Mammals</w:t>
            </w:r>
          </w:p>
        </w:tc>
      </w:tr>
      <w:tr w:rsidR="005004BD" w:rsidRPr="004F0515" w14:paraId="1C51610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2937E47" w14:textId="77777777" w:rsidR="005004BD" w:rsidRPr="00FB2D7F" w:rsidRDefault="005004BD" w:rsidP="00426238">
            <w:pPr>
              <w:rPr>
                <w:i/>
                <w:iCs/>
                <w:sz w:val="20"/>
                <w:szCs w:val="20"/>
              </w:rPr>
            </w:pPr>
            <w:r w:rsidRPr="00FB2D7F">
              <w:rPr>
                <w:i/>
                <w:iCs/>
                <w:color w:val="000000"/>
              </w:rPr>
              <w:t>Chiroptera</w:t>
            </w:r>
          </w:p>
        </w:tc>
        <w:tc>
          <w:tcPr>
            <w:tcW w:w="2693" w:type="dxa"/>
            <w:tcBorders>
              <w:top w:val="single" w:sz="4" w:space="0" w:color="auto"/>
              <w:left w:val="single" w:sz="4" w:space="0" w:color="auto"/>
              <w:bottom w:val="single" w:sz="4" w:space="0" w:color="auto"/>
              <w:right w:val="single" w:sz="4" w:space="0" w:color="auto"/>
            </w:tcBorders>
            <w:vAlign w:val="bottom"/>
          </w:tcPr>
          <w:p w14:paraId="2F604C06" w14:textId="77777777" w:rsidR="005004BD" w:rsidRPr="00475199" w:rsidRDefault="005004BD" w:rsidP="00426238">
            <w:pPr>
              <w:rPr>
                <w:i/>
                <w:iCs/>
                <w:sz w:val="20"/>
                <w:szCs w:val="20"/>
              </w:rPr>
            </w:pPr>
            <w:r>
              <w:rPr>
                <w:color w:val="000000"/>
              </w:rPr>
              <w:t>Bats</w:t>
            </w:r>
          </w:p>
        </w:tc>
      </w:tr>
      <w:tr w:rsidR="005004BD" w:rsidRPr="004F0515" w14:paraId="64BFED4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90494D2" w14:textId="77777777" w:rsidR="005004BD" w:rsidRPr="00FB2D7F" w:rsidRDefault="005004BD" w:rsidP="00426238">
            <w:pPr>
              <w:rPr>
                <w:i/>
                <w:iCs/>
                <w:sz w:val="20"/>
                <w:szCs w:val="20"/>
              </w:rPr>
            </w:pPr>
            <w:r w:rsidRPr="00FB2D7F">
              <w:rPr>
                <w:i/>
                <w:iCs/>
                <w:color w:val="000000"/>
              </w:rPr>
              <w:t>Erinaceus europaeus</w:t>
            </w:r>
          </w:p>
        </w:tc>
        <w:tc>
          <w:tcPr>
            <w:tcW w:w="2693" w:type="dxa"/>
            <w:tcBorders>
              <w:top w:val="single" w:sz="4" w:space="0" w:color="auto"/>
              <w:left w:val="single" w:sz="4" w:space="0" w:color="auto"/>
              <w:bottom w:val="single" w:sz="4" w:space="0" w:color="auto"/>
              <w:right w:val="single" w:sz="4" w:space="0" w:color="auto"/>
            </w:tcBorders>
            <w:vAlign w:val="bottom"/>
          </w:tcPr>
          <w:p w14:paraId="3FCE3479" w14:textId="77777777" w:rsidR="005004BD" w:rsidRPr="00475199" w:rsidRDefault="005004BD" w:rsidP="00426238">
            <w:pPr>
              <w:rPr>
                <w:i/>
                <w:iCs/>
                <w:sz w:val="20"/>
                <w:szCs w:val="20"/>
              </w:rPr>
            </w:pPr>
            <w:r>
              <w:rPr>
                <w:color w:val="000000"/>
              </w:rPr>
              <w:t>West European Hedgehog</w:t>
            </w:r>
          </w:p>
        </w:tc>
      </w:tr>
      <w:tr w:rsidR="005004BD" w:rsidRPr="004F0515" w14:paraId="0B905F1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1FECF81" w14:textId="77777777" w:rsidR="005004BD" w:rsidRPr="00FB2D7F" w:rsidRDefault="005004BD" w:rsidP="00426238">
            <w:pPr>
              <w:rPr>
                <w:i/>
                <w:iCs/>
                <w:sz w:val="20"/>
                <w:szCs w:val="20"/>
              </w:rPr>
            </w:pPr>
            <w:r w:rsidRPr="00FB2D7F">
              <w:rPr>
                <w:i/>
                <w:iCs/>
                <w:color w:val="000000"/>
              </w:rPr>
              <w:t>Lepus europaeus</w:t>
            </w:r>
          </w:p>
        </w:tc>
        <w:tc>
          <w:tcPr>
            <w:tcW w:w="2693" w:type="dxa"/>
            <w:tcBorders>
              <w:top w:val="single" w:sz="4" w:space="0" w:color="auto"/>
              <w:left w:val="single" w:sz="4" w:space="0" w:color="auto"/>
              <w:bottom w:val="single" w:sz="4" w:space="0" w:color="auto"/>
              <w:right w:val="single" w:sz="4" w:space="0" w:color="auto"/>
            </w:tcBorders>
            <w:vAlign w:val="bottom"/>
          </w:tcPr>
          <w:p w14:paraId="176B545E" w14:textId="77777777" w:rsidR="005004BD" w:rsidRPr="00475199" w:rsidRDefault="005004BD" w:rsidP="00426238">
            <w:pPr>
              <w:rPr>
                <w:i/>
                <w:iCs/>
                <w:sz w:val="20"/>
                <w:szCs w:val="20"/>
              </w:rPr>
            </w:pPr>
            <w:r>
              <w:rPr>
                <w:color w:val="000000"/>
              </w:rPr>
              <w:t>Brown Hare</w:t>
            </w:r>
          </w:p>
        </w:tc>
      </w:tr>
      <w:tr w:rsidR="005004BD" w:rsidRPr="004F0515" w14:paraId="47F8BEF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C9C86AA" w14:textId="77777777" w:rsidR="005004BD" w:rsidRPr="00FB2D7F" w:rsidRDefault="005004BD" w:rsidP="00426238">
            <w:pPr>
              <w:rPr>
                <w:i/>
                <w:iCs/>
                <w:sz w:val="20"/>
                <w:szCs w:val="20"/>
              </w:rPr>
            </w:pPr>
            <w:r w:rsidRPr="00FB2D7F">
              <w:rPr>
                <w:i/>
                <w:iCs/>
                <w:color w:val="000000"/>
              </w:rPr>
              <w:t>Lutra lutra</w:t>
            </w:r>
          </w:p>
        </w:tc>
        <w:tc>
          <w:tcPr>
            <w:tcW w:w="2693" w:type="dxa"/>
            <w:tcBorders>
              <w:top w:val="single" w:sz="4" w:space="0" w:color="auto"/>
              <w:left w:val="single" w:sz="4" w:space="0" w:color="auto"/>
              <w:bottom w:val="single" w:sz="4" w:space="0" w:color="auto"/>
              <w:right w:val="single" w:sz="4" w:space="0" w:color="auto"/>
            </w:tcBorders>
            <w:vAlign w:val="bottom"/>
          </w:tcPr>
          <w:p w14:paraId="5BE70006" w14:textId="77777777" w:rsidR="005004BD" w:rsidRPr="00475199" w:rsidRDefault="005004BD" w:rsidP="00426238">
            <w:pPr>
              <w:rPr>
                <w:i/>
                <w:iCs/>
                <w:sz w:val="20"/>
                <w:szCs w:val="20"/>
              </w:rPr>
            </w:pPr>
            <w:r>
              <w:rPr>
                <w:color w:val="000000"/>
              </w:rPr>
              <w:t>European Otter</w:t>
            </w:r>
          </w:p>
        </w:tc>
      </w:tr>
      <w:tr w:rsidR="005004BD" w:rsidRPr="004F0515" w14:paraId="65FF80D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CC3134D" w14:textId="77777777" w:rsidR="005004BD" w:rsidRPr="00FB2D7F" w:rsidRDefault="005004BD" w:rsidP="00426238">
            <w:pPr>
              <w:rPr>
                <w:i/>
                <w:iCs/>
                <w:sz w:val="20"/>
                <w:szCs w:val="20"/>
              </w:rPr>
            </w:pPr>
            <w:r w:rsidRPr="00FB2D7F">
              <w:rPr>
                <w:i/>
                <w:iCs/>
                <w:color w:val="000000"/>
              </w:rPr>
              <w:t>Megaptera novaeangliae</w:t>
            </w:r>
          </w:p>
        </w:tc>
        <w:tc>
          <w:tcPr>
            <w:tcW w:w="2693" w:type="dxa"/>
            <w:tcBorders>
              <w:top w:val="single" w:sz="4" w:space="0" w:color="auto"/>
              <w:left w:val="single" w:sz="4" w:space="0" w:color="auto"/>
              <w:bottom w:val="single" w:sz="4" w:space="0" w:color="auto"/>
              <w:right w:val="single" w:sz="4" w:space="0" w:color="auto"/>
            </w:tcBorders>
            <w:vAlign w:val="bottom"/>
          </w:tcPr>
          <w:p w14:paraId="52C83754" w14:textId="77777777" w:rsidR="005004BD" w:rsidRPr="00964C58" w:rsidRDefault="005004BD" w:rsidP="00426238">
            <w:pPr>
              <w:rPr>
                <w:i/>
                <w:iCs/>
                <w:sz w:val="20"/>
                <w:szCs w:val="20"/>
              </w:rPr>
            </w:pPr>
            <w:r>
              <w:rPr>
                <w:color w:val="000000"/>
              </w:rPr>
              <w:t>Humpback Whale</w:t>
            </w:r>
          </w:p>
        </w:tc>
      </w:tr>
      <w:tr w:rsidR="005004BD" w:rsidRPr="004F0515" w14:paraId="5298569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5FF4E9E" w14:textId="77777777" w:rsidR="005004BD" w:rsidRPr="00FB2D7F" w:rsidRDefault="005004BD" w:rsidP="00426238">
            <w:pPr>
              <w:rPr>
                <w:i/>
                <w:iCs/>
                <w:sz w:val="20"/>
                <w:szCs w:val="20"/>
              </w:rPr>
            </w:pPr>
            <w:r w:rsidRPr="00FB2D7F">
              <w:rPr>
                <w:i/>
                <w:iCs/>
                <w:color w:val="000000"/>
              </w:rPr>
              <w:t>Meles meles</w:t>
            </w:r>
          </w:p>
        </w:tc>
        <w:tc>
          <w:tcPr>
            <w:tcW w:w="2693" w:type="dxa"/>
            <w:tcBorders>
              <w:top w:val="single" w:sz="4" w:space="0" w:color="auto"/>
              <w:left w:val="single" w:sz="4" w:space="0" w:color="auto"/>
              <w:bottom w:val="single" w:sz="4" w:space="0" w:color="auto"/>
              <w:right w:val="single" w:sz="4" w:space="0" w:color="auto"/>
            </w:tcBorders>
            <w:vAlign w:val="bottom"/>
          </w:tcPr>
          <w:p w14:paraId="7E77BCF1" w14:textId="77777777" w:rsidR="005004BD" w:rsidRPr="00475199" w:rsidRDefault="005004BD" w:rsidP="00426238">
            <w:pPr>
              <w:rPr>
                <w:i/>
                <w:iCs/>
                <w:sz w:val="20"/>
                <w:szCs w:val="20"/>
              </w:rPr>
            </w:pPr>
            <w:r>
              <w:rPr>
                <w:color w:val="000000"/>
              </w:rPr>
              <w:t>Eurasian Badger</w:t>
            </w:r>
          </w:p>
        </w:tc>
      </w:tr>
      <w:tr w:rsidR="005004BD" w:rsidRPr="004F0515" w14:paraId="5DCF4A5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93E03F8" w14:textId="77777777" w:rsidR="005004BD" w:rsidRPr="00FB2D7F" w:rsidRDefault="005004BD" w:rsidP="00426238">
            <w:pPr>
              <w:rPr>
                <w:i/>
                <w:iCs/>
                <w:sz w:val="20"/>
                <w:szCs w:val="20"/>
              </w:rPr>
            </w:pPr>
            <w:r w:rsidRPr="00FB2D7F">
              <w:rPr>
                <w:i/>
                <w:iCs/>
                <w:color w:val="000000"/>
              </w:rPr>
              <w:t>Mustela nivalis</w:t>
            </w:r>
          </w:p>
        </w:tc>
        <w:tc>
          <w:tcPr>
            <w:tcW w:w="2693" w:type="dxa"/>
            <w:tcBorders>
              <w:top w:val="single" w:sz="4" w:space="0" w:color="auto"/>
              <w:left w:val="single" w:sz="4" w:space="0" w:color="auto"/>
              <w:bottom w:val="single" w:sz="4" w:space="0" w:color="auto"/>
              <w:right w:val="single" w:sz="4" w:space="0" w:color="auto"/>
            </w:tcBorders>
            <w:vAlign w:val="bottom"/>
          </w:tcPr>
          <w:p w14:paraId="1B2B0E46" w14:textId="77777777" w:rsidR="005004BD" w:rsidRPr="00475199" w:rsidRDefault="005004BD" w:rsidP="00426238">
            <w:pPr>
              <w:rPr>
                <w:i/>
                <w:iCs/>
                <w:sz w:val="20"/>
                <w:szCs w:val="20"/>
              </w:rPr>
            </w:pPr>
            <w:r>
              <w:rPr>
                <w:color w:val="000000"/>
              </w:rPr>
              <w:t>Weasel</w:t>
            </w:r>
          </w:p>
        </w:tc>
      </w:tr>
      <w:tr w:rsidR="005004BD" w:rsidRPr="004F0515" w14:paraId="038D478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4643E00" w14:textId="77777777" w:rsidR="005004BD" w:rsidRPr="00FB2D7F" w:rsidRDefault="005004BD" w:rsidP="00426238">
            <w:pPr>
              <w:rPr>
                <w:i/>
                <w:iCs/>
                <w:sz w:val="20"/>
                <w:szCs w:val="20"/>
              </w:rPr>
            </w:pPr>
            <w:r w:rsidRPr="00FB2D7F">
              <w:rPr>
                <w:i/>
                <w:iCs/>
                <w:color w:val="000000"/>
              </w:rPr>
              <w:t>Myotis</w:t>
            </w:r>
          </w:p>
        </w:tc>
        <w:tc>
          <w:tcPr>
            <w:tcW w:w="2693" w:type="dxa"/>
            <w:tcBorders>
              <w:top w:val="single" w:sz="4" w:space="0" w:color="auto"/>
              <w:left w:val="single" w:sz="4" w:space="0" w:color="auto"/>
              <w:bottom w:val="single" w:sz="4" w:space="0" w:color="auto"/>
              <w:right w:val="single" w:sz="4" w:space="0" w:color="auto"/>
            </w:tcBorders>
            <w:vAlign w:val="bottom"/>
          </w:tcPr>
          <w:p w14:paraId="44AB8800" w14:textId="77777777" w:rsidR="005004BD" w:rsidRPr="00475199" w:rsidRDefault="005004BD" w:rsidP="00426238">
            <w:pPr>
              <w:rPr>
                <w:i/>
                <w:iCs/>
                <w:sz w:val="20"/>
                <w:szCs w:val="20"/>
              </w:rPr>
            </w:pPr>
            <w:r>
              <w:rPr>
                <w:color w:val="000000"/>
              </w:rPr>
              <w:t>Unidentified Bat</w:t>
            </w:r>
          </w:p>
        </w:tc>
      </w:tr>
      <w:tr w:rsidR="005004BD" w:rsidRPr="004F0515" w14:paraId="163C4C3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DFE1CF2" w14:textId="77777777" w:rsidR="005004BD" w:rsidRPr="00FB2D7F" w:rsidRDefault="005004BD" w:rsidP="00426238">
            <w:pPr>
              <w:rPr>
                <w:i/>
                <w:iCs/>
                <w:sz w:val="20"/>
                <w:szCs w:val="20"/>
              </w:rPr>
            </w:pPr>
            <w:r w:rsidRPr="00FB2D7F">
              <w:rPr>
                <w:i/>
                <w:iCs/>
                <w:color w:val="000000"/>
              </w:rPr>
              <w:t>Nyctalus noctula</w:t>
            </w:r>
          </w:p>
        </w:tc>
        <w:tc>
          <w:tcPr>
            <w:tcW w:w="2693" w:type="dxa"/>
            <w:tcBorders>
              <w:top w:val="single" w:sz="4" w:space="0" w:color="auto"/>
              <w:left w:val="single" w:sz="4" w:space="0" w:color="auto"/>
              <w:bottom w:val="single" w:sz="4" w:space="0" w:color="auto"/>
              <w:right w:val="single" w:sz="4" w:space="0" w:color="auto"/>
            </w:tcBorders>
            <w:vAlign w:val="bottom"/>
          </w:tcPr>
          <w:p w14:paraId="78A9695F" w14:textId="77777777" w:rsidR="005004BD" w:rsidRPr="00475199" w:rsidRDefault="005004BD" w:rsidP="00426238">
            <w:pPr>
              <w:rPr>
                <w:i/>
                <w:iCs/>
                <w:sz w:val="20"/>
                <w:szCs w:val="20"/>
              </w:rPr>
            </w:pPr>
            <w:r>
              <w:rPr>
                <w:color w:val="000000"/>
              </w:rPr>
              <w:t>Noctule Bat</w:t>
            </w:r>
          </w:p>
        </w:tc>
      </w:tr>
      <w:tr w:rsidR="005004BD" w:rsidRPr="004F0515" w14:paraId="5CF931F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2448045" w14:textId="77777777" w:rsidR="005004BD" w:rsidRPr="00FB2D7F" w:rsidRDefault="005004BD" w:rsidP="00426238">
            <w:pPr>
              <w:rPr>
                <w:i/>
                <w:iCs/>
                <w:sz w:val="20"/>
                <w:szCs w:val="20"/>
              </w:rPr>
            </w:pPr>
            <w:r w:rsidRPr="00FB2D7F">
              <w:rPr>
                <w:i/>
                <w:iCs/>
                <w:color w:val="000000"/>
              </w:rPr>
              <w:t>Phocoena phocoena</w:t>
            </w:r>
          </w:p>
        </w:tc>
        <w:tc>
          <w:tcPr>
            <w:tcW w:w="2693" w:type="dxa"/>
            <w:tcBorders>
              <w:top w:val="single" w:sz="4" w:space="0" w:color="auto"/>
              <w:left w:val="single" w:sz="4" w:space="0" w:color="auto"/>
              <w:bottom w:val="single" w:sz="4" w:space="0" w:color="auto"/>
              <w:right w:val="single" w:sz="4" w:space="0" w:color="auto"/>
            </w:tcBorders>
            <w:vAlign w:val="bottom"/>
          </w:tcPr>
          <w:p w14:paraId="38F9A9F0" w14:textId="77777777" w:rsidR="005004BD" w:rsidRPr="006A24D6" w:rsidRDefault="005004BD" w:rsidP="00426238">
            <w:pPr>
              <w:rPr>
                <w:i/>
                <w:iCs/>
                <w:sz w:val="20"/>
                <w:szCs w:val="20"/>
              </w:rPr>
            </w:pPr>
            <w:r>
              <w:rPr>
                <w:color w:val="000000"/>
              </w:rPr>
              <w:t>Common Porpoise</w:t>
            </w:r>
          </w:p>
        </w:tc>
      </w:tr>
      <w:tr w:rsidR="005004BD" w:rsidRPr="004F0515" w14:paraId="02ECD6C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EFF4332" w14:textId="77777777" w:rsidR="005004BD" w:rsidRPr="00FB2D7F" w:rsidRDefault="005004BD" w:rsidP="00426238">
            <w:pPr>
              <w:rPr>
                <w:i/>
                <w:iCs/>
                <w:sz w:val="20"/>
                <w:szCs w:val="20"/>
              </w:rPr>
            </w:pPr>
            <w:r w:rsidRPr="00FB2D7F">
              <w:rPr>
                <w:i/>
                <w:iCs/>
                <w:color w:val="000000"/>
              </w:rPr>
              <w:t>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01C1CD47" w14:textId="77777777" w:rsidR="005004BD" w:rsidRPr="00475199" w:rsidRDefault="005004BD" w:rsidP="00426238">
            <w:pPr>
              <w:rPr>
                <w:i/>
                <w:iCs/>
                <w:sz w:val="20"/>
                <w:szCs w:val="20"/>
              </w:rPr>
            </w:pPr>
            <w:r>
              <w:rPr>
                <w:color w:val="000000"/>
              </w:rPr>
              <w:t>Pipistrelle</w:t>
            </w:r>
          </w:p>
        </w:tc>
      </w:tr>
      <w:tr w:rsidR="005004BD" w:rsidRPr="004F0515" w14:paraId="6EC3C0E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2F8CD7D" w14:textId="77777777" w:rsidR="005004BD" w:rsidRPr="00FB2D7F" w:rsidRDefault="005004BD" w:rsidP="00426238">
            <w:pPr>
              <w:rPr>
                <w:i/>
                <w:iCs/>
                <w:sz w:val="20"/>
                <w:szCs w:val="20"/>
              </w:rPr>
            </w:pPr>
            <w:r w:rsidRPr="00FB2D7F">
              <w:rPr>
                <w:i/>
                <w:iCs/>
                <w:color w:val="000000"/>
              </w:rPr>
              <w:t>Pipistrellus 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2DF01789" w14:textId="77777777" w:rsidR="005004BD" w:rsidRPr="00475199" w:rsidRDefault="005004BD" w:rsidP="00426238">
            <w:pPr>
              <w:rPr>
                <w:i/>
                <w:iCs/>
                <w:sz w:val="20"/>
                <w:szCs w:val="20"/>
              </w:rPr>
            </w:pPr>
            <w:r>
              <w:rPr>
                <w:color w:val="000000"/>
              </w:rPr>
              <w:t>Common Pipistrelle</w:t>
            </w:r>
          </w:p>
        </w:tc>
      </w:tr>
      <w:tr w:rsidR="005004BD" w:rsidRPr="004F0515" w14:paraId="6BEE861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6CB56F8" w14:textId="77777777" w:rsidR="005004BD" w:rsidRPr="00FB2D7F" w:rsidRDefault="005004BD" w:rsidP="00426238">
            <w:pPr>
              <w:rPr>
                <w:i/>
                <w:iCs/>
                <w:sz w:val="20"/>
                <w:szCs w:val="20"/>
              </w:rPr>
            </w:pPr>
            <w:r w:rsidRPr="00FB2D7F">
              <w:rPr>
                <w:i/>
                <w:iCs/>
                <w:color w:val="000000"/>
              </w:rPr>
              <w:t>Pipistrellus 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21D46334" w14:textId="77777777" w:rsidR="005004BD" w:rsidRPr="00475199" w:rsidRDefault="005004BD" w:rsidP="00426238">
            <w:pPr>
              <w:rPr>
                <w:i/>
                <w:iCs/>
                <w:sz w:val="20"/>
                <w:szCs w:val="20"/>
              </w:rPr>
            </w:pPr>
            <w:r>
              <w:rPr>
                <w:color w:val="000000"/>
              </w:rPr>
              <w:t>Pipistrelle</w:t>
            </w:r>
          </w:p>
        </w:tc>
      </w:tr>
      <w:tr w:rsidR="005004BD" w:rsidRPr="004F0515" w14:paraId="417DB38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89A6BFB" w14:textId="77777777" w:rsidR="005004BD" w:rsidRPr="00FB2D7F" w:rsidRDefault="005004BD" w:rsidP="00426238">
            <w:pPr>
              <w:rPr>
                <w:i/>
                <w:iCs/>
                <w:sz w:val="20"/>
                <w:szCs w:val="20"/>
              </w:rPr>
            </w:pPr>
            <w:r w:rsidRPr="00FB2D7F">
              <w:rPr>
                <w:i/>
                <w:iCs/>
                <w:color w:val="000000"/>
              </w:rPr>
              <w:t>Pipistrellus pygmaeus</w:t>
            </w:r>
          </w:p>
        </w:tc>
        <w:tc>
          <w:tcPr>
            <w:tcW w:w="2693" w:type="dxa"/>
            <w:tcBorders>
              <w:top w:val="single" w:sz="4" w:space="0" w:color="auto"/>
              <w:left w:val="single" w:sz="4" w:space="0" w:color="auto"/>
              <w:bottom w:val="single" w:sz="4" w:space="0" w:color="auto"/>
              <w:right w:val="single" w:sz="4" w:space="0" w:color="auto"/>
            </w:tcBorders>
            <w:vAlign w:val="bottom"/>
          </w:tcPr>
          <w:p w14:paraId="172D5760" w14:textId="77777777" w:rsidR="005004BD" w:rsidRPr="00475199" w:rsidRDefault="005004BD" w:rsidP="00426238">
            <w:pPr>
              <w:rPr>
                <w:i/>
                <w:iCs/>
                <w:sz w:val="20"/>
                <w:szCs w:val="20"/>
              </w:rPr>
            </w:pPr>
            <w:r>
              <w:rPr>
                <w:color w:val="000000"/>
              </w:rPr>
              <w:t>Soprano Pipistrelle</w:t>
            </w:r>
          </w:p>
        </w:tc>
      </w:tr>
      <w:tr w:rsidR="005004BD" w:rsidRPr="004F0515" w14:paraId="1503183E"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E5CF79F" w14:textId="77777777" w:rsidR="005004BD" w:rsidRPr="00FB2D7F" w:rsidRDefault="005004BD" w:rsidP="00426238">
            <w:pPr>
              <w:rPr>
                <w:i/>
                <w:iCs/>
                <w:sz w:val="20"/>
                <w:szCs w:val="20"/>
              </w:rPr>
            </w:pPr>
            <w:r w:rsidRPr="00FB2D7F">
              <w:rPr>
                <w:i/>
                <w:iCs/>
                <w:color w:val="000000"/>
              </w:rPr>
              <w:t>Plecotus auritus</w:t>
            </w:r>
          </w:p>
        </w:tc>
        <w:tc>
          <w:tcPr>
            <w:tcW w:w="2693" w:type="dxa"/>
            <w:tcBorders>
              <w:top w:val="single" w:sz="4" w:space="0" w:color="auto"/>
              <w:left w:val="single" w:sz="4" w:space="0" w:color="auto"/>
              <w:bottom w:val="single" w:sz="4" w:space="0" w:color="auto"/>
              <w:right w:val="single" w:sz="4" w:space="0" w:color="auto"/>
            </w:tcBorders>
            <w:vAlign w:val="bottom"/>
          </w:tcPr>
          <w:p w14:paraId="1F943D5F" w14:textId="77777777" w:rsidR="005004BD" w:rsidRPr="00475199" w:rsidRDefault="005004BD" w:rsidP="00426238">
            <w:pPr>
              <w:rPr>
                <w:i/>
                <w:iCs/>
                <w:sz w:val="20"/>
                <w:szCs w:val="20"/>
              </w:rPr>
            </w:pPr>
            <w:r>
              <w:rPr>
                <w:color w:val="000000"/>
              </w:rPr>
              <w:t>Brown Long-eared Bat</w:t>
            </w:r>
          </w:p>
        </w:tc>
      </w:tr>
      <w:tr w:rsidR="006E7C94" w:rsidRPr="004F0515" w14:paraId="698BFF1D" w14:textId="77777777" w:rsidTr="00FB2D7F">
        <w:tc>
          <w:tcPr>
            <w:tcW w:w="5382" w:type="dxa"/>
            <w:gridSpan w:val="2"/>
            <w:tcBorders>
              <w:top w:val="single" w:sz="4" w:space="0" w:color="auto"/>
              <w:left w:val="single" w:sz="4" w:space="0" w:color="auto"/>
              <w:bottom w:val="single" w:sz="4" w:space="0" w:color="auto"/>
              <w:right w:val="single" w:sz="4" w:space="0" w:color="auto"/>
            </w:tcBorders>
          </w:tcPr>
          <w:p w14:paraId="0F6D275E" w14:textId="34887DA0" w:rsidR="006E7C94" w:rsidRPr="004F0515" w:rsidRDefault="006E7C94" w:rsidP="00F61C71">
            <w:pPr>
              <w:rPr>
                <w:b/>
                <w:bCs/>
                <w:sz w:val="20"/>
                <w:szCs w:val="20"/>
              </w:rPr>
            </w:pPr>
            <w:r>
              <w:rPr>
                <w:b/>
                <w:bCs/>
                <w:sz w:val="20"/>
                <w:szCs w:val="20"/>
              </w:rPr>
              <w:t>Birds</w:t>
            </w:r>
          </w:p>
        </w:tc>
      </w:tr>
      <w:tr w:rsidR="00E36624" w14:paraId="0C296C2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782BD50" w14:textId="77777777" w:rsidR="00E36624" w:rsidRPr="002A712F" w:rsidRDefault="00E36624" w:rsidP="002A712F">
            <w:pPr>
              <w:rPr>
                <w:i/>
                <w:iCs/>
                <w:sz w:val="20"/>
                <w:szCs w:val="20"/>
              </w:rPr>
            </w:pPr>
            <w:r w:rsidRPr="002A712F">
              <w:rPr>
                <w:i/>
                <w:iCs/>
                <w:color w:val="000000"/>
              </w:rPr>
              <w:t>Acanthis cabaret</w:t>
            </w:r>
          </w:p>
        </w:tc>
        <w:tc>
          <w:tcPr>
            <w:tcW w:w="2693" w:type="dxa"/>
            <w:tcBorders>
              <w:top w:val="single" w:sz="4" w:space="0" w:color="auto"/>
              <w:left w:val="single" w:sz="4" w:space="0" w:color="auto"/>
              <w:bottom w:val="single" w:sz="4" w:space="0" w:color="auto"/>
              <w:right w:val="single" w:sz="4" w:space="0" w:color="auto"/>
            </w:tcBorders>
            <w:vAlign w:val="bottom"/>
          </w:tcPr>
          <w:p w14:paraId="3DA55E8F" w14:textId="77777777" w:rsidR="00E36624" w:rsidRPr="004F0515" w:rsidRDefault="00E36624" w:rsidP="002A712F">
            <w:pPr>
              <w:rPr>
                <w:i/>
                <w:iCs/>
                <w:sz w:val="20"/>
                <w:szCs w:val="20"/>
              </w:rPr>
            </w:pPr>
            <w:r>
              <w:rPr>
                <w:color w:val="000000"/>
              </w:rPr>
              <w:t>Lesser Redpoll</w:t>
            </w:r>
          </w:p>
        </w:tc>
      </w:tr>
      <w:tr w:rsidR="00E36624" w14:paraId="1DB14C1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C2672E7" w14:textId="77777777" w:rsidR="00E36624" w:rsidRPr="002A712F" w:rsidRDefault="00E36624" w:rsidP="002A712F">
            <w:pPr>
              <w:rPr>
                <w:i/>
                <w:iCs/>
                <w:sz w:val="20"/>
                <w:szCs w:val="20"/>
              </w:rPr>
            </w:pPr>
            <w:r w:rsidRPr="002A712F">
              <w:rPr>
                <w:i/>
                <w:iCs/>
                <w:color w:val="000000"/>
              </w:rPr>
              <w:t>Alauda arvensis</w:t>
            </w:r>
          </w:p>
        </w:tc>
        <w:tc>
          <w:tcPr>
            <w:tcW w:w="2693" w:type="dxa"/>
            <w:tcBorders>
              <w:top w:val="single" w:sz="4" w:space="0" w:color="auto"/>
              <w:left w:val="single" w:sz="4" w:space="0" w:color="auto"/>
              <w:bottom w:val="single" w:sz="4" w:space="0" w:color="auto"/>
              <w:right w:val="single" w:sz="4" w:space="0" w:color="auto"/>
            </w:tcBorders>
            <w:vAlign w:val="bottom"/>
          </w:tcPr>
          <w:p w14:paraId="5A12C8E1" w14:textId="77777777" w:rsidR="00E36624" w:rsidRPr="00C35981" w:rsidRDefault="00E36624" w:rsidP="002A712F">
            <w:pPr>
              <w:rPr>
                <w:i/>
                <w:iCs/>
                <w:sz w:val="20"/>
                <w:szCs w:val="20"/>
              </w:rPr>
            </w:pPr>
            <w:r>
              <w:rPr>
                <w:color w:val="000000"/>
              </w:rPr>
              <w:t>Eurasian Skylark</w:t>
            </w:r>
          </w:p>
        </w:tc>
      </w:tr>
      <w:tr w:rsidR="00E36624" w:rsidRPr="004F0515" w14:paraId="733C5D9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5C0B47F" w14:textId="77777777" w:rsidR="00E36624" w:rsidRPr="002A712F" w:rsidRDefault="00E36624" w:rsidP="002A712F">
            <w:pPr>
              <w:rPr>
                <w:i/>
                <w:iCs/>
                <w:sz w:val="20"/>
                <w:szCs w:val="20"/>
              </w:rPr>
            </w:pPr>
            <w:r w:rsidRPr="002A712F">
              <w:rPr>
                <w:i/>
                <w:iCs/>
                <w:color w:val="000000"/>
              </w:rPr>
              <w:t>Alcedo atthis</w:t>
            </w:r>
          </w:p>
        </w:tc>
        <w:tc>
          <w:tcPr>
            <w:tcW w:w="2693" w:type="dxa"/>
            <w:tcBorders>
              <w:top w:val="single" w:sz="4" w:space="0" w:color="auto"/>
              <w:left w:val="single" w:sz="4" w:space="0" w:color="auto"/>
              <w:bottom w:val="single" w:sz="4" w:space="0" w:color="auto"/>
              <w:right w:val="single" w:sz="4" w:space="0" w:color="auto"/>
            </w:tcBorders>
            <w:vAlign w:val="bottom"/>
          </w:tcPr>
          <w:p w14:paraId="3CD93112" w14:textId="77777777" w:rsidR="00E36624" w:rsidRPr="00963DBB" w:rsidRDefault="00E36624" w:rsidP="002A712F">
            <w:pPr>
              <w:rPr>
                <w:i/>
                <w:iCs/>
                <w:sz w:val="20"/>
                <w:szCs w:val="20"/>
              </w:rPr>
            </w:pPr>
            <w:r>
              <w:rPr>
                <w:color w:val="000000"/>
              </w:rPr>
              <w:t>Kingfisher</w:t>
            </w:r>
          </w:p>
        </w:tc>
      </w:tr>
      <w:tr w:rsidR="00E36624" w:rsidRPr="004F0515" w14:paraId="2BD90DA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DDEA8AA" w14:textId="77777777" w:rsidR="00E36624" w:rsidRPr="002A712F" w:rsidRDefault="00E36624" w:rsidP="002A712F">
            <w:pPr>
              <w:rPr>
                <w:i/>
                <w:iCs/>
                <w:sz w:val="20"/>
                <w:szCs w:val="20"/>
              </w:rPr>
            </w:pPr>
            <w:r w:rsidRPr="002A712F">
              <w:rPr>
                <w:i/>
                <w:iCs/>
                <w:color w:val="000000"/>
              </w:rPr>
              <w:t>Anthus trivialis</w:t>
            </w:r>
          </w:p>
        </w:tc>
        <w:tc>
          <w:tcPr>
            <w:tcW w:w="2693" w:type="dxa"/>
            <w:tcBorders>
              <w:top w:val="single" w:sz="4" w:space="0" w:color="auto"/>
              <w:left w:val="single" w:sz="4" w:space="0" w:color="auto"/>
              <w:bottom w:val="single" w:sz="4" w:space="0" w:color="auto"/>
              <w:right w:val="single" w:sz="4" w:space="0" w:color="auto"/>
            </w:tcBorders>
            <w:vAlign w:val="bottom"/>
          </w:tcPr>
          <w:p w14:paraId="11F98110" w14:textId="77777777" w:rsidR="00E36624" w:rsidRPr="00CF0574" w:rsidRDefault="00E36624" w:rsidP="002A712F">
            <w:pPr>
              <w:rPr>
                <w:i/>
                <w:iCs/>
                <w:sz w:val="20"/>
                <w:szCs w:val="20"/>
              </w:rPr>
            </w:pPr>
            <w:r>
              <w:rPr>
                <w:color w:val="000000"/>
              </w:rPr>
              <w:t>Tree Pipit</w:t>
            </w:r>
          </w:p>
        </w:tc>
      </w:tr>
      <w:tr w:rsidR="00E36624" w14:paraId="2DD39A4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0EE1E35" w14:textId="77777777" w:rsidR="00E36624" w:rsidRPr="002A712F" w:rsidRDefault="00E36624" w:rsidP="002A712F">
            <w:pPr>
              <w:rPr>
                <w:i/>
                <w:iCs/>
                <w:sz w:val="20"/>
                <w:szCs w:val="20"/>
              </w:rPr>
            </w:pPr>
            <w:r w:rsidRPr="002A712F">
              <w:rPr>
                <w:i/>
                <w:iCs/>
                <w:color w:val="000000"/>
              </w:rPr>
              <w:t>Aythya marila</w:t>
            </w:r>
          </w:p>
        </w:tc>
        <w:tc>
          <w:tcPr>
            <w:tcW w:w="2693" w:type="dxa"/>
            <w:tcBorders>
              <w:top w:val="single" w:sz="4" w:space="0" w:color="auto"/>
              <w:left w:val="single" w:sz="4" w:space="0" w:color="auto"/>
              <w:bottom w:val="single" w:sz="4" w:space="0" w:color="auto"/>
              <w:right w:val="single" w:sz="4" w:space="0" w:color="auto"/>
            </w:tcBorders>
            <w:vAlign w:val="bottom"/>
          </w:tcPr>
          <w:p w14:paraId="0A099CDE" w14:textId="77777777" w:rsidR="00E36624" w:rsidRDefault="00E36624" w:rsidP="002A712F">
            <w:pPr>
              <w:rPr>
                <w:i/>
                <w:iCs/>
                <w:sz w:val="20"/>
                <w:szCs w:val="20"/>
              </w:rPr>
            </w:pPr>
            <w:r>
              <w:rPr>
                <w:color w:val="000000"/>
              </w:rPr>
              <w:t>Scaup</w:t>
            </w:r>
          </w:p>
        </w:tc>
      </w:tr>
      <w:tr w:rsidR="00E36624" w14:paraId="29DB65A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9D3A23D" w14:textId="77777777" w:rsidR="00E36624" w:rsidRPr="002A712F" w:rsidRDefault="00E36624" w:rsidP="002A712F">
            <w:pPr>
              <w:rPr>
                <w:i/>
                <w:iCs/>
                <w:sz w:val="20"/>
                <w:szCs w:val="20"/>
              </w:rPr>
            </w:pPr>
            <w:r w:rsidRPr="002A712F">
              <w:rPr>
                <w:i/>
                <w:iCs/>
                <w:color w:val="000000"/>
              </w:rPr>
              <w:t>Cettia cetti</w:t>
            </w:r>
          </w:p>
        </w:tc>
        <w:tc>
          <w:tcPr>
            <w:tcW w:w="2693" w:type="dxa"/>
            <w:tcBorders>
              <w:top w:val="single" w:sz="4" w:space="0" w:color="auto"/>
              <w:left w:val="single" w:sz="4" w:space="0" w:color="auto"/>
              <w:bottom w:val="single" w:sz="4" w:space="0" w:color="auto"/>
              <w:right w:val="single" w:sz="4" w:space="0" w:color="auto"/>
            </w:tcBorders>
            <w:vAlign w:val="bottom"/>
          </w:tcPr>
          <w:p w14:paraId="3703DA53" w14:textId="77777777" w:rsidR="00E36624" w:rsidRDefault="00E36624" w:rsidP="002A712F">
            <w:pPr>
              <w:rPr>
                <w:i/>
                <w:iCs/>
                <w:sz w:val="20"/>
                <w:szCs w:val="20"/>
              </w:rPr>
            </w:pPr>
            <w:r>
              <w:rPr>
                <w:color w:val="000000"/>
              </w:rPr>
              <w:t>Cetti's Warbler</w:t>
            </w:r>
          </w:p>
        </w:tc>
      </w:tr>
      <w:tr w:rsidR="00E36624" w14:paraId="63D9BB2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0D7F77C" w14:textId="77777777" w:rsidR="00E36624" w:rsidRPr="002A712F" w:rsidRDefault="00E36624" w:rsidP="002A712F">
            <w:pPr>
              <w:rPr>
                <w:i/>
                <w:iCs/>
                <w:sz w:val="20"/>
                <w:szCs w:val="20"/>
              </w:rPr>
            </w:pPr>
            <w:r w:rsidRPr="002A712F">
              <w:rPr>
                <w:i/>
                <w:iCs/>
                <w:color w:val="000000"/>
              </w:rPr>
              <w:t>Charadrius alexandrinus</w:t>
            </w:r>
          </w:p>
        </w:tc>
        <w:tc>
          <w:tcPr>
            <w:tcW w:w="2693" w:type="dxa"/>
            <w:tcBorders>
              <w:top w:val="single" w:sz="4" w:space="0" w:color="auto"/>
              <w:left w:val="single" w:sz="4" w:space="0" w:color="auto"/>
              <w:bottom w:val="single" w:sz="4" w:space="0" w:color="auto"/>
              <w:right w:val="single" w:sz="4" w:space="0" w:color="auto"/>
            </w:tcBorders>
            <w:vAlign w:val="bottom"/>
          </w:tcPr>
          <w:p w14:paraId="583E29E2" w14:textId="77777777" w:rsidR="00E36624" w:rsidRDefault="00E36624" w:rsidP="002A712F">
            <w:pPr>
              <w:rPr>
                <w:i/>
                <w:iCs/>
                <w:sz w:val="20"/>
                <w:szCs w:val="20"/>
              </w:rPr>
            </w:pPr>
            <w:r>
              <w:rPr>
                <w:color w:val="000000"/>
              </w:rPr>
              <w:t>Kentish Plover</w:t>
            </w:r>
          </w:p>
        </w:tc>
      </w:tr>
      <w:tr w:rsidR="00E36624" w14:paraId="23CED60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2ED071B" w14:textId="77777777" w:rsidR="00E36624" w:rsidRPr="002A712F" w:rsidRDefault="00E36624" w:rsidP="002A712F">
            <w:pPr>
              <w:rPr>
                <w:i/>
                <w:iCs/>
                <w:sz w:val="20"/>
                <w:szCs w:val="20"/>
              </w:rPr>
            </w:pPr>
            <w:r w:rsidRPr="002A712F">
              <w:rPr>
                <w:i/>
                <w:iCs/>
                <w:color w:val="000000"/>
              </w:rPr>
              <w:t>Charadrius dubius</w:t>
            </w:r>
          </w:p>
        </w:tc>
        <w:tc>
          <w:tcPr>
            <w:tcW w:w="2693" w:type="dxa"/>
            <w:tcBorders>
              <w:top w:val="single" w:sz="4" w:space="0" w:color="auto"/>
              <w:left w:val="single" w:sz="4" w:space="0" w:color="auto"/>
              <w:bottom w:val="single" w:sz="4" w:space="0" w:color="auto"/>
              <w:right w:val="single" w:sz="4" w:space="0" w:color="auto"/>
            </w:tcBorders>
            <w:vAlign w:val="bottom"/>
          </w:tcPr>
          <w:p w14:paraId="4A366509" w14:textId="77777777" w:rsidR="00E36624" w:rsidRDefault="00E36624" w:rsidP="002A712F">
            <w:pPr>
              <w:rPr>
                <w:i/>
                <w:iCs/>
                <w:sz w:val="20"/>
                <w:szCs w:val="20"/>
              </w:rPr>
            </w:pPr>
            <w:r>
              <w:rPr>
                <w:color w:val="000000"/>
              </w:rPr>
              <w:t>Little Ringed Plover</w:t>
            </w:r>
          </w:p>
        </w:tc>
      </w:tr>
      <w:tr w:rsidR="00E36624" w14:paraId="1276AA0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0F57028" w14:textId="77777777" w:rsidR="00E36624" w:rsidRPr="002A712F" w:rsidRDefault="00E36624" w:rsidP="002A712F">
            <w:pPr>
              <w:rPr>
                <w:i/>
                <w:iCs/>
                <w:sz w:val="20"/>
                <w:szCs w:val="20"/>
              </w:rPr>
            </w:pPr>
            <w:r w:rsidRPr="002A712F">
              <w:rPr>
                <w:i/>
                <w:iCs/>
                <w:color w:val="000000"/>
              </w:rPr>
              <w:t>Charadrius hiaticula</w:t>
            </w:r>
          </w:p>
        </w:tc>
        <w:tc>
          <w:tcPr>
            <w:tcW w:w="2693" w:type="dxa"/>
            <w:tcBorders>
              <w:top w:val="single" w:sz="4" w:space="0" w:color="auto"/>
              <w:left w:val="single" w:sz="4" w:space="0" w:color="auto"/>
              <w:bottom w:val="single" w:sz="4" w:space="0" w:color="auto"/>
              <w:right w:val="single" w:sz="4" w:space="0" w:color="auto"/>
            </w:tcBorders>
            <w:vAlign w:val="bottom"/>
          </w:tcPr>
          <w:p w14:paraId="72DC8F69" w14:textId="77777777" w:rsidR="00E36624" w:rsidRDefault="00E36624" w:rsidP="002A712F">
            <w:pPr>
              <w:rPr>
                <w:i/>
                <w:iCs/>
                <w:sz w:val="20"/>
                <w:szCs w:val="20"/>
              </w:rPr>
            </w:pPr>
            <w:r>
              <w:rPr>
                <w:color w:val="000000"/>
              </w:rPr>
              <w:t>Common Ringed Plover</w:t>
            </w:r>
          </w:p>
        </w:tc>
      </w:tr>
      <w:tr w:rsidR="00E36624" w14:paraId="33ACF21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D65A42F" w14:textId="77777777" w:rsidR="00E36624" w:rsidRPr="002A712F" w:rsidRDefault="00E36624" w:rsidP="002A712F">
            <w:pPr>
              <w:rPr>
                <w:i/>
                <w:iCs/>
                <w:sz w:val="20"/>
                <w:szCs w:val="20"/>
              </w:rPr>
            </w:pPr>
            <w:r w:rsidRPr="002A712F">
              <w:rPr>
                <w:i/>
                <w:iCs/>
                <w:color w:val="000000"/>
              </w:rPr>
              <w:t>Chroicocephalus ridibundus</w:t>
            </w:r>
          </w:p>
        </w:tc>
        <w:tc>
          <w:tcPr>
            <w:tcW w:w="2693" w:type="dxa"/>
            <w:tcBorders>
              <w:top w:val="single" w:sz="4" w:space="0" w:color="auto"/>
              <w:left w:val="single" w:sz="4" w:space="0" w:color="auto"/>
              <w:bottom w:val="single" w:sz="4" w:space="0" w:color="auto"/>
              <w:right w:val="single" w:sz="4" w:space="0" w:color="auto"/>
            </w:tcBorders>
            <w:vAlign w:val="bottom"/>
          </w:tcPr>
          <w:p w14:paraId="6F589083" w14:textId="77777777" w:rsidR="00E36624" w:rsidRDefault="00E36624" w:rsidP="002A712F">
            <w:pPr>
              <w:rPr>
                <w:i/>
                <w:iCs/>
                <w:sz w:val="20"/>
                <w:szCs w:val="20"/>
              </w:rPr>
            </w:pPr>
            <w:r>
              <w:rPr>
                <w:color w:val="000000"/>
              </w:rPr>
              <w:t>Black-headed Gull</w:t>
            </w:r>
          </w:p>
        </w:tc>
      </w:tr>
      <w:tr w:rsidR="00E36624" w14:paraId="3F3D374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CD049FB" w14:textId="77777777" w:rsidR="00E36624" w:rsidRPr="002A712F" w:rsidRDefault="00E36624" w:rsidP="002A712F">
            <w:pPr>
              <w:rPr>
                <w:i/>
                <w:iCs/>
                <w:sz w:val="20"/>
                <w:szCs w:val="20"/>
              </w:rPr>
            </w:pPr>
            <w:r w:rsidRPr="002A712F">
              <w:rPr>
                <w:i/>
                <w:iCs/>
                <w:color w:val="000000"/>
              </w:rPr>
              <w:t>Circus aeruginosus</w:t>
            </w:r>
          </w:p>
        </w:tc>
        <w:tc>
          <w:tcPr>
            <w:tcW w:w="2693" w:type="dxa"/>
            <w:tcBorders>
              <w:top w:val="single" w:sz="4" w:space="0" w:color="auto"/>
              <w:left w:val="single" w:sz="4" w:space="0" w:color="auto"/>
              <w:bottom w:val="single" w:sz="4" w:space="0" w:color="auto"/>
              <w:right w:val="single" w:sz="4" w:space="0" w:color="auto"/>
            </w:tcBorders>
            <w:vAlign w:val="bottom"/>
          </w:tcPr>
          <w:p w14:paraId="2DB2CBB2" w14:textId="77777777" w:rsidR="00E36624" w:rsidRDefault="00E36624" w:rsidP="002A712F">
            <w:pPr>
              <w:rPr>
                <w:i/>
                <w:iCs/>
                <w:sz w:val="20"/>
                <w:szCs w:val="20"/>
              </w:rPr>
            </w:pPr>
            <w:r>
              <w:rPr>
                <w:color w:val="000000"/>
              </w:rPr>
              <w:t>Western Marsh Harrier</w:t>
            </w:r>
          </w:p>
        </w:tc>
      </w:tr>
      <w:tr w:rsidR="00E36624" w14:paraId="535BD89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A7E101C" w14:textId="77777777" w:rsidR="00E36624" w:rsidRPr="002A712F" w:rsidRDefault="00E36624" w:rsidP="002A712F">
            <w:pPr>
              <w:rPr>
                <w:i/>
                <w:iCs/>
                <w:sz w:val="20"/>
                <w:szCs w:val="20"/>
              </w:rPr>
            </w:pPr>
            <w:r w:rsidRPr="002A712F">
              <w:rPr>
                <w:i/>
                <w:iCs/>
                <w:color w:val="000000"/>
              </w:rPr>
              <w:t>Circus cyaneus</w:t>
            </w:r>
          </w:p>
        </w:tc>
        <w:tc>
          <w:tcPr>
            <w:tcW w:w="2693" w:type="dxa"/>
            <w:tcBorders>
              <w:top w:val="single" w:sz="4" w:space="0" w:color="auto"/>
              <w:left w:val="single" w:sz="4" w:space="0" w:color="auto"/>
              <w:bottom w:val="single" w:sz="4" w:space="0" w:color="auto"/>
              <w:right w:val="single" w:sz="4" w:space="0" w:color="auto"/>
            </w:tcBorders>
            <w:vAlign w:val="bottom"/>
          </w:tcPr>
          <w:p w14:paraId="413CC4EF" w14:textId="77777777" w:rsidR="00E36624" w:rsidRDefault="00E36624" w:rsidP="002A712F">
            <w:pPr>
              <w:rPr>
                <w:i/>
                <w:iCs/>
                <w:sz w:val="20"/>
                <w:szCs w:val="20"/>
              </w:rPr>
            </w:pPr>
            <w:r>
              <w:rPr>
                <w:color w:val="000000"/>
              </w:rPr>
              <w:t>Hen Harrier</w:t>
            </w:r>
          </w:p>
        </w:tc>
      </w:tr>
      <w:tr w:rsidR="00E36624" w14:paraId="2FE6047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5911BE9" w14:textId="77777777" w:rsidR="00E36624" w:rsidRPr="002A712F" w:rsidRDefault="00E36624" w:rsidP="002A712F">
            <w:pPr>
              <w:rPr>
                <w:i/>
                <w:iCs/>
                <w:sz w:val="20"/>
                <w:szCs w:val="20"/>
              </w:rPr>
            </w:pPr>
            <w:r w:rsidRPr="002A712F">
              <w:rPr>
                <w:i/>
                <w:iCs/>
                <w:color w:val="000000"/>
              </w:rPr>
              <w:lastRenderedPageBreak/>
              <w:t>Cuculus canorus</w:t>
            </w:r>
          </w:p>
        </w:tc>
        <w:tc>
          <w:tcPr>
            <w:tcW w:w="2693" w:type="dxa"/>
            <w:tcBorders>
              <w:top w:val="single" w:sz="4" w:space="0" w:color="auto"/>
              <w:left w:val="single" w:sz="4" w:space="0" w:color="auto"/>
              <w:bottom w:val="single" w:sz="4" w:space="0" w:color="auto"/>
              <w:right w:val="single" w:sz="4" w:space="0" w:color="auto"/>
            </w:tcBorders>
            <w:vAlign w:val="bottom"/>
          </w:tcPr>
          <w:p w14:paraId="2AE86135" w14:textId="77777777" w:rsidR="00E36624" w:rsidRDefault="00E36624" w:rsidP="002A712F">
            <w:pPr>
              <w:rPr>
                <w:i/>
                <w:iCs/>
                <w:sz w:val="20"/>
                <w:szCs w:val="20"/>
              </w:rPr>
            </w:pPr>
            <w:r>
              <w:rPr>
                <w:color w:val="000000"/>
              </w:rPr>
              <w:t>Cuckoo</w:t>
            </w:r>
          </w:p>
        </w:tc>
      </w:tr>
      <w:tr w:rsidR="00E36624" w14:paraId="29771A5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647589A" w14:textId="77777777" w:rsidR="00E36624" w:rsidRPr="002A712F" w:rsidRDefault="00E36624" w:rsidP="002A712F">
            <w:pPr>
              <w:rPr>
                <w:i/>
                <w:iCs/>
                <w:sz w:val="20"/>
                <w:szCs w:val="20"/>
              </w:rPr>
            </w:pPr>
            <w:r w:rsidRPr="002A712F">
              <w:rPr>
                <w:i/>
                <w:iCs/>
                <w:color w:val="000000"/>
              </w:rPr>
              <w:t>Cygnus cygnus</w:t>
            </w:r>
          </w:p>
        </w:tc>
        <w:tc>
          <w:tcPr>
            <w:tcW w:w="2693" w:type="dxa"/>
            <w:tcBorders>
              <w:top w:val="single" w:sz="4" w:space="0" w:color="auto"/>
              <w:left w:val="single" w:sz="4" w:space="0" w:color="auto"/>
              <w:bottom w:val="single" w:sz="4" w:space="0" w:color="auto"/>
              <w:right w:val="single" w:sz="4" w:space="0" w:color="auto"/>
            </w:tcBorders>
            <w:vAlign w:val="bottom"/>
          </w:tcPr>
          <w:p w14:paraId="1A1EC4F8" w14:textId="77777777" w:rsidR="00E36624" w:rsidRDefault="00E36624" w:rsidP="002A712F">
            <w:pPr>
              <w:rPr>
                <w:i/>
                <w:iCs/>
                <w:sz w:val="20"/>
                <w:szCs w:val="20"/>
              </w:rPr>
            </w:pPr>
            <w:r>
              <w:rPr>
                <w:color w:val="000000"/>
              </w:rPr>
              <w:t>Whooper Swan</w:t>
            </w:r>
          </w:p>
        </w:tc>
      </w:tr>
      <w:tr w:rsidR="00E36624" w14:paraId="00714B2E"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93A3094" w14:textId="77777777" w:rsidR="00E36624" w:rsidRPr="002A712F" w:rsidRDefault="00E36624" w:rsidP="002A712F">
            <w:pPr>
              <w:rPr>
                <w:i/>
                <w:iCs/>
                <w:sz w:val="20"/>
                <w:szCs w:val="20"/>
              </w:rPr>
            </w:pPr>
            <w:r w:rsidRPr="002A712F">
              <w:rPr>
                <w:i/>
                <w:iCs/>
                <w:color w:val="000000"/>
              </w:rPr>
              <w:t>Emberiza citrinella</w:t>
            </w:r>
          </w:p>
        </w:tc>
        <w:tc>
          <w:tcPr>
            <w:tcW w:w="2693" w:type="dxa"/>
            <w:tcBorders>
              <w:top w:val="single" w:sz="4" w:space="0" w:color="auto"/>
              <w:left w:val="single" w:sz="4" w:space="0" w:color="auto"/>
              <w:bottom w:val="single" w:sz="4" w:space="0" w:color="auto"/>
              <w:right w:val="single" w:sz="4" w:space="0" w:color="auto"/>
            </w:tcBorders>
            <w:vAlign w:val="bottom"/>
          </w:tcPr>
          <w:p w14:paraId="286687B7" w14:textId="77777777" w:rsidR="00E36624" w:rsidRDefault="00E36624" w:rsidP="002A712F">
            <w:pPr>
              <w:rPr>
                <w:i/>
                <w:iCs/>
                <w:sz w:val="20"/>
                <w:szCs w:val="20"/>
              </w:rPr>
            </w:pPr>
            <w:r>
              <w:rPr>
                <w:color w:val="000000"/>
              </w:rPr>
              <w:t>Yellowhammer</w:t>
            </w:r>
          </w:p>
        </w:tc>
      </w:tr>
      <w:tr w:rsidR="00E36624" w14:paraId="30103D1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55DD312" w14:textId="77777777" w:rsidR="00E36624" w:rsidRPr="002A712F" w:rsidRDefault="00E36624" w:rsidP="002A712F">
            <w:pPr>
              <w:rPr>
                <w:i/>
                <w:iCs/>
                <w:sz w:val="20"/>
                <w:szCs w:val="20"/>
              </w:rPr>
            </w:pPr>
            <w:r w:rsidRPr="002A712F">
              <w:rPr>
                <w:i/>
                <w:iCs/>
                <w:color w:val="000000"/>
              </w:rPr>
              <w:t>Emberiza schoeniclus</w:t>
            </w:r>
          </w:p>
        </w:tc>
        <w:tc>
          <w:tcPr>
            <w:tcW w:w="2693" w:type="dxa"/>
            <w:tcBorders>
              <w:top w:val="single" w:sz="4" w:space="0" w:color="auto"/>
              <w:left w:val="single" w:sz="4" w:space="0" w:color="auto"/>
              <w:bottom w:val="single" w:sz="4" w:space="0" w:color="auto"/>
              <w:right w:val="single" w:sz="4" w:space="0" w:color="auto"/>
            </w:tcBorders>
            <w:vAlign w:val="bottom"/>
          </w:tcPr>
          <w:p w14:paraId="4B770539" w14:textId="77777777" w:rsidR="00E36624" w:rsidRDefault="00E36624" w:rsidP="002A712F">
            <w:pPr>
              <w:rPr>
                <w:i/>
                <w:iCs/>
                <w:sz w:val="20"/>
                <w:szCs w:val="20"/>
              </w:rPr>
            </w:pPr>
            <w:r>
              <w:rPr>
                <w:color w:val="000000"/>
              </w:rPr>
              <w:t>Common Reed Bunting</w:t>
            </w:r>
          </w:p>
        </w:tc>
      </w:tr>
      <w:tr w:rsidR="00E36624" w14:paraId="7709EED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A03F07E" w14:textId="77777777" w:rsidR="00E36624" w:rsidRPr="002A712F" w:rsidRDefault="00E36624" w:rsidP="002A712F">
            <w:pPr>
              <w:rPr>
                <w:i/>
                <w:iCs/>
                <w:sz w:val="20"/>
                <w:szCs w:val="20"/>
              </w:rPr>
            </w:pPr>
            <w:r w:rsidRPr="002A712F">
              <w:rPr>
                <w:i/>
                <w:iCs/>
                <w:color w:val="000000"/>
              </w:rPr>
              <w:t>Falco columbarius</w:t>
            </w:r>
          </w:p>
        </w:tc>
        <w:tc>
          <w:tcPr>
            <w:tcW w:w="2693" w:type="dxa"/>
            <w:tcBorders>
              <w:top w:val="single" w:sz="4" w:space="0" w:color="auto"/>
              <w:left w:val="single" w:sz="4" w:space="0" w:color="auto"/>
              <w:bottom w:val="single" w:sz="4" w:space="0" w:color="auto"/>
              <w:right w:val="single" w:sz="4" w:space="0" w:color="auto"/>
            </w:tcBorders>
            <w:vAlign w:val="bottom"/>
          </w:tcPr>
          <w:p w14:paraId="042E15E0" w14:textId="77777777" w:rsidR="00E36624" w:rsidRDefault="00E36624" w:rsidP="002A712F">
            <w:pPr>
              <w:rPr>
                <w:i/>
                <w:iCs/>
                <w:sz w:val="20"/>
                <w:szCs w:val="20"/>
              </w:rPr>
            </w:pPr>
            <w:r>
              <w:rPr>
                <w:color w:val="000000"/>
              </w:rPr>
              <w:t>Merlin</w:t>
            </w:r>
          </w:p>
        </w:tc>
      </w:tr>
      <w:tr w:rsidR="00E36624" w14:paraId="1B6A60E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31C9E59" w14:textId="77777777" w:rsidR="00E36624" w:rsidRPr="002A712F" w:rsidRDefault="00E36624" w:rsidP="002A712F">
            <w:pPr>
              <w:rPr>
                <w:i/>
                <w:iCs/>
                <w:sz w:val="20"/>
                <w:szCs w:val="20"/>
              </w:rPr>
            </w:pPr>
            <w:r w:rsidRPr="002A712F">
              <w:rPr>
                <w:i/>
                <w:iCs/>
                <w:color w:val="000000"/>
              </w:rPr>
              <w:t>Falco peregrinus</w:t>
            </w:r>
          </w:p>
        </w:tc>
        <w:tc>
          <w:tcPr>
            <w:tcW w:w="2693" w:type="dxa"/>
            <w:tcBorders>
              <w:top w:val="single" w:sz="4" w:space="0" w:color="auto"/>
              <w:left w:val="single" w:sz="4" w:space="0" w:color="auto"/>
              <w:bottom w:val="single" w:sz="4" w:space="0" w:color="auto"/>
              <w:right w:val="single" w:sz="4" w:space="0" w:color="auto"/>
            </w:tcBorders>
            <w:vAlign w:val="bottom"/>
          </w:tcPr>
          <w:p w14:paraId="0BF39A12" w14:textId="77777777" w:rsidR="00E36624" w:rsidRDefault="00E36624" w:rsidP="002A712F">
            <w:pPr>
              <w:rPr>
                <w:i/>
                <w:iCs/>
                <w:sz w:val="20"/>
                <w:szCs w:val="20"/>
              </w:rPr>
            </w:pPr>
            <w:r>
              <w:rPr>
                <w:color w:val="000000"/>
              </w:rPr>
              <w:t>Peregrine</w:t>
            </w:r>
          </w:p>
        </w:tc>
      </w:tr>
      <w:tr w:rsidR="00E36624" w14:paraId="37C95BC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B1573BC" w14:textId="77777777" w:rsidR="00E36624" w:rsidRPr="002A712F" w:rsidRDefault="00E36624" w:rsidP="002A712F">
            <w:pPr>
              <w:rPr>
                <w:i/>
                <w:iCs/>
                <w:sz w:val="20"/>
                <w:szCs w:val="20"/>
              </w:rPr>
            </w:pPr>
            <w:r w:rsidRPr="002A712F">
              <w:rPr>
                <w:i/>
                <w:iCs/>
                <w:color w:val="000000"/>
              </w:rPr>
              <w:t>Falco tinnunculus</w:t>
            </w:r>
          </w:p>
        </w:tc>
        <w:tc>
          <w:tcPr>
            <w:tcW w:w="2693" w:type="dxa"/>
            <w:tcBorders>
              <w:top w:val="single" w:sz="4" w:space="0" w:color="auto"/>
              <w:left w:val="single" w:sz="4" w:space="0" w:color="auto"/>
              <w:bottom w:val="single" w:sz="4" w:space="0" w:color="auto"/>
              <w:right w:val="single" w:sz="4" w:space="0" w:color="auto"/>
            </w:tcBorders>
            <w:vAlign w:val="bottom"/>
          </w:tcPr>
          <w:p w14:paraId="6105D500" w14:textId="77777777" w:rsidR="00E36624" w:rsidRDefault="00E36624" w:rsidP="002A712F">
            <w:pPr>
              <w:rPr>
                <w:i/>
                <w:iCs/>
                <w:sz w:val="20"/>
                <w:szCs w:val="20"/>
              </w:rPr>
            </w:pPr>
            <w:r>
              <w:rPr>
                <w:color w:val="000000"/>
              </w:rPr>
              <w:t>Kestrel</w:t>
            </w:r>
          </w:p>
        </w:tc>
      </w:tr>
      <w:tr w:rsidR="00E36624" w14:paraId="6172330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2D3E2E0" w14:textId="77777777" w:rsidR="00E36624" w:rsidRPr="002A712F" w:rsidRDefault="00E36624" w:rsidP="002A712F">
            <w:pPr>
              <w:rPr>
                <w:i/>
                <w:iCs/>
                <w:sz w:val="20"/>
                <w:szCs w:val="20"/>
              </w:rPr>
            </w:pPr>
            <w:r w:rsidRPr="002A712F">
              <w:rPr>
                <w:i/>
                <w:iCs/>
                <w:color w:val="000000"/>
              </w:rPr>
              <w:t>Ficedula hypoleuca</w:t>
            </w:r>
          </w:p>
        </w:tc>
        <w:tc>
          <w:tcPr>
            <w:tcW w:w="2693" w:type="dxa"/>
            <w:tcBorders>
              <w:top w:val="single" w:sz="4" w:space="0" w:color="auto"/>
              <w:left w:val="single" w:sz="4" w:space="0" w:color="auto"/>
              <w:bottom w:val="single" w:sz="4" w:space="0" w:color="auto"/>
              <w:right w:val="single" w:sz="4" w:space="0" w:color="auto"/>
            </w:tcBorders>
            <w:vAlign w:val="bottom"/>
          </w:tcPr>
          <w:p w14:paraId="55B37A93" w14:textId="77777777" w:rsidR="00E36624" w:rsidRDefault="00E36624" w:rsidP="002A712F">
            <w:pPr>
              <w:rPr>
                <w:i/>
                <w:iCs/>
                <w:sz w:val="20"/>
                <w:szCs w:val="20"/>
              </w:rPr>
            </w:pPr>
            <w:r>
              <w:rPr>
                <w:color w:val="000000"/>
              </w:rPr>
              <w:t>European Pied Flycatcher</w:t>
            </w:r>
          </w:p>
        </w:tc>
      </w:tr>
      <w:tr w:rsidR="00E36624" w14:paraId="0FA5BB5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51C0395" w14:textId="77777777" w:rsidR="00E36624" w:rsidRPr="002A712F" w:rsidRDefault="00E36624" w:rsidP="002A712F">
            <w:pPr>
              <w:rPr>
                <w:i/>
                <w:iCs/>
                <w:sz w:val="20"/>
                <w:szCs w:val="20"/>
              </w:rPr>
            </w:pPr>
            <w:r w:rsidRPr="002A712F">
              <w:rPr>
                <w:i/>
                <w:iCs/>
                <w:color w:val="000000"/>
              </w:rPr>
              <w:t>Gavia immer</w:t>
            </w:r>
          </w:p>
        </w:tc>
        <w:tc>
          <w:tcPr>
            <w:tcW w:w="2693" w:type="dxa"/>
            <w:tcBorders>
              <w:top w:val="single" w:sz="4" w:space="0" w:color="auto"/>
              <w:left w:val="single" w:sz="4" w:space="0" w:color="auto"/>
              <w:bottom w:val="single" w:sz="4" w:space="0" w:color="auto"/>
              <w:right w:val="single" w:sz="4" w:space="0" w:color="auto"/>
            </w:tcBorders>
            <w:vAlign w:val="bottom"/>
          </w:tcPr>
          <w:p w14:paraId="4EC250E2" w14:textId="77777777" w:rsidR="00E36624" w:rsidRDefault="00E36624" w:rsidP="002A712F">
            <w:pPr>
              <w:rPr>
                <w:i/>
                <w:iCs/>
                <w:sz w:val="20"/>
                <w:szCs w:val="20"/>
              </w:rPr>
            </w:pPr>
            <w:r>
              <w:rPr>
                <w:color w:val="000000"/>
              </w:rPr>
              <w:t>Common Loon</w:t>
            </w:r>
          </w:p>
        </w:tc>
      </w:tr>
      <w:tr w:rsidR="00E36624" w14:paraId="162CC93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4114FF3" w14:textId="77777777" w:rsidR="00E36624" w:rsidRPr="002A712F" w:rsidRDefault="00E36624" w:rsidP="002A712F">
            <w:pPr>
              <w:rPr>
                <w:i/>
                <w:iCs/>
                <w:sz w:val="20"/>
                <w:szCs w:val="20"/>
              </w:rPr>
            </w:pPr>
            <w:r w:rsidRPr="002A712F">
              <w:rPr>
                <w:i/>
                <w:iCs/>
                <w:color w:val="000000"/>
              </w:rPr>
              <w:t>Gavia stellata</w:t>
            </w:r>
          </w:p>
        </w:tc>
        <w:tc>
          <w:tcPr>
            <w:tcW w:w="2693" w:type="dxa"/>
            <w:tcBorders>
              <w:top w:val="single" w:sz="4" w:space="0" w:color="auto"/>
              <w:left w:val="single" w:sz="4" w:space="0" w:color="auto"/>
              <w:bottom w:val="single" w:sz="4" w:space="0" w:color="auto"/>
              <w:right w:val="single" w:sz="4" w:space="0" w:color="auto"/>
            </w:tcBorders>
            <w:vAlign w:val="bottom"/>
          </w:tcPr>
          <w:p w14:paraId="0734F878" w14:textId="77777777" w:rsidR="00E36624" w:rsidRDefault="00E36624" w:rsidP="002A712F">
            <w:pPr>
              <w:rPr>
                <w:i/>
                <w:iCs/>
                <w:sz w:val="20"/>
                <w:szCs w:val="20"/>
              </w:rPr>
            </w:pPr>
            <w:r>
              <w:rPr>
                <w:color w:val="000000"/>
              </w:rPr>
              <w:t>Red-throated Loon</w:t>
            </w:r>
          </w:p>
        </w:tc>
      </w:tr>
      <w:tr w:rsidR="00E36624" w14:paraId="0C0E44D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F312B76" w14:textId="77777777" w:rsidR="00E36624" w:rsidRPr="002A712F" w:rsidRDefault="00E36624" w:rsidP="002A712F">
            <w:pPr>
              <w:rPr>
                <w:i/>
                <w:iCs/>
                <w:sz w:val="20"/>
                <w:szCs w:val="20"/>
              </w:rPr>
            </w:pPr>
            <w:r w:rsidRPr="002A712F">
              <w:rPr>
                <w:i/>
                <w:iCs/>
                <w:color w:val="000000"/>
              </w:rPr>
              <w:t>Hydrocoloeus minutus</w:t>
            </w:r>
          </w:p>
        </w:tc>
        <w:tc>
          <w:tcPr>
            <w:tcW w:w="2693" w:type="dxa"/>
            <w:tcBorders>
              <w:top w:val="single" w:sz="4" w:space="0" w:color="auto"/>
              <w:left w:val="single" w:sz="4" w:space="0" w:color="auto"/>
              <w:bottom w:val="single" w:sz="4" w:space="0" w:color="auto"/>
              <w:right w:val="single" w:sz="4" w:space="0" w:color="auto"/>
            </w:tcBorders>
            <w:vAlign w:val="bottom"/>
          </w:tcPr>
          <w:p w14:paraId="2C5D22D6" w14:textId="77777777" w:rsidR="00E36624" w:rsidRDefault="00E36624" w:rsidP="002A712F">
            <w:pPr>
              <w:rPr>
                <w:i/>
                <w:iCs/>
                <w:sz w:val="20"/>
                <w:szCs w:val="20"/>
              </w:rPr>
            </w:pPr>
            <w:r>
              <w:rPr>
                <w:color w:val="000000"/>
              </w:rPr>
              <w:t>Little Gull</w:t>
            </w:r>
          </w:p>
        </w:tc>
      </w:tr>
      <w:tr w:rsidR="00E36624" w14:paraId="6DA4DD7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A737819" w14:textId="77777777" w:rsidR="00E36624" w:rsidRPr="002A712F" w:rsidRDefault="00E36624" w:rsidP="002A712F">
            <w:pPr>
              <w:rPr>
                <w:i/>
                <w:iCs/>
                <w:sz w:val="20"/>
                <w:szCs w:val="20"/>
              </w:rPr>
            </w:pPr>
            <w:r w:rsidRPr="002A712F">
              <w:rPr>
                <w:i/>
                <w:iCs/>
                <w:color w:val="000000"/>
              </w:rPr>
              <w:t>Ichthyaetus melanocephalus</w:t>
            </w:r>
          </w:p>
        </w:tc>
        <w:tc>
          <w:tcPr>
            <w:tcW w:w="2693" w:type="dxa"/>
            <w:tcBorders>
              <w:top w:val="single" w:sz="4" w:space="0" w:color="auto"/>
              <w:left w:val="single" w:sz="4" w:space="0" w:color="auto"/>
              <w:bottom w:val="single" w:sz="4" w:space="0" w:color="auto"/>
              <w:right w:val="single" w:sz="4" w:space="0" w:color="auto"/>
            </w:tcBorders>
            <w:vAlign w:val="bottom"/>
          </w:tcPr>
          <w:p w14:paraId="5AD30CF4" w14:textId="77777777" w:rsidR="00E36624" w:rsidRDefault="00E36624" w:rsidP="002A712F">
            <w:pPr>
              <w:rPr>
                <w:i/>
                <w:iCs/>
                <w:sz w:val="20"/>
                <w:szCs w:val="20"/>
              </w:rPr>
            </w:pPr>
            <w:r>
              <w:rPr>
                <w:color w:val="000000"/>
              </w:rPr>
              <w:t>Mediterranean Gull</w:t>
            </w:r>
          </w:p>
        </w:tc>
      </w:tr>
      <w:tr w:rsidR="00E36624" w14:paraId="055D422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8D1A6A6" w14:textId="77777777" w:rsidR="00E36624" w:rsidRPr="002A712F" w:rsidRDefault="00E36624" w:rsidP="002A712F">
            <w:pPr>
              <w:rPr>
                <w:i/>
                <w:iCs/>
                <w:sz w:val="20"/>
                <w:szCs w:val="20"/>
              </w:rPr>
            </w:pPr>
            <w:r w:rsidRPr="002A712F">
              <w:rPr>
                <w:i/>
                <w:iCs/>
                <w:color w:val="000000"/>
              </w:rPr>
              <w:t>Larus argentatus</w:t>
            </w:r>
          </w:p>
        </w:tc>
        <w:tc>
          <w:tcPr>
            <w:tcW w:w="2693" w:type="dxa"/>
            <w:tcBorders>
              <w:top w:val="single" w:sz="4" w:space="0" w:color="auto"/>
              <w:left w:val="single" w:sz="4" w:space="0" w:color="auto"/>
              <w:bottom w:val="single" w:sz="4" w:space="0" w:color="auto"/>
              <w:right w:val="single" w:sz="4" w:space="0" w:color="auto"/>
            </w:tcBorders>
            <w:vAlign w:val="bottom"/>
          </w:tcPr>
          <w:p w14:paraId="4DF32EF5" w14:textId="77777777" w:rsidR="00E36624" w:rsidRDefault="00E36624" w:rsidP="002A712F">
            <w:pPr>
              <w:rPr>
                <w:i/>
                <w:iCs/>
                <w:sz w:val="20"/>
                <w:szCs w:val="20"/>
              </w:rPr>
            </w:pPr>
            <w:r>
              <w:rPr>
                <w:color w:val="000000"/>
              </w:rPr>
              <w:t>European Herring Gull</w:t>
            </w:r>
          </w:p>
        </w:tc>
      </w:tr>
      <w:tr w:rsidR="00E36624" w14:paraId="0498A10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5BE8649" w14:textId="77777777" w:rsidR="00E36624" w:rsidRPr="002A712F" w:rsidRDefault="00E36624" w:rsidP="002A712F">
            <w:pPr>
              <w:rPr>
                <w:i/>
                <w:iCs/>
                <w:sz w:val="20"/>
                <w:szCs w:val="20"/>
              </w:rPr>
            </w:pPr>
            <w:r w:rsidRPr="002A712F">
              <w:rPr>
                <w:i/>
                <w:iCs/>
                <w:color w:val="000000"/>
              </w:rPr>
              <w:t>Limosa lapponica</w:t>
            </w:r>
          </w:p>
        </w:tc>
        <w:tc>
          <w:tcPr>
            <w:tcW w:w="2693" w:type="dxa"/>
            <w:tcBorders>
              <w:top w:val="single" w:sz="4" w:space="0" w:color="auto"/>
              <w:left w:val="single" w:sz="4" w:space="0" w:color="auto"/>
              <w:bottom w:val="single" w:sz="4" w:space="0" w:color="auto"/>
              <w:right w:val="single" w:sz="4" w:space="0" w:color="auto"/>
            </w:tcBorders>
            <w:vAlign w:val="bottom"/>
          </w:tcPr>
          <w:p w14:paraId="5932955B" w14:textId="77777777" w:rsidR="00E36624" w:rsidRDefault="00E36624" w:rsidP="002A712F">
            <w:pPr>
              <w:rPr>
                <w:i/>
                <w:iCs/>
                <w:sz w:val="20"/>
                <w:szCs w:val="20"/>
              </w:rPr>
            </w:pPr>
            <w:r>
              <w:rPr>
                <w:color w:val="000000"/>
              </w:rPr>
              <w:t>Bar-tailed Godwit</w:t>
            </w:r>
          </w:p>
        </w:tc>
      </w:tr>
      <w:tr w:rsidR="00E36624" w14:paraId="1F9B29B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E670CCB" w14:textId="77777777" w:rsidR="00E36624" w:rsidRPr="002A712F" w:rsidRDefault="00E36624" w:rsidP="002A712F">
            <w:pPr>
              <w:rPr>
                <w:i/>
                <w:iCs/>
                <w:sz w:val="20"/>
                <w:szCs w:val="20"/>
              </w:rPr>
            </w:pPr>
            <w:r w:rsidRPr="002A712F">
              <w:rPr>
                <w:i/>
                <w:iCs/>
                <w:color w:val="000000"/>
              </w:rPr>
              <w:t>Linaria cannabina</w:t>
            </w:r>
          </w:p>
        </w:tc>
        <w:tc>
          <w:tcPr>
            <w:tcW w:w="2693" w:type="dxa"/>
            <w:tcBorders>
              <w:top w:val="single" w:sz="4" w:space="0" w:color="auto"/>
              <w:left w:val="single" w:sz="4" w:space="0" w:color="auto"/>
              <w:bottom w:val="single" w:sz="4" w:space="0" w:color="auto"/>
              <w:right w:val="single" w:sz="4" w:space="0" w:color="auto"/>
            </w:tcBorders>
            <w:vAlign w:val="bottom"/>
          </w:tcPr>
          <w:p w14:paraId="0262B3DF" w14:textId="77777777" w:rsidR="00E36624" w:rsidRDefault="00E36624" w:rsidP="002A712F">
            <w:pPr>
              <w:rPr>
                <w:i/>
                <w:iCs/>
                <w:sz w:val="20"/>
                <w:szCs w:val="20"/>
              </w:rPr>
            </w:pPr>
            <w:r>
              <w:rPr>
                <w:color w:val="000000"/>
              </w:rPr>
              <w:t>Linnet</w:t>
            </w:r>
          </w:p>
        </w:tc>
      </w:tr>
      <w:tr w:rsidR="00E36624" w14:paraId="27A9A2B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E9AF6D8" w14:textId="77777777" w:rsidR="00E36624" w:rsidRPr="002A712F" w:rsidRDefault="00E36624" w:rsidP="002A712F">
            <w:pPr>
              <w:rPr>
                <w:i/>
                <w:iCs/>
                <w:sz w:val="20"/>
                <w:szCs w:val="20"/>
              </w:rPr>
            </w:pPr>
            <w:r w:rsidRPr="002A712F">
              <w:rPr>
                <w:i/>
                <w:iCs/>
                <w:color w:val="000000"/>
              </w:rPr>
              <w:t>Locustella naevia</w:t>
            </w:r>
          </w:p>
        </w:tc>
        <w:tc>
          <w:tcPr>
            <w:tcW w:w="2693" w:type="dxa"/>
            <w:tcBorders>
              <w:top w:val="single" w:sz="4" w:space="0" w:color="auto"/>
              <w:left w:val="single" w:sz="4" w:space="0" w:color="auto"/>
              <w:bottom w:val="single" w:sz="4" w:space="0" w:color="auto"/>
              <w:right w:val="single" w:sz="4" w:space="0" w:color="auto"/>
            </w:tcBorders>
            <w:vAlign w:val="bottom"/>
          </w:tcPr>
          <w:p w14:paraId="39FC85E6" w14:textId="77777777" w:rsidR="00E36624" w:rsidRDefault="00E36624" w:rsidP="002A712F">
            <w:pPr>
              <w:rPr>
                <w:i/>
                <w:iCs/>
                <w:sz w:val="20"/>
                <w:szCs w:val="20"/>
              </w:rPr>
            </w:pPr>
            <w:r>
              <w:rPr>
                <w:color w:val="000000"/>
              </w:rPr>
              <w:t>Grasshopper Warbler</w:t>
            </w:r>
          </w:p>
        </w:tc>
      </w:tr>
      <w:tr w:rsidR="00E36624" w14:paraId="45CC906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1D34DD9" w14:textId="77777777" w:rsidR="00E36624" w:rsidRPr="002A712F" w:rsidRDefault="00E36624" w:rsidP="002A712F">
            <w:pPr>
              <w:rPr>
                <w:i/>
                <w:iCs/>
                <w:sz w:val="20"/>
                <w:szCs w:val="20"/>
              </w:rPr>
            </w:pPr>
            <w:r w:rsidRPr="002A712F">
              <w:rPr>
                <w:i/>
                <w:iCs/>
                <w:color w:val="000000"/>
              </w:rPr>
              <w:t>Loxia curvirostra</w:t>
            </w:r>
          </w:p>
        </w:tc>
        <w:tc>
          <w:tcPr>
            <w:tcW w:w="2693" w:type="dxa"/>
            <w:tcBorders>
              <w:top w:val="single" w:sz="4" w:space="0" w:color="auto"/>
              <w:left w:val="single" w:sz="4" w:space="0" w:color="auto"/>
              <w:bottom w:val="single" w:sz="4" w:space="0" w:color="auto"/>
              <w:right w:val="single" w:sz="4" w:space="0" w:color="auto"/>
            </w:tcBorders>
            <w:vAlign w:val="bottom"/>
          </w:tcPr>
          <w:p w14:paraId="125E46BE" w14:textId="77777777" w:rsidR="00E36624" w:rsidRDefault="00E36624" w:rsidP="002A712F">
            <w:pPr>
              <w:rPr>
                <w:i/>
                <w:iCs/>
                <w:sz w:val="20"/>
                <w:szCs w:val="20"/>
              </w:rPr>
            </w:pPr>
            <w:r>
              <w:rPr>
                <w:color w:val="000000"/>
              </w:rPr>
              <w:t>Red Crossbill</w:t>
            </w:r>
          </w:p>
        </w:tc>
      </w:tr>
      <w:tr w:rsidR="00E36624" w14:paraId="2621F4B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3CBE3A1" w14:textId="77777777" w:rsidR="00E36624" w:rsidRPr="002A712F" w:rsidRDefault="00E36624" w:rsidP="002A712F">
            <w:pPr>
              <w:rPr>
                <w:i/>
                <w:iCs/>
                <w:sz w:val="20"/>
                <w:szCs w:val="20"/>
              </w:rPr>
            </w:pPr>
            <w:r w:rsidRPr="002A712F">
              <w:rPr>
                <w:i/>
                <w:iCs/>
                <w:color w:val="000000"/>
              </w:rPr>
              <w:t>Melanitta nigra</w:t>
            </w:r>
          </w:p>
        </w:tc>
        <w:tc>
          <w:tcPr>
            <w:tcW w:w="2693" w:type="dxa"/>
            <w:tcBorders>
              <w:top w:val="single" w:sz="4" w:space="0" w:color="auto"/>
              <w:left w:val="single" w:sz="4" w:space="0" w:color="auto"/>
              <w:bottom w:val="single" w:sz="4" w:space="0" w:color="auto"/>
              <w:right w:val="single" w:sz="4" w:space="0" w:color="auto"/>
            </w:tcBorders>
            <w:vAlign w:val="bottom"/>
          </w:tcPr>
          <w:p w14:paraId="4FE88422" w14:textId="77777777" w:rsidR="00E36624" w:rsidRDefault="00E36624" w:rsidP="002A712F">
            <w:pPr>
              <w:rPr>
                <w:i/>
                <w:iCs/>
                <w:sz w:val="20"/>
                <w:szCs w:val="20"/>
              </w:rPr>
            </w:pPr>
            <w:r>
              <w:rPr>
                <w:color w:val="000000"/>
              </w:rPr>
              <w:t>Common Scoter</w:t>
            </w:r>
          </w:p>
        </w:tc>
      </w:tr>
      <w:tr w:rsidR="00E36624" w14:paraId="16E4C9F9"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FB65E61" w14:textId="77777777" w:rsidR="00E36624" w:rsidRPr="002A712F" w:rsidRDefault="00E36624" w:rsidP="002A712F">
            <w:pPr>
              <w:rPr>
                <w:i/>
                <w:iCs/>
                <w:sz w:val="20"/>
                <w:szCs w:val="20"/>
              </w:rPr>
            </w:pPr>
            <w:r w:rsidRPr="002A712F">
              <w:rPr>
                <w:i/>
                <w:iCs/>
                <w:color w:val="000000"/>
              </w:rPr>
              <w:t>Milvus milvus</w:t>
            </w:r>
          </w:p>
        </w:tc>
        <w:tc>
          <w:tcPr>
            <w:tcW w:w="2693" w:type="dxa"/>
            <w:tcBorders>
              <w:top w:val="single" w:sz="4" w:space="0" w:color="auto"/>
              <w:left w:val="single" w:sz="4" w:space="0" w:color="auto"/>
              <w:bottom w:val="single" w:sz="4" w:space="0" w:color="auto"/>
              <w:right w:val="single" w:sz="4" w:space="0" w:color="auto"/>
            </w:tcBorders>
            <w:vAlign w:val="bottom"/>
          </w:tcPr>
          <w:p w14:paraId="124FB523" w14:textId="77777777" w:rsidR="00E36624" w:rsidRDefault="00E36624" w:rsidP="002A712F">
            <w:pPr>
              <w:rPr>
                <w:i/>
                <w:iCs/>
                <w:sz w:val="20"/>
                <w:szCs w:val="20"/>
              </w:rPr>
            </w:pPr>
            <w:r>
              <w:rPr>
                <w:color w:val="000000"/>
              </w:rPr>
              <w:t>Red Kite</w:t>
            </w:r>
          </w:p>
        </w:tc>
      </w:tr>
      <w:tr w:rsidR="00E36624" w14:paraId="5CA5413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2250928" w14:textId="77777777" w:rsidR="00E36624" w:rsidRPr="002A712F" w:rsidRDefault="00E36624" w:rsidP="002A712F">
            <w:pPr>
              <w:rPr>
                <w:i/>
                <w:iCs/>
                <w:sz w:val="20"/>
                <w:szCs w:val="20"/>
              </w:rPr>
            </w:pPr>
            <w:r w:rsidRPr="002A712F">
              <w:rPr>
                <w:i/>
                <w:iCs/>
                <w:color w:val="000000"/>
              </w:rPr>
              <w:t>Muscicapa striata</w:t>
            </w:r>
          </w:p>
        </w:tc>
        <w:tc>
          <w:tcPr>
            <w:tcW w:w="2693" w:type="dxa"/>
            <w:tcBorders>
              <w:top w:val="single" w:sz="4" w:space="0" w:color="auto"/>
              <w:left w:val="single" w:sz="4" w:space="0" w:color="auto"/>
              <w:bottom w:val="single" w:sz="4" w:space="0" w:color="auto"/>
              <w:right w:val="single" w:sz="4" w:space="0" w:color="auto"/>
            </w:tcBorders>
            <w:vAlign w:val="bottom"/>
          </w:tcPr>
          <w:p w14:paraId="41DD2A1C" w14:textId="77777777" w:rsidR="00E36624" w:rsidRDefault="00E36624" w:rsidP="002A712F">
            <w:pPr>
              <w:rPr>
                <w:i/>
                <w:iCs/>
                <w:sz w:val="20"/>
                <w:szCs w:val="20"/>
              </w:rPr>
            </w:pPr>
            <w:r>
              <w:rPr>
                <w:color w:val="000000"/>
              </w:rPr>
              <w:t>Spotted Flycatcher</w:t>
            </w:r>
          </w:p>
        </w:tc>
      </w:tr>
      <w:tr w:rsidR="00E36624" w14:paraId="06D986F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AC310E0" w14:textId="77777777" w:rsidR="00E36624" w:rsidRPr="002A712F" w:rsidRDefault="00E36624" w:rsidP="002A712F">
            <w:pPr>
              <w:rPr>
                <w:i/>
                <w:iCs/>
                <w:sz w:val="20"/>
                <w:szCs w:val="20"/>
              </w:rPr>
            </w:pPr>
            <w:r w:rsidRPr="002A712F">
              <w:rPr>
                <w:i/>
                <w:iCs/>
                <w:color w:val="000000"/>
              </w:rPr>
              <w:t>Numenius arquata</w:t>
            </w:r>
          </w:p>
        </w:tc>
        <w:tc>
          <w:tcPr>
            <w:tcW w:w="2693" w:type="dxa"/>
            <w:tcBorders>
              <w:top w:val="single" w:sz="4" w:space="0" w:color="auto"/>
              <w:left w:val="single" w:sz="4" w:space="0" w:color="auto"/>
              <w:bottom w:val="single" w:sz="4" w:space="0" w:color="auto"/>
              <w:right w:val="single" w:sz="4" w:space="0" w:color="auto"/>
            </w:tcBorders>
            <w:vAlign w:val="bottom"/>
          </w:tcPr>
          <w:p w14:paraId="386B48ED" w14:textId="77777777" w:rsidR="00E36624" w:rsidRDefault="00E36624" w:rsidP="002A712F">
            <w:pPr>
              <w:rPr>
                <w:i/>
                <w:iCs/>
                <w:sz w:val="20"/>
                <w:szCs w:val="20"/>
              </w:rPr>
            </w:pPr>
            <w:r>
              <w:rPr>
                <w:color w:val="000000"/>
              </w:rPr>
              <w:t>Curlew</w:t>
            </w:r>
          </w:p>
        </w:tc>
      </w:tr>
      <w:tr w:rsidR="00E36624" w14:paraId="3C0CBC2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21C580C" w14:textId="77777777" w:rsidR="00E36624" w:rsidRPr="002A712F" w:rsidRDefault="00E36624" w:rsidP="002A712F">
            <w:pPr>
              <w:rPr>
                <w:i/>
                <w:iCs/>
                <w:sz w:val="20"/>
                <w:szCs w:val="20"/>
              </w:rPr>
            </w:pPr>
            <w:r w:rsidRPr="002A712F">
              <w:rPr>
                <w:i/>
                <w:iCs/>
                <w:color w:val="000000"/>
              </w:rPr>
              <w:t>Numenius phaeopus</w:t>
            </w:r>
          </w:p>
        </w:tc>
        <w:tc>
          <w:tcPr>
            <w:tcW w:w="2693" w:type="dxa"/>
            <w:tcBorders>
              <w:top w:val="single" w:sz="4" w:space="0" w:color="auto"/>
              <w:left w:val="single" w:sz="4" w:space="0" w:color="auto"/>
              <w:bottom w:val="single" w:sz="4" w:space="0" w:color="auto"/>
              <w:right w:val="single" w:sz="4" w:space="0" w:color="auto"/>
            </w:tcBorders>
            <w:vAlign w:val="bottom"/>
          </w:tcPr>
          <w:p w14:paraId="746AB0C7" w14:textId="77777777" w:rsidR="00E36624" w:rsidRDefault="00E36624" w:rsidP="002A712F">
            <w:pPr>
              <w:rPr>
                <w:i/>
                <w:iCs/>
                <w:sz w:val="20"/>
                <w:szCs w:val="20"/>
              </w:rPr>
            </w:pPr>
            <w:r>
              <w:rPr>
                <w:color w:val="000000"/>
              </w:rPr>
              <w:t>Eurasian Whimbrel</w:t>
            </w:r>
          </w:p>
        </w:tc>
      </w:tr>
      <w:tr w:rsidR="00E36624" w14:paraId="014372A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F99FEF3" w14:textId="77777777" w:rsidR="00E36624" w:rsidRPr="002A712F" w:rsidRDefault="00E36624" w:rsidP="002A712F">
            <w:pPr>
              <w:rPr>
                <w:i/>
                <w:iCs/>
                <w:sz w:val="20"/>
                <w:szCs w:val="20"/>
              </w:rPr>
            </w:pPr>
            <w:r w:rsidRPr="002A712F">
              <w:rPr>
                <w:i/>
                <w:iCs/>
                <w:color w:val="000000"/>
              </w:rPr>
              <w:t>Oceanodroma leucorhoa</w:t>
            </w:r>
          </w:p>
        </w:tc>
        <w:tc>
          <w:tcPr>
            <w:tcW w:w="2693" w:type="dxa"/>
            <w:tcBorders>
              <w:top w:val="single" w:sz="4" w:space="0" w:color="auto"/>
              <w:left w:val="single" w:sz="4" w:space="0" w:color="auto"/>
              <w:bottom w:val="single" w:sz="4" w:space="0" w:color="auto"/>
              <w:right w:val="single" w:sz="4" w:space="0" w:color="auto"/>
            </w:tcBorders>
            <w:vAlign w:val="bottom"/>
          </w:tcPr>
          <w:p w14:paraId="61D69C9F" w14:textId="77777777" w:rsidR="00E36624" w:rsidRDefault="00E36624" w:rsidP="002A712F">
            <w:pPr>
              <w:rPr>
                <w:i/>
                <w:iCs/>
                <w:sz w:val="20"/>
                <w:szCs w:val="20"/>
              </w:rPr>
            </w:pPr>
            <w:r>
              <w:rPr>
                <w:color w:val="000000"/>
              </w:rPr>
              <w:t>Leach's Storm Petrel</w:t>
            </w:r>
          </w:p>
        </w:tc>
      </w:tr>
      <w:tr w:rsidR="00E36624" w14:paraId="59FCFAD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3914F6D" w14:textId="77777777" w:rsidR="00E36624" w:rsidRPr="002A712F" w:rsidRDefault="00E36624" w:rsidP="002A712F">
            <w:pPr>
              <w:rPr>
                <w:i/>
                <w:iCs/>
                <w:sz w:val="20"/>
                <w:szCs w:val="20"/>
              </w:rPr>
            </w:pPr>
            <w:r w:rsidRPr="002A712F">
              <w:rPr>
                <w:i/>
                <w:iCs/>
                <w:color w:val="000000"/>
              </w:rPr>
              <w:t>Pandion haliaetus</w:t>
            </w:r>
          </w:p>
        </w:tc>
        <w:tc>
          <w:tcPr>
            <w:tcW w:w="2693" w:type="dxa"/>
            <w:tcBorders>
              <w:top w:val="single" w:sz="4" w:space="0" w:color="auto"/>
              <w:left w:val="single" w:sz="4" w:space="0" w:color="auto"/>
              <w:bottom w:val="single" w:sz="4" w:space="0" w:color="auto"/>
              <w:right w:val="single" w:sz="4" w:space="0" w:color="auto"/>
            </w:tcBorders>
            <w:vAlign w:val="bottom"/>
          </w:tcPr>
          <w:p w14:paraId="48A0C045" w14:textId="77777777" w:rsidR="00E36624" w:rsidRDefault="00E36624" w:rsidP="002A712F">
            <w:pPr>
              <w:rPr>
                <w:i/>
                <w:iCs/>
                <w:sz w:val="20"/>
                <w:szCs w:val="20"/>
              </w:rPr>
            </w:pPr>
            <w:r>
              <w:rPr>
                <w:color w:val="000000"/>
              </w:rPr>
              <w:t>Western Osprey</w:t>
            </w:r>
          </w:p>
        </w:tc>
      </w:tr>
      <w:tr w:rsidR="00E36624" w14:paraId="61677E0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92FA4C7" w14:textId="77777777" w:rsidR="00E36624" w:rsidRPr="002A712F" w:rsidRDefault="00E36624" w:rsidP="002A712F">
            <w:pPr>
              <w:rPr>
                <w:i/>
                <w:iCs/>
                <w:sz w:val="20"/>
                <w:szCs w:val="20"/>
              </w:rPr>
            </w:pPr>
            <w:r w:rsidRPr="002A712F">
              <w:rPr>
                <w:i/>
                <w:iCs/>
                <w:color w:val="000000"/>
              </w:rPr>
              <w:t>Panurus biarmicus</w:t>
            </w:r>
          </w:p>
        </w:tc>
        <w:tc>
          <w:tcPr>
            <w:tcW w:w="2693" w:type="dxa"/>
            <w:tcBorders>
              <w:top w:val="single" w:sz="4" w:space="0" w:color="auto"/>
              <w:left w:val="single" w:sz="4" w:space="0" w:color="auto"/>
              <w:bottom w:val="single" w:sz="4" w:space="0" w:color="auto"/>
              <w:right w:val="single" w:sz="4" w:space="0" w:color="auto"/>
            </w:tcBorders>
            <w:vAlign w:val="bottom"/>
          </w:tcPr>
          <w:p w14:paraId="13D1599C" w14:textId="77777777" w:rsidR="00E36624" w:rsidRDefault="00E36624" w:rsidP="002A712F">
            <w:pPr>
              <w:rPr>
                <w:i/>
                <w:iCs/>
                <w:sz w:val="20"/>
                <w:szCs w:val="20"/>
              </w:rPr>
            </w:pPr>
            <w:r>
              <w:rPr>
                <w:color w:val="000000"/>
              </w:rPr>
              <w:t>Bearded Reedling</w:t>
            </w:r>
          </w:p>
        </w:tc>
      </w:tr>
      <w:tr w:rsidR="00E36624" w14:paraId="11D561E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A5BA465" w14:textId="77777777" w:rsidR="00E36624" w:rsidRPr="002A712F" w:rsidRDefault="00E36624" w:rsidP="002A712F">
            <w:pPr>
              <w:rPr>
                <w:i/>
                <w:iCs/>
                <w:sz w:val="20"/>
                <w:szCs w:val="20"/>
              </w:rPr>
            </w:pPr>
            <w:r w:rsidRPr="002A712F">
              <w:rPr>
                <w:i/>
                <w:iCs/>
                <w:color w:val="000000"/>
              </w:rPr>
              <w:t>Passer domesticus</w:t>
            </w:r>
          </w:p>
        </w:tc>
        <w:tc>
          <w:tcPr>
            <w:tcW w:w="2693" w:type="dxa"/>
            <w:tcBorders>
              <w:top w:val="single" w:sz="4" w:space="0" w:color="auto"/>
              <w:left w:val="single" w:sz="4" w:space="0" w:color="auto"/>
              <w:bottom w:val="single" w:sz="4" w:space="0" w:color="auto"/>
              <w:right w:val="single" w:sz="4" w:space="0" w:color="auto"/>
            </w:tcBorders>
            <w:vAlign w:val="bottom"/>
          </w:tcPr>
          <w:p w14:paraId="08BE9135" w14:textId="77777777" w:rsidR="00E36624" w:rsidRDefault="00E36624" w:rsidP="002A712F">
            <w:pPr>
              <w:rPr>
                <w:i/>
                <w:iCs/>
                <w:sz w:val="20"/>
                <w:szCs w:val="20"/>
              </w:rPr>
            </w:pPr>
            <w:r>
              <w:rPr>
                <w:color w:val="000000"/>
              </w:rPr>
              <w:t>House Sparrow</w:t>
            </w:r>
          </w:p>
        </w:tc>
      </w:tr>
      <w:tr w:rsidR="00E36624" w14:paraId="40B6980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21A28AC" w14:textId="77777777" w:rsidR="00E36624" w:rsidRPr="002A712F" w:rsidRDefault="00E36624" w:rsidP="002A712F">
            <w:pPr>
              <w:rPr>
                <w:i/>
                <w:iCs/>
                <w:sz w:val="20"/>
                <w:szCs w:val="20"/>
              </w:rPr>
            </w:pPr>
            <w:r w:rsidRPr="002A712F">
              <w:rPr>
                <w:i/>
                <w:iCs/>
                <w:color w:val="000000"/>
              </w:rPr>
              <w:t>Passer montanus</w:t>
            </w:r>
          </w:p>
        </w:tc>
        <w:tc>
          <w:tcPr>
            <w:tcW w:w="2693" w:type="dxa"/>
            <w:tcBorders>
              <w:top w:val="single" w:sz="4" w:space="0" w:color="auto"/>
              <w:left w:val="single" w:sz="4" w:space="0" w:color="auto"/>
              <w:bottom w:val="single" w:sz="4" w:space="0" w:color="auto"/>
              <w:right w:val="single" w:sz="4" w:space="0" w:color="auto"/>
            </w:tcBorders>
            <w:vAlign w:val="bottom"/>
          </w:tcPr>
          <w:p w14:paraId="00972016" w14:textId="77777777" w:rsidR="00E36624" w:rsidRDefault="00E36624" w:rsidP="002A712F">
            <w:pPr>
              <w:rPr>
                <w:i/>
                <w:iCs/>
                <w:sz w:val="20"/>
                <w:szCs w:val="20"/>
              </w:rPr>
            </w:pPr>
            <w:r>
              <w:rPr>
                <w:color w:val="000000"/>
              </w:rPr>
              <w:t>Tree Sparrow</w:t>
            </w:r>
          </w:p>
        </w:tc>
      </w:tr>
      <w:tr w:rsidR="00E36624" w14:paraId="1170E11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7F3FD12" w14:textId="77777777" w:rsidR="00E36624" w:rsidRPr="002A712F" w:rsidRDefault="00E36624" w:rsidP="002A712F">
            <w:pPr>
              <w:rPr>
                <w:i/>
                <w:iCs/>
                <w:sz w:val="20"/>
                <w:szCs w:val="20"/>
              </w:rPr>
            </w:pPr>
            <w:r w:rsidRPr="002A712F">
              <w:rPr>
                <w:i/>
                <w:iCs/>
                <w:color w:val="000000"/>
              </w:rPr>
              <w:t>Perdix perdix</w:t>
            </w:r>
          </w:p>
        </w:tc>
        <w:tc>
          <w:tcPr>
            <w:tcW w:w="2693" w:type="dxa"/>
            <w:tcBorders>
              <w:top w:val="single" w:sz="4" w:space="0" w:color="auto"/>
              <w:left w:val="single" w:sz="4" w:space="0" w:color="auto"/>
              <w:bottom w:val="single" w:sz="4" w:space="0" w:color="auto"/>
              <w:right w:val="single" w:sz="4" w:space="0" w:color="auto"/>
            </w:tcBorders>
            <w:vAlign w:val="bottom"/>
          </w:tcPr>
          <w:p w14:paraId="26407262" w14:textId="77777777" w:rsidR="00E36624" w:rsidRDefault="00E36624" w:rsidP="002A712F">
            <w:pPr>
              <w:rPr>
                <w:i/>
                <w:iCs/>
                <w:sz w:val="20"/>
                <w:szCs w:val="20"/>
              </w:rPr>
            </w:pPr>
            <w:r>
              <w:rPr>
                <w:color w:val="000000"/>
              </w:rPr>
              <w:t>Grey Partridge</w:t>
            </w:r>
          </w:p>
        </w:tc>
      </w:tr>
      <w:tr w:rsidR="00E36624" w14:paraId="35AC832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277C769" w14:textId="77777777" w:rsidR="00E36624" w:rsidRPr="002A712F" w:rsidRDefault="00E36624" w:rsidP="002A712F">
            <w:pPr>
              <w:rPr>
                <w:i/>
                <w:iCs/>
                <w:sz w:val="20"/>
                <w:szCs w:val="20"/>
              </w:rPr>
            </w:pPr>
            <w:r w:rsidRPr="002A712F">
              <w:rPr>
                <w:i/>
                <w:iCs/>
                <w:color w:val="000000"/>
              </w:rPr>
              <w:t>Phoenicurus ochruros</w:t>
            </w:r>
          </w:p>
        </w:tc>
        <w:tc>
          <w:tcPr>
            <w:tcW w:w="2693" w:type="dxa"/>
            <w:tcBorders>
              <w:top w:val="single" w:sz="4" w:space="0" w:color="auto"/>
              <w:left w:val="single" w:sz="4" w:space="0" w:color="auto"/>
              <w:bottom w:val="single" w:sz="4" w:space="0" w:color="auto"/>
              <w:right w:val="single" w:sz="4" w:space="0" w:color="auto"/>
            </w:tcBorders>
            <w:vAlign w:val="bottom"/>
          </w:tcPr>
          <w:p w14:paraId="3829C663" w14:textId="77777777" w:rsidR="00E36624" w:rsidRDefault="00E36624" w:rsidP="002A712F">
            <w:pPr>
              <w:rPr>
                <w:i/>
                <w:iCs/>
                <w:sz w:val="20"/>
                <w:szCs w:val="20"/>
              </w:rPr>
            </w:pPr>
            <w:r>
              <w:rPr>
                <w:color w:val="000000"/>
              </w:rPr>
              <w:t>Black Redstart</w:t>
            </w:r>
          </w:p>
        </w:tc>
      </w:tr>
      <w:tr w:rsidR="00E36624" w14:paraId="607FB87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62F678C" w14:textId="77777777" w:rsidR="00E36624" w:rsidRPr="002A712F" w:rsidRDefault="00E36624" w:rsidP="002A712F">
            <w:pPr>
              <w:rPr>
                <w:i/>
                <w:iCs/>
                <w:sz w:val="20"/>
                <w:szCs w:val="20"/>
              </w:rPr>
            </w:pPr>
            <w:r w:rsidRPr="002A712F">
              <w:rPr>
                <w:i/>
                <w:iCs/>
                <w:color w:val="000000"/>
              </w:rPr>
              <w:t>Plectrophenax nivalis</w:t>
            </w:r>
          </w:p>
        </w:tc>
        <w:tc>
          <w:tcPr>
            <w:tcW w:w="2693" w:type="dxa"/>
            <w:tcBorders>
              <w:top w:val="single" w:sz="4" w:space="0" w:color="auto"/>
              <w:left w:val="single" w:sz="4" w:space="0" w:color="auto"/>
              <w:bottom w:val="single" w:sz="4" w:space="0" w:color="auto"/>
              <w:right w:val="single" w:sz="4" w:space="0" w:color="auto"/>
            </w:tcBorders>
            <w:vAlign w:val="bottom"/>
          </w:tcPr>
          <w:p w14:paraId="53A4488A" w14:textId="77777777" w:rsidR="00E36624" w:rsidRDefault="00E36624" w:rsidP="002A712F">
            <w:pPr>
              <w:rPr>
                <w:i/>
                <w:iCs/>
                <w:sz w:val="20"/>
                <w:szCs w:val="20"/>
              </w:rPr>
            </w:pPr>
            <w:r>
              <w:rPr>
                <w:color w:val="000000"/>
              </w:rPr>
              <w:t>Snow Bunting</w:t>
            </w:r>
          </w:p>
        </w:tc>
      </w:tr>
      <w:tr w:rsidR="00E36624" w14:paraId="25109A6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ED38684" w14:textId="77777777" w:rsidR="00E36624" w:rsidRPr="002A712F" w:rsidRDefault="00E36624" w:rsidP="002A712F">
            <w:pPr>
              <w:rPr>
                <w:i/>
                <w:iCs/>
                <w:sz w:val="20"/>
                <w:szCs w:val="20"/>
              </w:rPr>
            </w:pPr>
            <w:r w:rsidRPr="002A712F">
              <w:rPr>
                <w:i/>
                <w:iCs/>
                <w:color w:val="000000"/>
              </w:rPr>
              <w:t>Podiceps auritus</w:t>
            </w:r>
          </w:p>
        </w:tc>
        <w:tc>
          <w:tcPr>
            <w:tcW w:w="2693" w:type="dxa"/>
            <w:tcBorders>
              <w:top w:val="single" w:sz="4" w:space="0" w:color="auto"/>
              <w:left w:val="single" w:sz="4" w:space="0" w:color="auto"/>
              <w:bottom w:val="single" w:sz="4" w:space="0" w:color="auto"/>
              <w:right w:val="single" w:sz="4" w:space="0" w:color="auto"/>
            </w:tcBorders>
            <w:vAlign w:val="bottom"/>
          </w:tcPr>
          <w:p w14:paraId="33DC4A06" w14:textId="77777777" w:rsidR="00E36624" w:rsidRDefault="00E36624" w:rsidP="002A712F">
            <w:pPr>
              <w:rPr>
                <w:i/>
                <w:iCs/>
                <w:sz w:val="20"/>
                <w:szCs w:val="20"/>
              </w:rPr>
            </w:pPr>
            <w:r>
              <w:rPr>
                <w:color w:val="000000"/>
              </w:rPr>
              <w:t>Slavonian Grebe</w:t>
            </w:r>
          </w:p>
        </w:tc>
      </w:tr>
      <w:tr w:rsidR="00E36624" w14:paraId="03CB590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8FF38AF" w14:textId="77777777" w:rsidR="00E36624" w:rsidRPr="002A712F" w:rsidRDefault="00E36624" w:rsidP="002A712F">
            <w:pPr>
              <w:rPr>
                <w:i/>
                <w:iCs/>
                <w:sz w:val="20"/>
                <w:szCs w:val="20"/>
              </w:rPr>
            </w:pPr>
            <w:r w:rsidRPr="002A712F">
              <w:rPr>
                <w:i/>
                <w:iCs/>
                <w:color w:val="000000"/>
              </w:rPr>
              <w:t>Poecile montanus</w:t>
            </w:r>
          </w:p>
        </w:tc>
        <w:tc>
          <w:tcPr>
            <w:tcW w:w="2693" w:type="dxa"/>
            <w:tcBorders>
              <w:top w:val="single" w:sz="4" w:space="0" w:color="auto"/>
              <w:left w:val="single" w:sz="4" w:space="0" w:color="auto"/>
              <w:bottom w:val="single" w:sz="4" w:space="0" w:color="auto"/>
              <w:right w:val="single" w:sz="4" w:space="0" w:color="auto"/>
            </w:tcBorders>
            <w:vAlign w:val="bottom"/>
          </w:tcPr>
          <w:p w14:paraId="422E42F4" w14:textId="77777777" w:rsidR="00E36624" w:rsidRDefault="00E36624" w:rsidP="002A712F">
            <w:pPr>
              <w:rPr>
                <w:i/>
                <w:iCs/>
                <w:sz w:val="20"/>
                <w:szCs w:val="20"/>
              </w:rPr>
            </w:pPr>
            <w:r>
              <w:rPr>
                <w:color w:val="000000"/>
              </w:rPr>
              <w:t>Willow Tit</w:t>
            </w:r>
          </w:p>
        </w:tc>
      </w:tr>
      <w:tr w:rsidR="00E36624" w14:paraId="6C6B5AF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B22C825" w14:textId="77777777" w:rsidR="00E36624" w:rsidRPr="002A712F" w:rsidRDefault="00E36624" w:rsidP="002A712F">
            <w:pPr>
              <w:rPr>
                <w:i/>
                <w:iCs/>
                <w:sz w:val="20"/>
                <w:szCs w:val="20"/>
              </w:rPr>
            </w:pPr>
            <w:r w:rsidRPr="002A712F">
              <w:rPr>
                <w:i/>
                <w:iCs/>
                <w:color w:val="000000"/>
              </w:rPr>
              <w:t>Poecile palustris</w:t>
            </w:r>
          </w:p>
        </w:tc>
        <w:tc>
          <w:tcPr>
            <w:tcW w:w="2693" w:type="dxa"/>
            <w:tcBorders>
              <w:top w:val="single" w:sz="4" w:space="0" w:color="auto"/>
              <w:left w:val="single" w:sz="4" w:space="0" w:color="auto"/>
              <w:bottom w:val="single" w:sz="4" w:space="0" w:color="auto"/>
              <w:right w:val="single" w:sz="4" w:space="0" w:color="auto"/>
            </w:tcBorders>
            <w:vAlign w:val="bottom"/>
          </w:tcPr>
          <w:p w14:paraId="7064F72D" w14:textId="77777777" w:rsidR="00E36624" w:rsidRDefault="00E36624" w:rsidP="002A712F">
            <w:pPr>
              <w:rPr>
                <w:i/>
                <w:iCs/>
                <w:sz w:val="20"/>
                <w:szCs w:val="20"/>
              </w:rPr>
            </w:pPr>
            <w:r>
              <w:rPr>
                <w:color w:val="000000"/>
              </w:rPr>
              <w:t>Marsh Tit</w:t>
            </w:r>
          </w:p>
        </w:tc>
      </w:tr>
      <w:tr w:rsidR="00E36624" w14:paraId="631D3A7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D8E1CBB" w14:textId="77777777" w:rsidR="00E36624" w:rsidRPr="002A712F" w:rsidRDefault="00E36624" w:rsidP="002A712F">
            <w:pPr>
              <w:rPr>
                <w:i/>
                <w:iCs/>
                <w:sz w:val="20"/>
                <w:szCs w:val="20"/>
              </w:rPr>
            </w:pPr>
            <w:r w:rsidRPr="002A712F">
              <w:rPr>
                <w:i/>
                <w:iCs/>
                <w:color w:val="000000"/>
              </w:rPr>
              <w:t>Prunella modularis</w:t>
            </w:r>
          </w:p>
        </w:tc>
        <w:tc>
          <w:tcPr>
            <w:tcW w:w="2693" w:type="dxa"/>
            <w:tcBorders>
              <w:top w:val="single" w:sz="4" w:space="0" w:color="auto"/>
              <w:left w:val="single" w:sz="4" w:space="0" w:color="auto"/>
              <w:bottom w:val="single" w:sz="4" w:space="0" w:color="auto"/>
              <w:right w:val="single" w:sz="4" w:space="0" w:color="auto"/>
            </w:tcBorders>
            <w:vAlign w:val="bottom"/>
          </w:tcPr>
          <w:p w14:paraId="7FF13222" w14:textId="77777777" w:rsidR="00E36624" w:rsidRDefault="00E36624" w:rsidP="002A712F">
            <w:pPr>
              <w:rPr>
                <w:i/>
                <w:iCs/>
                <w:sz w:val="20"/>
                <w:szCs w:val="20"/>
              </w:rPr>
            </w:pPr>
            <w:r>
              <w:rPr>
                <w:color w:val="000000"/>
              </w:rPr>
              <w:t>Dunnock</w:t>
            </w:r>
          </w:p>
        </w:tc>
      </w:tr>
      <w:tr w:rsidR="00E36624" w14:paraId="2EDD0C8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358A14C" w14:textId="77777777" w:rsidR="00E36624" w:rsidRPr="002A712F" w:rsidRDefault="00E36624" w:rsidP="002A712F">
            <w:pPr>
              <w:rPr>
                <w:i/>
                <w:iCs/>
                <w:sz w:val="20"/>
                <w:szCs w:val="20"/>
              </w:rPr>
            </w:pPr>
            <w:r w:rsidRPr="002A712F">
              <w:rPr>
                <w:i/>
                <w:iCs/>
                <w:color w:val="000000"/>
              </w:rPr>
              <w:t>Pyrrhula pyrrhula</w:t>
            </w:r>
          </w:p>
        </w:tc>
        <w:tc>
          <w:tcPr>
            <w:tcW w:w="2693" w:type="dxa"/>
            <w:tcBorders>
              <w:top w:val="single" w:sz="4" w:space="0" w:color="auto"/>
              <w:left w:val="single" w:sz="4" w:space="0" w:color="auto"/>
              <w:bottom w:val="single" w:sz="4" w:space="0" w:color="auto"/>
              <w:right w:val="single" w:sz="4" w:space="0" w:color="auto"/>
            </w:tcBorders>
            <w:vAlign w:val="bottom"/>
          </w:tcPr>
          <w:p w14:paraId="2A30D80C" w14:textId="77777777" w:rsidR="00E36624" w:rsidRDefault="00E36624" w:rsidP="002A712F">
            <w:pPr>
              <w:rPr>
                <w:i/>
                <w:iCs/>
                <w:sz w:val="20"/>
                <w:szCs w:val="20"/>
              </w:rPr>
            </w:pPr>
            <w:r>
              <w:rPr>
                <w:color w:val="000000"/>
              </w:rPr>
              <w:t>Eurasian Bullfinch</w:t>
            </w:r>
          </w:p>
        </w:tc>
      </w:tr>
      <w:tr w:rsidR="00E36624" w14:paraId="3DC5BAD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135FAB8" w14:textId="77777777" w:rsidR="00E36624" w:rsidRPr="002A712F" w:rsidRDefault="00E36624" w:rsidP="002A712F">
            <w:pPr>
              <w:rPr>
                <w:i/>
                <w:iCs/>
                <w:sz w:val="20"/>
                <w:szCs w:val="20"/>
              </w:rPr>
            </w:pPr>
            <w:r w:rsidRPr="002A712F">
              <w:rPr>
                <w:i/>
                <w:iCs/>
                <w:color w:val="000000"/>
              </w:rPr>
              <w:t>Recurvirostra avosetta</w:t>
            </w:r>
          </w:p>
        </w:tc>
        <w:tc>
          <w:tcPr>
            <w:tcW w:w="2693" w:type="dxa"/>
            <w:tcBorders>
              <w:top w:val="single" w:sz="4" w:space="0" w:color="auto"/>
              <w:left w:val="single" w:sz="4" w:space="0" w:color="auto"/>
              <w:bottom w:val="single" w:sz="4" w:space="0" w:color="auto"/>
              <w:right w:val="single" w:sz="4" w:space="0" w:color="auto"/>
            </w:tcBorders>
            <w:vAlign w:val="bottom"/>
          </w:tcPr>
          <w:p w14:paraId="3EE04BB8" w14:textId="77777777" w:rsidR="00E36624" w:rsidRDefault="00E36624" w:rsidP="002A712F">
            <w:pPr>
              <w:rPr>
                <w:i/>
                <w:iCs/>
                <w:sz w:val="20"/>
                <w:szCs w:val="20"/>
              </w:rPr>
            </w:pPr>
            <w:r>
              <w:rPr>
                <w:color w:val="000000"/>
              </w:rPr>
              <w:t>Avocet</w:t>
            </w:r>
          </w:p>
        </w:tc>
      </w:tr>
      <w:tr w:rsidR="00E36624" w14:paraId="489E96F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59CD01F" w14:textId="77777777" w:rsidR="00E36624" w:rsidRPr="002A712F" w:rsidRDefault="00E36624" w:rsidP="002A712F">
            <w:pPr>
              <w:rPr>
                <w:i/>
                <w:iCs/>
                <w:sz w:val="20"/>
                <w:szCs w:val="20"/>
              </w:rPr>
            </w:pPr>
            <w:r w:rsidRPr="002A712F">
              <w:rPr>
                <w:i/>
                <w:iCs/>
                <w:color w:val="000000"/>
              </w:rPr>
              <w:t>Regulus ignicapilla</w:t>
            </w:r>
          </w:p>
        </w:tc>
        <w:tc>
          <w:tcPr>
            <w:tcW w:w="2693" w:type="dxa"/>
            <w:tcBorders>
              <w:top w:val="single" w:sz="4" w:space="0" w:color="auto"/>
              <w:left w:val="single" w:sz="4" w:space="0" w:color="auto"/>
              <w:bottom w:val="single" w:sz="4" w:space="0" w:color="auto"/>
              <w:right w:val="single" w:sz="4" w:space="0" w:color="auto"/>
            </w:tcBorders>
            <w:vAlign w:val="bottom"/>
          </w:tcPr>
          <w:p w14:paraId="4BE91A31" w14:textId="77777777" w:rsidR="00E36624" w:rsidRDefault="00E36624" w:rsidP="002A712F">
            <w:pPr>
              <w:rPr>
                <w:i/>
                <w:iCs/>
                <w:sz w:val="20"/>
                <w:szCs w:val="20"/>
              </w:rPr>
            </w:pPr>
            <w:r>
              <w:rPr>
                <w:color w:val="000000"/>
              </w:rPr>
              <w:t>Common Firecrest</w:t>
            </w:r>
          </w:p>
        </w:tc>
      </w:tr>
      <w:tr w:rsidR="00E36624" w14:paraId="13E99B8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712D21C" w14:textId="77777777" w:rsidR="00E36624" w:rsidRPr="002A712F" w:rsidRDefault="00E36624" w:rsidP="002A712F">
            <w:pPr>
              <w:rPr>
                <w:i/>
                <w:iCs/>
                <w:sz w:val="20"/>
                <w:szCs w:val="20"/>
              </w:rPr>
            </w:pPr>
            <w:r w:rsidRPr="002A712F">
              <w:rPr>
                <w:i/>
                <w:iCs/>
                <w:color w:val="000000"/>
              </w:rPr>
              <w:t>Sternula albifrons</w:t>
            </w:r>
          </w:p>
        </w:tc>
        <w:tc>
          <w:tcPr>
            <w:tcW w:w="2693" w:type="dxa"/>
            <w:tcBorders>
              <w:top w:val="single" w:sz="4" w:space="0" w:color="auto"/>
              <w:left w:val="single" w:sz="4" w:space="0" w:color="auto"/>
              <w:bottom w:val="single" w:sz="4" w:space="0" w:color="auto"/>
              <w:right w:val="single" w:sz="4" w:space="0" w:color="auto"/>
            </w:tcBorders>
            <w:vAlign w:val="bottom"/>
          </w:tcPr>
          <w:p w14:paraId="7813351D" w14:textId="77777777" w:rsidR="00E36624" w:rsidRDefault="00E36624" w:rsidP="002A712F">
            <w:pPr>
              <w:rPr>
                <w:i/>
                <w:iCs/>
                <w:sz w:val="20"/>
                <w:szCs w:val="20"/>
              </w:rPr>
            </w:pPr>
            <w:r>
              <w:rPr>
                <w:color w:val="000000"/>
              </w:rPr>
              <w:t>Little Tern</w:t>
            </w:r>
          </w:p>
        </w:tc>
      </w:tr>
      <w:tr w:rsidR="00E36624" w14:paraId="0A0DD30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400B64F" w14:textId="77777777" w:rsidR="00E36624" w:rsidRPr="002A712F" w:rsidRDefault="00E36624" w:rsidP="002A712F">
            <w:pPr>
              <w:rPr>
                <w:i/>
                <w:iCs/>
                <w:sz w:val="20"/>
                <w:szCs w:val="20"/>
              </w:rPr>
            </w:pPr>
            <w:r w:rsidRPr="002A712F">
              <w:rPr>
                <w:i/>
                <w:iCs/>
                <w:color w:val="000000"/>
              </w:rPr>
              <w:t>Sturnus vulgaris</w:t>
            </w:r>
          </w:p>
        </w:tc>
        <w:tc>
          <w:tcPr>
            <w:tcW w:w="2693" w:type="dxa"/>
            <w:tcBorders>
              <w:top w:val="single" w:sz="4" w:space="0" w:color="auto"/>
              <w:left w:val="single" w:sz="4" w:space="0" w:color="auto"/>
              <w:bottom w:val="single" w:sz="4" w:space="0" w:color="auto"/>
              <w:right w:val="single" w:sz="4" w:space="0" w:color="auto"/>
            </w:tcBorders>
            <w:vAlign w:val="bottom"/>
          </w:tcPr>
          <w:p w14:paraId="2A5E9884" w14:textId="77777777" w:rsidR="00E36624" w:rsidRDefault="00E36624" w:rsidP="002A712F">
            <w:pPr>
              <w:rPr>
                <w:i/>
                <w:iCs/>
                <w:sz w:val="20"/>
                <w:szCs w:val="20"/>
              </w:rPr>
            </w:pPr>
            <w:r>
              <w:rPr>
                <w:color w:val="000000"/>
              </w:rPr>
              <w:t>Starling</w:t>
            </w:r>
          </w:p>
        </w:tc>
      </w:tr>
      <w:tr w:rsidR="00E36624" w14:paraId="3815E25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F665E0F" w14:textId="77777777" w:rsidR="00E36624" w:rsidRPr="002A712F" w:rsidRDefault="00E36624" w:rsidP="002A712F">
            <w:pPr>
              <w:rPr>
                <w:i/>
                <w:iCs/>
                <w:sz w:val="20"/>
                <w:szCs w:val="20"/>
              </w:rPr>
            </w:pPr>
            <w:r w:rsidRPr="002A712F">
              <w:rPr>
                <w:i/>
                <w:iCs/>
                <w:color w:val="000000"/>
              </w:rPr>
              <w:t>Tringa ochropus</w:t>
            </w:r>
          </w:p>
        </w:tc>
        <w:tc>
          <w:tcPr>
            <w:tcW w:w="2693" w:type="dxa"/>
            <w:tcBorders>
              <w:top w:val="single" w:sz="4" w:space="0" w:color="auto"/>
              <w:left w:val="single" w:sz="4" w:space="0" w:color="auto"/>
              <w:bottom w:val="single" w:sz="4" w:space="0" w:color="auto"/>
              <w:right w:val="single" w:sz="4" w:space="0" w:color="auto"/>
            </w:tcBorders>
            <w:vAlign w:val="bottom"/>
          </w:tcPr>
          <w:p w14:paraId="2533321A" w14:textId="77777777" w:rsidR="00E36624" w:rsidRDefault="00E36624" w:rsidP="002A712F">
            <w:pPr>
              <w:rPr>
                <w:i/>
                <w:iCs/>
                <w:sz w:val="20"/>
                <w:szCs w:val="20"/>
              </w:rPr>
            </w:pPr>
            <w:r>
              <w:rPr>
                <w:color w:val="000000"/>
              </w:rPr>
              <w:t>Green Sandpiper</w:t>
            </w:r>
          </w:p>
        </w:tc>
      </w:tr>
      <w:tr w:rsidR="00E36624" w14:paraId="0D4DAF2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A981338" w14:textId="77777777" w:rsidR="00E36624" w:rsidRPr="002A712F" w:rsidRDefault="00E36624" w:rsidP="002A712F">
            <w:pPr>
              <w:rPr>
                <w:i/>
                <w:iCs/>
                <w:sz w:val="20"/>
                <w:szCs w:val="20"/>
              </w:rPr>
            </w:pPr>
            <w:r w:rsidRPr="002A712F">
              <w:rPr>
                <w:i/>
                <w:iCs/>
                <w:color w:val="000000"/>
              </w:rPr>
              <w:t>Turdus iliacus</w:t>
            </w:r>
          </w:p>
        </w:tc>
        <w:tc>
          <w:tcPr>
            <w:tcW w:w="2693" w:type="dxa"/>
            <w:tcBorders>
              <w:top w:val="single" w:sz="4" w:space="0" w:color="auto"/>
              <w:left w:val="single" w:sz="4" w:space="0" w:color="auto"/>
              <w:bottom w:val="single" w:sz="4" w:space="0" w:color="auto"/>
              <w:right w:val="single" w:sz="4" w:space="0" w:color="auto"/>
            </w:tcBorders>
            <w:vAlign w:val="bottom"/>
          </w:tcPr>
          <w:p w14:paraId="7726245B" w14:textId="77777777" w:rsidR="00E36624" w:rsidRDefault="00E36624" w:rsidP="002A712F">
            <w:pPr>
              <w:rPr>
                <w:i/>
                <w:iCs/>
                <w:sz w:val="20"/>
                <w:szCs w:val="20"/>
              </w:rPr>
            </w:pPr>
            <w:r>
              <w:rPr>
                <w:color w:val="000000"/>
              </w:rPr>
              <w:t>Redwing</w:t>
            </w:r>
          </w:p>
        </w:tc>
      </w:tr>
      <w:tr w:rsidR="00E36624" w14:paraId="0A2BBC0E"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845E50D" w14:textId="77777777" w:rsidR="00E36624" w:rsidRPr="002A712F" w:rsidRDefault="00E36624" w:rsidP="002A712F">
            <w:pPr>
              <w:rPr>
                <w:i/>
                <w:iCs/>
                <w:sz w:val="20"/>
                <w:szCs w:val="20"/>
              </w:rPr>
            </w:pPr>
            <w:r w:rsidRPr="002A712F">
              <w:rPr>
                <w:i/>
                <w:iCs/>
                <w:color w:val="000000"/>
              </w:rPr>
              <w:t>Turdus philomelos</w:t>
            </w:r>
          </w:p>
        </w:tc>
        <w:tc>
          <w:tcPr>
            <w:tcW w:w="2693" w:type="dxa"/>
            <w:tcBorders>
              <w:top w:val="single" w:sz="4" w:space="0" w:color="auto"/>
              <w:left w:val="single" w:sz="4" w:space="0" w:color="auto"/>
              <w:bottom w:val="single" w:sz="4" w:space="0" w:color="auto"/>
              <w:right w:val="single" w:sz="4" w:space="0" w:color="auto"/>
            </w:tcBorders>
            <w:vAlign w:val="bottom"/>
          </w:tcPr>
          <w:p w14:paraId="2C711B29" w14:textId="77777777" w:rsidR="00E36624" w:rsidRDefault="00E36624" w:rsidP="002A712F">
            <w:pPr>
              <w:rPr>
                <w:i/>
                <w:iCs/>
                <w:sz w:val="20"/>
                <w:szCs w:val="20"/>
              </w:rPr>
            </w:pPr>
            <w:r>
              <w:rPr>
                <w:color w:val="000000"/>
              </w:rPr>
              <w:t>Song Thrush</w:t>
            </w:r>
          </w:p>
        </w:tc>
      </w:tr>
      <w:tr w:rsidR="00E36624" w14:paraId="195D306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ADA157D" w14:textId="77777777" w:rsidR="00E36624" w:rsidRPr="002A712F" w:rsidRDefault="00E36624" w:rsidP="002A712F">
            <w:pPr>
              <w:rPr>
                <w:i/>
                <w:iCs/>
                <w:sz w:val="20"/>
                <w:szCs w:val="20"/>
              </w:rPr>
            </w:pPr>
            <w:r w:rsidRPr="002A712F">
              <w:rPr>
                <w:i/>
                <w:iCs/>
                <w:color w:val="000000"/>
              </w:rPr>
              <w:t>Turdus pilaris</w:t>
            </w:r>
          </w:p>
        </w:tc>
        <w:tc>
          <w:tcPr>
            <w:tcW w:w="2693" w:type="dxa"/>
            <w:tcBorders>
              <w:top w:val="single" w:sz="4" w:space="0" w:color="auto"/>
              <w:left w:val="single" w:sz="4" w:space="0" w:color="auto"/>
              <w:bottom w:val="single" w:sz="4" w:space="0" w:color="auto"/>
              <w:right w:val="single" w:sz="4" w:space="0" w:color="auto"/>
            </w:tcBorders>
            <w:vAlign w:val="bottom"/>
          </w:tcPr>
          <w:p w14:paraId="2B77434A" w14:textId="77777777" w:rsidR="00E36624" w:rsidRDefault="00E36624" w:rsidP="002A712F">
            <w:pPr>
              <w:rPr>
                <w:i/>
                <w:iCs/>
                <w:sz w:val="20"/>
                <w:szCs w:val="20"/>
              </w:rPr>
            </w:pPr>
            <w:r>
              <w:rPr>
                <w:color w:val="000000"/>
              </w:rPr>
              <w:t>Fieldfare</w:t>
            </w:r>
          </w:p>
        </w:tc>
      </w:tr>
      <w:tr w:rsidR="00E36624" w14:paraId="7CCDBB2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7175E1A" w14:textId="77777777" w:rsidR="00E36624" w:rsidRPr="002A712F" w:rsidRDefault="00E36624" w:rsidP="002A712F">
            <w:pPr>
              <w:rPr>
                <w:i/>
                <w:iCs/>
                <w:sz w:val="20"/>
                <w:szCs w:val="20"/>
              </w:rPr>
            </w:pPr>
            <w:r w:rsidRPr="002A712F">
              <w:rPr>
                <w:i/>
                <w:iCs/>
                <w:color w:val="000000"/>
              </w:rPr>
              <w:t>Tyto alba</w:t>
            </w:r>
          </w:p>
        </w:tc>
        <w:tc>
          <w:tcPr>
            <w:tcW w:w="2693" w:type="dxa"/>
            <w:tcBorders>
              <w:top w:val="single" w:sz="4" w:space="0" w:color="auto"/>
              <w:left w:val="single" w:sz="4" w:space="0" w:color="auto"/>
              <w:bottom w:val="single" w:sz="4" w:space="0" w:color="auto"/>
              <w:right w:val="single" w:sz="4" w:space="0" w:color="auto"/>
            </w:tcBorders>
            <w:vAlign w:val="bottom"/>
          </w:tcPr>
          <w:p w14:paraId="4681CE22" w14:textId="77777777" w:rsidR="00E36624" w:rsidRDefault="00E36624" w:rsidP="002A712F">
            <w:pPr>
              <w:rPr>
                <w:i/>
                <w:iCs/>
                <w:sz w:val="20"/>
                <w:szCs w:val="20"/>
              </w:rPr>
            </w:pPr>
            <w:r>
              <w:rPr>
                <w:color w:val="000000"/>
              </w:rPr>
              <w:t>Western Barn Owl</w:t>
            </w:r>
          </w:p>
        </w:tc>
      </w:tr>
      <w:tr w:rsidR="00E36624" w14:paraId="191CE95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B91A7F9" w14:textId="77777777" w:rsidR="00E36624" w:rsidRPr="002A712F" w:rsidRDefault="00E36624" w:rsidP="002A712F">
            <w:pPr>
              <w:rPr>
                <w:i/>
                <w:iCs/>
                <w:sz w:val="20"/>
                <w:szCs w:val="20"/>
              </w:rPr>
            </w:pPr>
            <w:r w:rsidRPr="002A712F">
              <w:rPr>
                <w:i/>
                <w:iCs/>
                <w:color w:val="000000"/>
              </w:rPr>
              <w:t>Upupa epops</w:t>
            </w:r>
          </w:p>
        </w:tc>
        <w:tc>
          <w:tcPr>
            <w:tcW w:w="2693" w:type="dxa"/>
            <w:tcBorders>
              <w:top w:val="single" w:sz="4" w:space="0" w:color="auto"/>
              <w:left w:val="single" w:sz="4" w:space="0" w:color="auto"/>
              <w:bottom w:val="single" w:sz="4" w:space="0" w:color="auto"/>
              <w:right w:val="single" w:sz="4" w:space="0" w:color="auto"/>
            </w:tcBorders>
            <w:vAlign w:val="bottom"/>
          </w:tcPr>
          <w:p w14:paraId="1DE5EF60" w14:textId="77777777" w:rsidR="00E36624" w:rsidRDefault="00E36624" w:rsidP="002A712F">
            <w:pPr>
              <w:rPr>
                <w:i/>
                <w:iCs/>
                <w:sz w:val="20"/>
                <w:szCs w:val="20"/>
              </w:rPr>
            </w:pPr>
            <w:r>
              <w:rPr>
                <w:color w:val="000000"/>
              </w:rPr>
              <w:t>Eurasian Hoopoe</w:t>
            </w:r>
          </w:p>
        </w:tc>
      </w:tr>
      <w:tr w:rsidR="00E36624" w14:paraId="773A1A5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530F35F" w14:textId="77777777" w:rsidR="00E36624" w:rsidRPr="002A712F" w:rsidRDefault="00E36624" w:rsidP="002A712F">
            <w:pPr>
              <w:rPr>
                <w:i/>
                <w:iCs/>
                <w:sz w:val="20"/>
                <w:szCs w:val="20"/>
              </w:rPr>
            </w:pPr>
            <w:r w:rsidRPr="002A712F">
              <w:rPr>
                <w:i/>
                <w:iCs/>
                <w:color w:val="000000"/>
              </w:rPr>
              <w:t>Vanellus vanellus</w:t>
            </w:r>
          </w:p>
        </w:tc>
        <w:tc>
          <w:tcPr>
            <w:tcW w:w="2693" w:type="dxa"/>
            <w:tcBorders>
              <w:top w:val="single" w:sz="4" w:space="0" w:color="auto"/>
              <w:left w:val="single" w:sz="4" w:space="0" w:color="auto"/>
              <w:bottom w:val="single" w:sz="4" w:space="0" w:color="auto"/>
              <w:right w:val="single" w:sz="4" w:space="0" w:color="auto"/>
            </w:tcBorders>
            <w:vAlign w:val="bottom"/>
          </w:tcPr>
          <w:p w14:paraId="41F5368A" w14:textId="77777777" w:rsidR="00E36624" w:rsidRDefault="00E36624" w:rsidP="002A712F">
            <w:pPr>
              <w:rPr>
                <w:i/>
                <w:iCs/>
                <w:sz w:val="20"/>
                <w:szCs w:val="20"/>
              </w:rPr>
            </w:pPr>
            <w:r>
              <w:rPr>
                <w:color w:val="000000"/>
              </w:rPr>
              <w:t>Lapwing</w:t>
            </w:r>
          </w:p>
        </w:tc>
      </w:tr>
      <w:tr w:rsidR="006E7C94" w:rsidRPr="004F0515" w14:paraId="173B3D9F" w14:textId="77777777" w:rsidTr="00FB2D7F">
        <w:tc>
          <w:tcPr>
            <w:tcW w:w="5382" w:type="dxa"/>
            <w:gridSpan w:val="2"/>
            <w:tcBorders>
              <w:top w:val="single" w:sz="4" w:space="0" w:color="auto"/>
              <w:left w:val="single" w:sz="4" w:space="0" w:color="auto"/>
              <w:bottom w:val="single" w:sz="4" w:space="0" w:color="auto"/>
              <w:right w:val="single" w:sz="4" w:space="0" w:color="auto"/>
            </w:tcBorders>
          </w:tcPr>
          <w:p w14:paraId="5D3D643C" w14:textId="697A25B3" w:rsidR="006E7C94" w:rsidRPr="004F0515" w:rsidRDefault="006E7C94" w:rsidP="00F61C71">
            <w:pPr>
              <w:rPr>
                <w:b/>
                <w:bCs/>
                <w:sz w:val="20"/>
                <w:szCs w:val="20"/>
              </w:rPr>
            </w:pPr>
            <w:r>
              <w:rPr>
                <w:b/>
                <w:bCs/>
                <w:sz w:val="20"/>
                <w:szCs w:val="20"/>
              </w:rPr>
              <w:t xml:space="preserve">Reptiles and Amphibians </w:t>
            </w:r>
          </w:p>
        </w:tc>
      </w:tr>
      <w:tr w:rsidR="00875286" w:rsidRPr="004F0515" w14:paraId="3ED7C874"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56B7BED9" w14:textId="63DA28F3" w:rsidR="00875286" w:rsidRPr="00875286" w:rsidRDefault="00875286" w:rsidP="00875286">
            <w:pPr>
              <w:rPr>
                <w:i/>
                <w:iCs/>
                <w:sz w:val="20"/>
                <w:szCs w:val="20"/>
              </w:rPr>
            </w:pPr>
            <w:r w:rsidRPr="00875286">
              <w:rPr>
                <w:i/>
                <w:iCs/>
                <w:color w:val="000000"/>
              </w:rPr>
              <w:t>Anguis fragilis</w:t>
            </w:r>
          </w:p>
        </w:tc>
        <w:tc>
          <w:tcPr>
            <w:tcW w:w="2693" w:type="dxa"/>
            <w:tcBorders>
              <w:top w:val="single" w:sz="4" w:space="0" w:color="auto"/>
              <w:left w:val="single" w:sz="4" w:space="0" w:color="auto"/>
              <w:bottom w:val="single" w:sz="4" w:space="0" w:color="auto"/>
              <w:right w:val="single" w:sz="4" w:space="0" w:color="auto"/>
            </w:tcBorders>
            <w:vAlign w:val="bottom"/>
          </w:tcPr>
          <w:p w14:paraId="62216C9D" w14:textId="4361CBD1" w:rsidR="00875286" w:rsidRPr="00AE39F3" w:rsidRDefault="00875286" w:rsidP="00875286">
            <w:pPr>
              <w:rPr>
                <w:i/>
                <w:iCs/>
                <w:sz w:val="20"/>
                <w:szCs w:val="20"/>
              </w:rPr>
            </w:pPr>
            <w:r>
              <w:rPr>
                <w:color w:val="000000"/>
              </w:rPr>
              <w:t>Slow-worm</w:t>
            </w:r>
          </w:p>
        </w:tc>
      </w:tr>
      <w:tr w:rsidR="00875286" w:rsidRPr="004F0515" w14:paraId="3C3F5B2B"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7731E03B" w14:textId="19D4ED17" w:rsidR="00875286" w:rsidRPr="00875286" w:rsidRDefault="00875286" w:rsidP="00875286">
            <w:pPr>
              <w:rPr>
                <w:i/>
                <w:iCs/>
                <w:sz w:val="20"/>
                <w:szCs w:val="20"/>
              </w:rPr>
            </w:pPr>
            <w:r w:rsidRPr="00875286">
              <w:rPr>
                <w:i/>
                <w:iCs/>
                <w:color w:val="000000"/>
              </w:rPr>
              <w:t>Bufo bufo</w:t>
            </w:r>
          </w:p>
        </w:tc>
        <w:tc>
          <w:tcPr>
            <w:tcW w:w="2693" w:type="dxa"/>
            <w:tcBorders>
              <w:top w:val="single" w:sz="4" w:space="0" w:color="auto"/>
              <w:left w:val="single" w:sz="4" w:space="0" w:color="auto"/>
              <w:bottom w:val="single" w:sz="4" w:space="0" w:color="auto"/>
              <w:right w:val="single" w:sz="4" w:space="0" w:color="auto"/>
            </w:tcBorders>
            <w:vAlign w:val="bottom"/>
          </w:tcPr>
          <w:p w14:paraId="4F742C52" w14:textId="18984EDE" w:rsidR="00875286" w:rsidRPr="00AE39F3" w:rsidRDefault="00875286" w:rsidP="00875286">
            <w:pPr>
              <w:rPr>
                <w:i/>
                <w:iCs/>
                <w:sz w:val="20"/>
                <w:szCs w:val="20"/>
              </w:rPr>
            </w:pPr>
            <w:r>
              <w:rPr>
                <w:color w:val="000000"/>
              </w:rPr>
              <w:t>Common Toad</w:t>
            </w:r>
          </w:p>
        </w:tc>
      </w:tr>
      <w:tr w:rsidR="00875286" w:rsidRPr="004F0515" w14:paraId="2AF2BE77"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6599470D" w14:textId="26166760" w:rsidR="00875286" w:rsidRPr="00875286" w:rsidRDefault="00875286" w:rsidP="00875286">
            <w:pPr>
              <w:rPr>
                <w:i/>
                <w:iCs/>
                <w:sz w:val="20"/>
                <w:szCs w:val="20"/>
              </w:rPr>
            </w:pPr>
            <w:r w:rsidRPr="00875286">
              <w:rPr>
                <w:i/>
                <w:iCs/>
                <w:color w:val="000000"/>
              </w:rPr>
              <w:lastRenderedPageBreak/>
              <w:t>Lissotriton helveticus</w:t>
            </w:r>
          </w:p>
        </w:tc>
        <w:tc>
          <w:tcPr>
            <w:tcW w:w="2693" w:type="dxa"/>
            <w:tcBorders>
              <w:top w:val="single" w:sz="4" w:space="0" w:color="auto"/>
              <w:left w:val="single" w:sz="4" w:space="0" w:color="auto"/>
              <w:bottom w:val="single" w:sz="4" w:space="0" w:color="auto"/>
              <w:right w:val="single" w:sz="4" w:space="0" w:color="auto"/>
            </w:tcBorders>
            <w:vAlign w:val="bottom"/>
          </w:tcPr>
          <w:p w14:paraId="4447B409" w14:textId="4488A7B7" w:rsidR="00875286" w:rsidRPr="00AE39F3" w:rsidRDefault="00875286" w:rsidP="00875286">
            <w:pPr>
              <w:rPr>
                <w:i/>
                <w:iCs/>
                <w:sz w:val="20"/>
                <w:szCs w:val="20"/>
              </w:rPr>
            </w:pPr>
            <w:r>
              <w:rPr>
                <w:color w:val="000000"/>
              </w:rPr>
              <w:t>Palmate Newt</w:t>
            </w:r>
          </w:p>
        </w:tc>
      </w:tr>
      <w:tr w:rsidR="00875286" w:rsidRPr="004F0515" w14:paraId="11E7B12A"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3D81AB7B" w14:textId="4996E927" w:rsidR="00875286" w:rsidRPr="00875286" w:rsidRDefault="00875286" w:rsidP="00875286">
            <w:pPr>
              <w:rPr>
                <w:i/>
                <w:iCs/>
                <w:sz w:val="20"/>
                <w:szCs w:val="20"/>
              </w:rPr>
            </w:pPr>
            <w:r w:rsidRPr="00875286">
              <w:rPr>
                <w:i/>
                <w:iCs/>
                <w:color w:val="000000"/>
              </w:rPr>
              <w:t>Lissotriton vulgaris</w:t>
            </w:r>
          </w:p>
        </w:tc>
        <w:tc>
          <w:tcPr>
            <w:tcW w:w="2693" w:type="dxa"/>
            <w:tcBorders>
              <w:top w:val="single" w:sz="4" w:space="0" w:color="auto"/>
              <w:left w:val="single" w:sz="4" w:space="0" w:color="auto"/>
              <w:bottom w:val="single" w:sz="4" w:space="0" w:color="auto"/>
              <w:right w:val="single" w:sz="4" w:space="0" w:color="auto"/>
            </w:tcBorders>
            <w:vAlign w:val="bottom"/>
          </w:tcPr>
          <w:p w14:paraId="329C55C4" w14:textId="3D7B568F" w:rsidR="00875286" w:rsidRPr="00AE39F3" w:rsidRDefault="00875286" w:rsidP="00875286">
            <w:pPr>
              <w:rPr>
                <w:i/>
                <w:iCs/>
                <w:sz w:val="20"/>
                <w:szCs w:val="20"/>
              </w:rPr>
            </w:pPr>
            <w:r>
              <w:rPr>
                <w:color w:val="000000"/>
              </w:rPr>
              <w:t>Smooth Newt</w:t>
            </w:r>
          </w:p>
        </w:tc>
      </w:tr>
      <w:tr w:rsidR="00875286" w:rsidRPr="004F0515" w14:paraId="6510DDB2"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00845AA6" w14:textId="3FB47A2D" w:rsidR="00875286" w:rsidRPr="00875286" w:rsidRDefault="00875286" w:rsidP="00875286">
            <w:pPr>
              <w:rPr>
                <w:i/>
                <w:iCs/>
                <w:sz w:val="20"/>
                <w:szCs w:val="20"/>
              </w:rPr>
            </w:pPr>
            <w:r w:rsidRPr="00875286">
              <w:rPr>
                <w:i/>
                <w:iCs/>
                <w:color w:val="000000"/>
              </w:rPr>
              <w:t>Natrix helvetica</w:t>
            </w:r>
          </w:p>
        </w:tc>
        <w:tc>
          <w:tcPr>
            <w:tcW w:w="2693" w:type="dxa"/>
            <w:tcBorders>
              <w:top w:val="single" w:sz="4" w:space="0" w:color="auto"/>
              <w:left w:val="single" w:sz="4" w:space="0" w:color="auto"/>
              <w:bottom w:val="single" w:sz="4" w:space="0" w:color="auto"/>
              <w:right w:val="single" w:sz="4" w:space="0" w:color="auto"/>
            </w:tcBorders>
            <w:vAlign w:val="bottom"/>
          </w:tcPr>
          <w:p w14:paraId="7096433B" w14:textId="09BFDC1B" w:rsidR="00875286" w:rsidRPr="00AE39F3" w:rsidRDefault="00875286" w:rsidP="00875286">
            <w:pPr>
              <w:rPr>
                <w:i/>
                <w:iCs/>
                <w:sz w:val="20"/>
                <w:szCs w:val="20"/>
              </w:rPr>
            </w:pPr>
            <w:r>
              <w:rPr>
                <w:color w:val="000000"/>
              </w:rPr>
              <w:t>Grass Snake</w:t>
            </w:r>
          </w:p>
        </w:tc>
      </w:tr>
      <w:tr w:rsidR="00875286" w:rsidRPr="004F0515" w14:paraId="4956A0CC"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5315D799" w14:textId="206B9D6D" w:rsidR="00875286" w:rsidRPr="00875286" w:rsidRDefault="00875286" w:rsidP="00875286">
            <w:pPr>
              <w:rPr>
                <w:i/>
                <w:iCs/>
                <w:sz w:val="20"/>
                <w:szCs w:val="20"/>
              </w:rPr>
            </w:pPr>
            <w:r w:rsidRPr="00875286">
              <w:rPr>
                <w:i/>
                <w:iCs/>
                <w:color w:val="000000"/>
              </w:rPr>
              <w:t>Rana temporaria</w:t>
            </w:r>
          </w:p>
        </w:tc>
        <w:tc>
          <w:tcPr>
            <w:tcW w:w="2693" w:type="dxa"/>
            <w:tcBorders>
              <w:top w:val="single" w:sz="4" w:space="0" w:color="auto"/>
              <w:left w:val="single" w:sz="4" w:space="0" w:color="auto"/>
              <w:bottom w:val="single" w:sz="4" w:space="0" w:color="auto"/>
              <w:right w:val="single" w:sz="4" w:space="0" w:color="auto"/>
            </w:tcBorders>
            <w:vAlign w:val="bottom"/>
          </w:tcPr>
          <w:p w14:paraId="07FCD9F5" w14:textId="5B83191E" w:rsidR="00875286" w:rsidRPr="00AE39F3" w:rsidRDefault="00875286" w:rsidP="00875286">
            <w:pPr>
              <w:rPr>
                <w:i/>
                <w:iCs/>
                <w:sz w:val="20"/>
                <w:szCs w:val="20"/>
              </w:rPr>
            </w:pPr>
            <w:r>
              <w:rPr>
                <w:color w:val="000000"/>
              </w:rPr>
              <w:t>Common Frog</w:t>
            </w:r>
          </w:p>
        </w:tc>
      </w:tr>
      <w:tr w:rsidR="00875286" w:rsidRPr="004F0515" w14:paraId="430E42BA"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56E44D4B" w14:textId="4F67686B" w:rsidR="00875286" w:rsidRPr="00875286" w:rsidRDefault="00875286" w:rsidP="00875286">
            <w:pPr>
              <w:rPr>
                <w:i/>
                <w:iCs/>
                <w:sz w:val="20"/>
                <w:szCs w:val="20"/>
              </w:rPr>
            </w:pPr>
            <w:r w:rsidRPr="00875286">
              <w:rPr>
                <w:i/>
                <w:iCs/>
                <w:color w:val="000000"/>
              </w:rPr>
              <w:t>Triturus cristatus</w:t>
            </w:r>
          </w:p>
        </w:tc>
        <w:tc>
          <w:tcPr>
            <w:tcW w:w="2693" w:type="dxa"/>
            <w:tcBorders>
              <w:top w:val="single" w:sz="4" w:space="0" w:color="auto"/>
              <w:left w:val="single" w:sz="4" w:space="0" w:color="auto"/>
              <w:bottom w:val="single" w:sz="4" w:space="0" w:color="auto"/>
              <w:right w:val="single" w:sz="4" w:space="0" w:color="auto"/>
            </w:tcBorders>
            <w:vAlign w:val="bottom"/>
          </w:tcPr>
          <w:p w14:paraId="0F7628F7" w14:textId="4D1DA683" w:rsidR="00875286" w:rsidRPr="00AE39F3" w:rsidRDefault="00875286" w:rsidP="00875286">
            <w:pPr>
              <w:rPr>
                <w:i/>
                <w:iCs/>
                <w:sz w:val="20"/>
                <w:szCs w:val="20"/>
              </w:rPr>
            </w:pPr>
            <w:r>
              <w:rPr>
                <w:color w:val="000000"/>
              </w:rPr>
              <w:t>Great Crested Newt</w:t>
            </w:r>
          </w:p>
        </w:tc>
      </w:tr>
      <w:tr w:rsidR="00875286" w:rsidRPr="004F0515" w14:paraId="3BF840BE"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27034BAD" w14:textId="0589E109" w:rsidR="00875286" w:rsidRPr="00875286" w:rsidRDefault="00875286" w:rsidP="00875286">
            <w:pPr>
              <w:rPr>
                <w:i/>
                <w:iCs/>
                <w:sz w:val="20"/>
                <w:szCs w:val="20"/>
              </w:rPr>
            </w:pPr>
            <w:r w:rsidRPr="00875286">
              <w:rPr>
                <w:i/>
                <w:iCs/>
                <w:color w:val="000000"/>
              </w:rPr>
              <w:t>Vipera berus</w:t>
            </w:r>
          </w:p>
        </w:tc>
        <w:tc>
          <w:tcPr>
            <w:tcW w:w="2693" w:type="dxa"/>
            <w:tcBorders>
              <w:top w:val="single" w:sz="4" w:space="0" w:color="auto"/>
              <w:left w:val="single" w:sz="4" w:space="0" w:color="auto"/>
              <w:bottom w:val="single" w:sz="4" w:space="0" w:color="auto"/>
              <w:right w:val="single" w:sz="4" w:space="0" w:color="auto"/>
            </w:tcBorders>
            <w:vAlign w:val="bottom"/>
          </w:tcPr>
          <w:p w14:paraId="447AF43A" w14:textId="158AC9E6" w:rsidR="00875286" w:rsidRPr="00AE39F3" w:rsidRDefault="00875286" w:rsidP="00875286">
            <w:pPr>
              <w:rPr>
                <w:i/>
                <w:iCs/>
                <w:sz w:val="20"/>
                <w:szCs w:val="20"/>
              </w:rPr>
            </w:pPr>
            <w:r>
              <w:rPr>
                <w:color w:val="000000"/>
              </w:rPr>
              <w:t>Adder</w:t>
            </w:r>
          </w:p>
        </w:tc>
      </w:tr>
      <w:tr w:rsidR="00875286" w:rsidRPr="004F0515" w14:paraId="65B0A36A" w14:textId="77777777" w:rsidTr="002E7196">
        <w:tc>
          <w:tcPr>
            <w:tcW w:w="2689" w:type="dxa"/>
            <w:tcBorders>
              <w:top w:val="single" w:sz="4" w:space="0" w:color="auto"/>
              <w:left w:val="single" w:sz="4" w:space="0" w:color="auto"/>
              <w:bottom w:val="single" w:sz="4" w:space="0" w:color="auto"/>
              <w:right w:val="single" w:sz="4" w:space="0" w:color="auto"/>
            </w:tcBorders>
            <w:vAlign w:val="bottom"/>
          </w:tcPr>
          <w:p w14:paraId="41503DCA" w14:textId="087035CE" w:rsidR="00875286" w:rsidRPr="00875286" w:rsidRDefault="00875286" w:rsidP="00875286">
            <w:pPr>
              <w:rPr>
                <w:i/>
                <w:iCs/>
                <w:sz w:val="20"/>
                <w:szCs w:val="20"/>
              </w:rPr>
            </w:pPr>
            <w:r w:rsidRPr="00875286">
              <w:rPr>
                <w:i/>
                <w:iCs/>
                <w:color w:val="000000"/>
              </w:rPr>
              <w:t>Zootoca vivipara</w:t>
            </w:r>
          </w:p>
        </w:tc>
        <w:tc>
          <w:tcPr>
            <w:tcW w:w="2693" w:type="dxa"/>
            <w:tcBorders>
              <w:top w:val="single" w:sz="4" w:space="0" w:color="auto"/>
              <w:left w:val="single" w:sz="4" w:space="0" w:color="auto"/>
              <w:bottom w:val="single" w:sz="4" w:space="0" w:color="auto"/>
              <w:right w:val="single" w:sz="4" w:space="0" w:color="auto"/>
            </w:tcBorders>
            <w:vAlign w:val="bottom"/>
          </w:tcPr>
          <w:p w14:paraId="3E5F363D" w14:textId="53CCCA9E" w:rsidR="00875286" w:rsidRPr="00AE39F3" w:rsidRDefault="00875286" w:rsidP="00875286">
            <w:pPr>
              <w:rPr>
                <w:i/>
                <w:iCs/>
                <w:sz w:val="20"/>
                <w:szCs w:val="20"/>
              </w:rPr>
            </w:pPr>
            <w:r>
              <w:rPr>
                <w:color w:val="000000"/>
              </w:rPr>
              <w:t>Common Lizard</w:t>
            </w:r>
          </w:p>
        </w:tc>
      </w:tr>
      <w:tr w:rsidR="00DD7E9D" w14:paraId="664552CF" w14:textId="77777777" w:rsidTr="00FB2D7F">
        <w:tc>
          <w:tcPr>
            <w:tcW w:w="5382" w:type="dxa"/>
            <w:gridSpan w:val="2"/>
            <w:tcBorders>
              <w:top w:val="single" w:sz="4" w:space="0" w:color="auto"/>
              <w:left w:val="single" w:sz="4" w:space="0" w:color="auto"/>
              <w:bottom w:val="single" w:sz="4" w:space="0" w:color="auto"/>
              <w:right w:val="single" w:sz="4" w:space="0" w:color="auto"/>
            </w:tcBorders>
          </w:tcPr>
          <w:p w14:paraId="5CD01916" w14:textId="6995E66F" w:rsidR="00DD7E9D" w:rsidRPr="00DD7E9D" w:rsidRDefault="00DD7E9D" w:rsidP="00F61C71">
            <w:pPr>
              <w:rPr>
                <w:b/>
                <w:bCs/>
              </w:rPr>
            </w:pPr>
            <w:r>
              <w:rPr>
                <w:b/>
                <w:bCs/>
              </w:rPr>
              <w:t xml:space="preserve">Invertebrates </w:t>
            </w:r>
          </w:p>
        </w:tc>
      </w:tr>
      <w:tr w:rsidR="00E36624" w:rsidRPr="008A2B58" w14:paraId="61D4584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95790AF" w14:textId="77777777" w:rsidR="00E36624" w:rsidRPr="009A3F8D" w:rsidRDefault="00E36624" w:rsidP="00DD7E9D">
            <w:pPr>
              <w:rPr>
                <w:b/>
                <w:bCs/>
                <w:i/>
                <w:iCs/>
                <w:sz w:val="20"/>
                <w:szCs w:val="20"/>
              </w:rPr>
            </w:pPr>
            <w:r w:rsidRPr="009A3F8D">
              <w:rPr>
                <w:i/>
                <w:iCs/>
                <w:color w:val="000000"/>
              </w:rPr>
              <w:t>Acronicta psi</w:t>
            </w:r>
          </w:p>
        </w:tc>
        <w:tc>
          <w:tcPr>
            <w:tcW w:w="2693" w:type="dxa"/>
            <w:tcBorders>
              <w:top w:val="single" w:sz="4" w:space="0" w:color="auto"/>
              <w:left w:val="single" w:sz="4" w:space="0" w:color="auto"/>
              <w:bottom w:val="single" w:sz="4" w:space="0" w:color="auto"/>
              <w:right w:val="single" w:sz="4" w:space="0" w:color="auto"/>
            </w:tcBorders>
            <w:vAlign w:val="bottom"/>
          </w:tcPr>
          <w:p w14:paraId="6F566E5A" w14:textId="77777777" w:rsidR="00E36624" w:rsidRPr="005D50D7" w:rsidRDefault="00E36624" w:rsidP="00DD7E9D">
            <w:pPr>
              <w:rPr>
                <w:b/>
                <w:bCs/>
                <w:sz w:val="20"/>
                <w:szCs w:val="20"/>
              </w:rPr>
            </w:pPr>
            <w:r>
              <w:rPr>
                <w:color w:val="000000"/>
              </w:rPr>
              <w:t>Grey Dagger</w:t>
            </w:r>
          </w:p>
        </w:tc>
      </w:tr>
      <w:tr w:rsidR="00E36624" w:rsidRPr="008A2B58" w14:paraId="21D5F21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A4C4124" w14:textId="77777777" w:rsidR="00E36624" w:rsidRPr="009A3F8D" w:rsidRDefault="00E36624" w:rsidP="00DD7E9D">
            <w:pPr>
              <w:rPr>
                <w:b/>
                <w:bCs/>
                <w:i/>
                <w:iCs/>
                <w:sz w:val="20"/>
                <w:szCs w:val="20"/>
              </w:rPr>
            </w:pPr>
            <w:r w:rsidRPr="009A3F8D">
              <w:rPr>
                <w:i/>
                <w:iCs/>
                <w:color w:val="000000"/>
              </w:rPr>
              <w:t>Acronicta rumicis</w:t>
            </w:r>
          </w:p>
        </w:tc>
        <w:tc>
          <w:tcPr>
            <w:tcW w:w="2693" w:type="dxa"/>
            <w:tcBorders>
              <w:top w:val="single" w:sz="4" w:space="0" w:color="auto"/>
              <w:left w:val="single" w:sz="4" w:space="0" w:color="auto"/>
              <w:bottom w:val="single" w:sz="4" w:space="0" w:color="auto"/>
              <w:right w:val="single" w:sz="4" w:space="0" w:color="auto"/>
            </w:tcBorders>
            <w:vAlign w:val="bottom"/>
          </w:tcPr>
          <w:p w14:paraId="4A6BBA46" w14:textId="77777777" w:rsidR="00E36624" w:rsidRPr="005D50D7" w:rsidRDefault="00E36624" w:rsidP="00DD7E9D">
            <w:pPr>
              <w:rPr>
                <w:b/>
                <w:bCs/>
                <w:sz w:val="20"/>
                <w:szCs w:val="20"/>
              </w:rPr>
            </w:pPr>
            <w:r>
              <w:rPr>
                <w:color w:val="000000"/>
              </w:rPr>
              <w:t>Knot Grass</w:t>
            </w:r>
          </w:p>
        </w:tc>
      </w:tr>
      <w:tr w:rsidR="00E36624" w:rsidRPr="008A2B58" w14:paraId="22A4A9E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7B5FE7B" w14:textId="77777777" w:rsidR="00E36624" w:rsidRPr="009A3F8D" w:rsidRDefault="00E36624" w:rsidP="00DD7E9D">
            <w:pPr>
              <w:rPr>
                <w:b/>
                <w:bCs/>
                <w:i/>
                <w:iCs/>
                <w:sz w:val="20"/>
                <w:szCs w:val="20"/>
              </w:rPr>
            </w:pPr>
            <w:r w:rsidRPr="009A3F8D">
              <w:rPr>
                <w:i/>
                <w:iCs/>
                <w:color w:val="000000"/>
              </w:rPr>
              <w:t>Amphipoea oculea</w:t>
            </w:r>
          </w:p>
        </w:tc>
        <w:tc>
          <w:tcPr>
            <w:tcW w:w="2693" w:type="dxa"/>
            <w:tcBorders>
              <w:top w:val="single" w:sz="4" w:space="0" w:color="auto"/>
              <w:left w:val="single" w:sz="4" w:space="0" w:color="auto"/>
              <w:bottom w:val="single" w:sz="4" w:space="0" w:color="auto"/>
              <w:right w:val="single" w:sz="4" w:space="0" w:color="auto"/>
            </w:tcBorders>
            <w:vAlign w:val="bottom"/>
          </w:tcPr>
          <w:p w14:paraId="0BF07427" w14:textId="77777777" w:rsidR="00E36624" w:rsidRPr="005D50D7" w:rsidRDefault="00E36624" w:rsidP="00DD7E9D">
            <w:pPr>
              <w:rPr>
                <w:b/>
                <w:bCs/>
                <w:sz w:val="20"/>
                <w:szCs w:val="20"/>
              </w:rPr>
            </w:pPr>
            <w:r>
              <w:rPr>
                <w:color w:val="000000"/>
              </w:rPr>
              <w:t>Ear Moth</w:t>
            </w:r>
          </w:p>
        </w:tc>
      </w:tr>
      <w:tr w:rsidR="00E36624" w:rsidRPr="008A2B58" w14:paraId="2FA8723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215C893" w14:textId="77777777" w:rsidR="00E36624" w:rsidRPr="009A3F8D" w:rsidRDefault="00E36624" w:rsidP="00DD7E9D">
            <w:pPr>
              <w:rPr>
                <w:b/>
                <w:bCs/>
                <w:i/>
                <w:iCs/>
                <w:sz w:val="20"/>
                <w:szCs w:val="20"/>
              </w:rPr>
            </w:pPr>
            <w:r w:rsidRPr="009A3F8D">
              <w:rPr>
                <w:i/>
                <w:iCs/>
                <w:color w:val="000000"/>
              </w:rPr>
              <w:t>Amphipyra tragopoginis</w:t>
            </w:r>
          </w:p>
        </w:tc>
        <w:tc>
          <w:tcPr>
            <w:tcW w:w="2693" w:type="dxa"/>
            <w:tcBorders>
              <w:top w:val="single" w:sz="4" w:space="0" w:color="auto"/>
              <w:left w:val="single" w:sz="4" w:space="0" w:color="auto"/>
              <w:bottom w:val="single" w:sz="4" w:space="0" w:color="auto"/>
              <w:right w:val="single" w:sz="4" w:space="0" w:color="auto"/>
            </w:tcBorders>
            <w:vAlign w:val="bottom"/>
          </w:tcPr>
          <w:p w14:paraId="38BC6CD8" w14:textId="77777777" w:rsidR="00E36624" w:rsidRPr="005D50D7" w:rsidRDefault="00E36624" w:rsidP="00DD7E9D">
            <w:pPr>
              <w:rPr>
                <w:b/>
                <w:bCs/>
                <w:sz w:val="20"/>
                <w:szCs w:val="20"/>
              </w:rPr>
            </w:pPr>
            <w:r>
              <w:rPr>
                <w:color w:val="000000"/>
              </w:rPr>
              <w:t>Mouse Moth</w:t>
            </w:r>
          </w:p>
        </w:tc>
      </w:tr>
      <w:tr w:rsidR="00E36624" w:rsidRPr="008A2B58" w14:paraId="1419738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C324FFD" w14:textId="77777777" w:rsidR="00E36624" w:rsidRPr="009A3F8D" w:rsidRDefault="00E36624" w:rsidP="00DD7E9D">
            <w:pPr>
              <w:rPr>
                <w:b/>
                <w:bCs/>
                <w:i/>
                <w:iCs/>
                <w:sz w:val="20"/>
                <w:szCs w:val="20"/>
              </w:rPr>
            </w:pPr>
            <w:r w:rsidRPr="009A3F8D">
              <w:rPr>
                <w:i/>
                <w:iCs/>
                <w:color w:val="000000"/>
              </w:rPr>
              <w:t>Anania funebris</w:t>
            </w:r>
          </w:p>
        </w:tc>
        <w:tc>
          <w:tcPr>
            <w:tcW w:w="2693" w:type="dxa"/>
            <w:tcBorders>
              <w:top w:val="single" w:sz="4" w:space="0" w:color="auto"/>
              <w:left w:val="single" w:sz="4" w:space="0" w:color="auto"/>
              <w:bottom w:val="single" w:sz="4" w:space="0" w:color="auto"/>
              <w:right w:val="single" w:sz="4" w:space="0" w:color="auto"/>
            </w:tcBorders>
            <w:vAlign w:val="bottom"/>
          </w:tcPr>
          <w:p w14:paraId="61339CF6" w14:textId="77777777" w:rsidR="00E36624" w:rsidRPr="005D50D7" w:rsidRDefault="00E36624" w:rsidP="00DD7E9D">
            <w:pPr>
              <w:rPr>
                <w:b/>
                <w:bCs/>
                <w:sz w:val="20"/>
                <w:szCs w:val="20"/>
              </w:rPr>
            </w:pPr>
            <w:r>
              <w:rPr>
                <w:color w:val="000000"/>
              </w:rPr>
              <w:t>White-spotted Sable</w:t>
            </w:r>
          </w:p>
        </w:tc>
      </w:tr>
      <w:tr w:rsidR="00E36624" w:rsidRPr="008A2B58" w14:paraId="1FD8DFD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F725DBC" w14:textId="77777777" w:rsidR="00E36624" w:rsidRPr="009A3F8D" w:rsidRDefault="00E36624" w:rsidP="00DD7E9D">
            <w:pPr>
              <w:rPr>
                <w:b/>
                <w:bCs/>
                <w:i/>
                <w:iCs/>
                <w:sz w:val="20"/>
                <w:szCs w:val="20"/>
              </w:rPr>
            </w:pPr>
            <w:r w:rsidRPr="009A3F8D">
              <w:rPr>
                <w:i/>
                <w:iCs/>
                <w:color w:val="000000"/>
              </w:rPr>
              <w:t>Apamea remissa</w:t>
            </w:r>
          </w:p>
        </w:tc>
        <w:tc>
          <w:tcPr>
            <w:tcW w:w="2693" w:type="dxa"/>
            <w:tcBorders>
              <w:top w:val="single" w:sz="4" w:space="0" w:color="auto"/>
              <w:left w:val="single" w:sz="4" w:space="0" w:color="auto"/>
              <w:bottom w:val="single" w:sz="4" w:space="0" w:color="auto"/>
              <w:right w:val="single" w:sz="4" w:space="0" w:color="auto"/>
            </w:tcBorders>
            <w:vAlign w:val="bottom"/>
          </w:tcPr>
          <w:p w14:paraId="5182BEA7" w14:textId="77777777" w:rsidR="00E36624" w:rsidRPr="005D50D7" w:rsidRDefault="00E36624" w:rsidP="00DD7E9D">
            <w:pPr>
              <w:rPr>
                <w:b/>
                <w:bCs/>
                <w:sz w:val="20"/>
                <w:szCs w:val="20"/>
              </w:rPr>
            </w:pPr>
            <w:r>
              <w:rPr>
                <w:color w:val="000000"/>
              </w:rPr>
              <w:t>Dusky Brocade</w:t>
            </w:r>
          </w:p>
        </w:tc>
      </w:tr>
      <w:tr w:rsidR="00E36624" w:rsidRPr="008A2B58" w14:paraId="591D6A1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E100668" w14:textId="77777777" w:rsidR="00E36624" w:rsidRPr="009A3F8D" w:rsidRDefault="00E36624" w:rsidP="00DD7E9D">
            <w:pPr>
              <w:rPr>
                <w:b/>
                <w:bCs/>
                <w:i/>
                <w:iCs/>
                <w:sz w:val="20"/>
                <w:szCs w:val="20"/>
              </w:rPr>
            </w:pPr>
            <w:r w:rsidRPr="009A3F8D">
              <w:rPr>
                <w:i/>
                <w:iCs/>
                <w:color w:val="000000"/>
              </w:rPr>
              <w:t>Arctia caja</w:t>
            </w:r>
          </w:p>
        </w:tc>
        <w:tc>
          <w:tcPr>
            <w:tcW w:w="2693" w:type="dxa"/>
            <w:tcBorders>
              <w:top w:val="single" w:sz="4" w:space="0" w:color="auto"/>
              <w:left w:val="single" w:sz="4" w:space="0" w:color="auto"/>
              <w:bottom w:val="single" w:sz="4" w:space="0" w:color="auto"/>
              <w:right w:val="single" w:sz="4" w:space="0" w:color="auto"/>
            </w:tcBorders>
            <w:vAlign w:val="bottom"/>
          </w:tcPr>
          <w:p w14:paraId="27D2B2AD" w14:textId="77777777" w:rsidR="00E36624" w:rsidRPr="005D50D7" w:rsidRDefault="00E36624" w:rsidP="00DD7E9D">
            <w:pPr>
              <w:rPr>
                <w:b/>
                <w:bCs/>
                <w:sz w:val="20"/>
                <w:szCs w:val="20"/>
              </w:rPr>
            </w:pPr>
            <w:r>
              <w:rPr>
                <w:color w:val="000000"/>
              </w:rPr>
              <w:t>Garden Tiger</w:t>
            </w:r>
          </w:p>
        </w:tc>
      </w:tr>
      <w:tr w:rsidR="00E36624" w:rsidRPr="008A2B58" w14:paraId="129E5D3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87BECFD" w14:textId="77777777" w:rsidR="00E36624" w:rsidRPr="009A3F8D" w:rsidRDefault="00E36624" w:rsidP="00DD7E9D">
            <w:pPr>
              <w:rPr>
                <w:b/>
                <w:bCs/>
                <w:i/>
                <w:iCs/>
                <w:sz w:val="20"/>
                <w:szCs w:val="20"/>
              </w:rPr>
            </w:pPr>
            <w:r w:rsidRPr="009A3F8D">
              <w:rPr>
                <w:i/>
                <w:iCs/>
                <w:color w:val="000000"/>
              </w:rPr>
              <w:t>Argynnis adippe</w:t>
            </w:r>
          </w:p>
        </w:tc>
        <w:tc>
          <w:tcPr>
            <w:tcW w:w="2693" w:type="dxa"/>
            <w:tcBorders>
              <w:top w:val="single" w:sz="4" w:space="0" w:color="auto"/>
              <w:left w:val="single" w:sz="4" w:space="0" w:color="auto"/>
              <w:bottom w:val="single" w:sz="4" w:space="0" w:color="auto"/>
              <w:right w:val="single" w:sz="4" w:space="0" w:color="auto"/>
            </w:tcBorders>
            <w:vAlign w:val="bottom"/>
          </w:tcPr>
          <w:p w14:paraId="253F90AF" w14:textId="77777777" w:rsidR="00E36624" w:rsidRPr="005D50D7" w:rsidRDefault="00E36624" w:rsidP="00DD7E9D">
            <w:pPr>
              <w:rPr>
                <w:b/>
                <w:bCs/>
                <w:sz w:val="20"/>
                <w:szCs w:val="20"/>
              </w:rPr>
            </w:pPr>
            <w:r>
              <w:rPr>
                <w:color w:val="000000"/>
              </w:rPr>
              <w:t>High Brown Fritillary</w:t>
            </w:r>
          </w:p>
        </w:tc>
      </w:tr>
      <w:tr w:rsidR="00E36624" w:rsidRPr="008A2B58" w14:paraId="478FFBD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06A15E9" w14:textId="77777777" w:rsidR="00E36624" w:rsidRPr="009A3F8D" w:rsidRDefault="00E36624" w:rsidP="00DD7E9D">
            <w:pPr>
              <w:rPr>
                <w:b/>
                <w:bCs/>
                <w:i/>
                <w:iCs/>
                <w:sz w:val="20"/>
                <w:szCs w:val="20"/>
              </w:rPr>
            </w:pPr>
            <w:r w:rsidRPr="009A3F8D">
              <w:rPr>
                <w:i/>
                <w:iCs/>
                <w:color w:val="000000"/>
              </w:rPr>
              <w:t>Asilus crabroniformis</w:t>
            </w:r>
          </w:p>
        </w:tc>
        <w:tc>
          <w:tcPr>
            <w:tcW w:w="2693" w:type="dxa"/>
            <w:tcBorders>
              <w:top w:val="single" w:sz="4" w:space="0" w:color="auto"/>
              <w:left w:val="single" w:sz="4" w:space="0" w:color="auto"/>
              <w:bottom w:val="single" w:sz="4" w:space="0" w:color="auto"/>
              <w:right w:val="single" w:sz="4" w:space="0" w:color="auto"/>
            </w:tcBorders>
            <w:vAlign w:val="bottom"/>
          </w:tcPr>
          <w:p w14:paraId="60D7882C" w14:textId="77777777" w:rsidR="00E36624" w:rsidRPr="005D50D7" w:rsidRDefault="00E36624" w:rsidP="00DD7E9D">
            <w:pPr>
              <w:rPr>
                <w:b/>
                <w:bCs/>
                <w:sz w:val="20"/>
                <w:szCs w:val="20"/>
              </w:rPr>
            </w:pPr>
            <w:r>
              <w:rPr>
                <w:color w:val="000000"/>
              </w:rPr>
              <w:t>Hornet robberfly</w:t>
            </w:r>
          </w:p>
        </w:tc>
      </w:tr>
      <w:tr w:rsidR="00E36624" w:rsidRPr="008A2B58" w14:paraId="646890D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9BD4A9B" w14:textId="77777777" w:rsidR="00E36624" w:rsidRPr="009A3F8D" w:rsidRDefault="00E36624" w:rsidP="00DD7E9D">
            <w:pPr>
              <w:rPr>
                <w:b/>
                <w:bCs/>
                <w:i/>
                <w:iCs/>
                <w:sz w:val="20"/>
                <w:szCs w:val="20"/>
              </w:rPr>
            </w:pPr>
            <w:r w:rsidRPr="009A3F8D">
              <w:rPr>
                <w:i/>
                <w:iCs/>
                <w:color w:val="000000"/>
              </w:rPr>
              <w:t>Boloria euphrosyne</w:t>
            </w:r>
          </w:p>
        </w:tc>
        <w:tc>
          <w:tcPr>
            <w:tcW w:w="2693" w:type="dxa"/>
            <w:tcBorders>
              <w:top w:val="single" w:sz="4" w:space="0" w:color="auto"/>
              <w:left w:val="single" w:sz="4" w:space="0" w:color="auto"/>
              <w:bottom w:val="single" w:sz="4" w:space="0" w:color="auto"/>
              <w:right w:val="single" w:sz="4" w:space="0" w:color="auto"/>
            </w:tcBorders>
            <w:vAlign w:val="bottom"/>
          </w:tcPr>
          <w:p w14:paraId="6DE424E7" w14:textId="77777777" w:rsidR="00E36624" w:rsidRPr="005D50D7" w:rsidRDefault="00E36624" w:rsidP="00DD7E9D">
            <w:pPr>
              <w:rPr>
                <w:b/>
                <w:bCs/>
                <w:sz w:val="20"/>
                <w:szCs w:val="20"/>
              </w:rPr>
            </w:pPr>
            <w:r>
              <w:rPr>
                <w:color w:val="000000"/>
              </w:rPr>
              <w:t>Pearl-bordered Fritillary</w:t>
            </w:r>
          </w:p>
        </w:tc>
      </w:tr>
      <w:tr w:rsidR="00E36624" w:rsidRPr="008A2B58" w14:paraId="10D93E1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A89DA6F" w14:textId="77777777" w:rsidR="00E36624" w:rsidRPr="009A3F8D" w:rsidRDefault="00E36624" w:rsidP="00DD7E9D">
            <w:pPr>
              <w:rPr>
                <w:b/>
                <w:bCs/>
                <w:i/>
                <w:iCs/>
                <w:sz w:val="20"/>
                <w:szCs w:val="20"/>
              </w:rPr>
            </w:pPr>
            <w:r w:rsidRPr="009A3F8D">
              <w:rPr>
                <w:i/>
                <w:iCs/>
                <w:color w:val="000000"/>
              </w:rPr>
              <w:t>Boloria selene</w:t>
            </w:r>
          </w:p>
        </w:tc>
        <w:tc>
          <w:tcPr>
            <w:tcW w:w="2693" w:type="dxa"/>
            <w:tcBorders>
              <w:top w:val="single" w:sz="4" w:space="0" w:color="auto"/>
              <w:left w:val="single" w:sz="4" w:space="0" w:color="auto"/>
              <w:bottom w:val="single" w:sz="4" w:space="0" w:color="auto"/>
              <w:right w:val="single" w:sz="4" w:space="0" w:color="auto"/>
            </w:tcBorders>
            <w:vAlign w:val="bottom"/>
          </w:tcPr>
          <w:p w14:paraId="358D82A2" w14:textId="77777777" w:rsidR="00E36624" w:rsidRPr="005D50D7" w:rsidRDefault="00E36624" w:rsidP="00DD7E9D">
            <w:pPr>
              <w:rPr>
                <w:b/>
                <w:bCs/>
                <w:sz w:val="20"/>
                <w:szCs w:val="20"/>
              </w:rPr>
            </w:pPr>
            <w:r>
              <w:rPr>
                <w:color w:val="000000"/>
              </w:rPr>
              <w:t>Small Pearl-bordered Fritillary</w:t>
            </w:r>
          </w:p>
        </w:tc>
      </w:tr>
      <w:tr w:rsidR="00E36624" w:rsidRPr="008A2B58" w14:paraId="19499BAE"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92EFB5F" w14:textId="77777777" w:rsidR="00E36624" w:rsidRPr="009A3F8D" w:rsidRDefault="00E36624" w:rsidP="00DD7E9D">
            <w:pPr>
              <w:rPr>
                <w:b/>
                <w:bCs/>
                <w:i/>
                <w:iCs/>
                <w:sz w:val="20"/>
                <w:szCs w:val="20"/>
              </w:rPr>
            </w:pPr>
            <w:r w:rsidRPr="009A3F8D">
              <w:rPr>
                <w:i/>
                <w:iCs/>
                <w:color w:val="000000"/>
              </w:rPr>
              <w:t>Bombus humilis</w:t>
            </w:r>
          </w:p>
        </w:tc>
        <w:tc>
          <w:tcPr>
            <w:tcW w:w="2693" w:type="dxa"/>
            <w:tcBorders>
              <w:top w:val="single" w:sz="4" w:space="0" w:color="auto"/>
              <w:left w:val="single" w:sz="4" w:space="0" w:color="auto"/>
              <w:bottom w:val="single" w:sz="4" w:space="0" w:color="auto"/>
              <w:right w:val="single" w:sz="4" w:space="0" w:color="auto"/>
            </w:tcBorders>
            <w:vAlign w:val="bottom"/>
          </w:tcPr>
          <w:p w14:paraId="1A6E6C9E" w14:textId="77777777" w:rsidR="00E36624" w:rsidRPr="005D50D7" w:rsidRDefault="00E36624" w:rsidP="00DD7E9D">
            <w:pPr>
              <w:rPr>
                <w:b/>
                <w:bCs/>
                <w:sz w:val="20"/>
                <w:szCs w:val="20"/>
              </w:rPr>
            </w:pPr>
            <w:r>
              <w:rPr>
                <w:color w:val="000000"/>
              </w:rPr>
              <w:t>Brown-banded Carder-bee</w:t>
            </w:r>
          </w:p>
        </w:tc>
      </w:tr>
      <w:tr w:rsidR="00E36624" w:rsidRPr="008A2B58" w14:paraId="6F0748B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7E6111E" w14:textId="77777777" w:rsidR="00E36624" w:rsidRPr="009A3F8D" w:rsidRDefault="00E36624" w:rsidP="00DD7E9D">
            <w:pPr>
              <w:rPr>
                <w:b/>
                <w:bCs/>
                <w:i/>
                <w:iCs/>
                <w:sz w:val="20"/>
                <w:szCs w:val="20"/>
              </w:rPr>
            </w:pPr>
            <w:r w:rsidRPr="009A3F8D">
              <w:rPr>
                <w:i/>
                <w:iCs/>
                <w:color w:val="000000"/>
              </w:rPr>
              <w:t>Brachylomia viminalis</w:t>
            </w:r>
          </w:p>
        </w:tc>
        <w:tc>
          <w:tcPr>
            <w:tcW w:w="2693" w:type="dxa"/>
            <w:tcBorders>
              <w:top w:val="single" w:sz="4" w:space="0" w:color="auto"/>
              <w:left w:val="single" w:sz="4" w:space="0" w:color="auto"/>
              <w:bottom w:val="single" w:sz="4" w:space="0" w:color="auto"/>
              <w:right w:val="single" w:sz="4" w:space="0" w:color="auto"/>
            </w:tcBorders>
            <w:vAlign w:val="bottom"/>
          </w:tcPr>
          <w:p w14:paraId="102B7A80" w14:textId="77777777" w:rsidR="00E36624" w:rsidRPr="005D50D7" w:rsidRDefault="00E36624" w:rsidP="00DD7E9D">
            <w:pPr>
              <w:rPr>
                <w:b/>
                <w:bCs/>
                <w:sz w:val="20"/>
                <w:szCs w:val="20"/>
              </w:rPr>
            </w:pPr>
            <w:r>
              <w:rPr>
                <w:color w:val="000000"/>
              </w:rPr>
              <w:t>Minor Shoulder-knot</w:t>
            </w:r>
          </w:p>
        </w:tc>
      </w:tr>
      <w:tr w:rsidR="00E36624" w:rsidRPr="008A2B58" w14:paraId="4290378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57E0BAC" w14:textId="77777777" w:rsidR="00E36624" w:rsidRPr="009A3F8D" w:rsidRDefault="00E36624" w:rsidP="00DD7E9D">
            <w:pPr>
              <w:rPr>
                <w:b/>
                <w:bCs/>
                <w:i/>
                <w:iCs/>
                <w:sz w:val="20"/>
                <w:szCs w:val="20"/>
              </w:rPr>
            </w:pPr>
            <w:r w:rsidRPr="009A3F8D">
              <w:rPr>
                <w:i/>
                <w:iCs/>
                <w:color w:val="000000"/>
              </w:rPr>
              <w:t>Caradrina morpheus</w:t>
            </w:r>
          </w:p>
        </w:tc>
        <w:tc>
          <w:tcPr>
            <w:tcW w:w="2693" w:type="dxa"/>
            <w:tcBorders>
              <w:top w:val="single" w:sz="4" w:space="0" w:color="auto"/>
              <w:left w:val="single" w:sz="4" w:space="0" w:color="auto"/>
              <w:bottom w:val="single" w:sz="4" w:space="0" w:color="auto"/>
              <w:right w:val="single" w:sz="4" w:space="0" w:color="auto"/>
            </w:tcBorders>
            <w:vAlign w:val="bottom"/>
          </w:tcPr>
          <w:p w14:paraId="4F9281F3" w14:textId="77777777" w:rsidR="00E36624" w:rsidRPr="005D50D7" w:rsidRDefault="00E36624" w:rsidP="00DD7E9D">
            <w:pPr>
              <w:rPr>
                <w:b/>
                <w:bCs/>
                <w:sz w:val="20"/>
                <w:szCs w:val="20"/>
              </w:rPr>
            </w:pPr>
            <w:r>
              <w:rPr>
                <w:color w:val="000000"/>
              </w:rPr>
              <w:t>Mottled Rustic</w:t>
            </w:r>
          </w:p>
        </w:tc>
      </w:tr>
      <w:tr w:rsidR="00E36624" w:rsidRPr="008A2B58" w14:paraId="4AB8FDD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1AEC6E7" w14:textId="77777777" w:rsidR="00E36624" w:rsidRPr="009A3F8D" w:rsidRDefault="00E36624" w:rsidP="00DD7E9D">
            <w:pPr>
              <w:rPr>
                <w:b/>
                <w:bCs/>
                <w:i/>
                <w:iCs/>
                <w:sz w:val="20"/>
                <w:szCs w:val="20"/>
              </w:rPr>
            </w:pPr>
            <w:r w:rsidRPr="009A3F8D">
              <w:rPr>
                <w:i/>
                <w:iCs/>
                <w:color w:val="000000"/>
              </w:rPr>
              <w:t>Celaena haworthii</w:t>
            </w:r>
          </w:p>
        </w:tc>
        <w:tc>
          <w:tcPr>
            <w:tcW w:w="2693" w:type="dxa"/>
            <w:tcBorders>
              <w:top w:val="single" w:sz="4" w:space="0" w:color="auto"/>
              <w:left w:val="single" w:sz="4" w:space="0" w:color="auto"/>
              <w:bottom w:val="single" w:sz="4" w:space="0" w:color="auto"/>
              <w:right w:val="single" w:sz="4" w:space="0" w:color="auto"/>
            </w:tcBorders>
            <w:vAlign w:val="bottom"/>
          </w:tcPr>
          <w:p w14:paraId="191160BD" w14:textId="77777777" w:rsidR="00E36624" w:rsidRPr="005D50D7" w:rsidRDefault="00E36624" w:rsidP="00DD7E9D">
            <w:pPr>
              <w:rPr>
                <w:b/>
                <w:bCs/>
                <w:sz w:val="20"/>
                <w:szCs w:val="20"/>
              </w:rPr>
            </w:pPr>
            <w:r>
              <w:rPr>
                <w:color w:val="000000"/>
              </w:rPr>
              <w:t>Haworth's Minor</w:t>
            </w:r>
          </w:p>
        </w:tc>
      </w:tr>
      <w:tr w:rsidR="00E36624" w:rsidRPr="008A2B58" w14:paraId="24A1125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5EDF585" w14:textId="77777777" w:rsidR="00E36624" w:rsidRPr="009A3F8D" w:rsidRDefault="00E36624" w:rsidP="00DD7E9D">
            <w:pPr>
              <w:rPr>
                <w:b/>
                <w:bCs/>
                <w:i/>
                <w:iCs/>
                <w:sz w:val="20"/>
                <w:szCs w:val="20"/>
              </w:rPr>
            </w:pPr>
            <w:r w:rsidRPr="009A3F8D">
              <w:rPr>
                <w:i/>
                <w:iCs/>
                <w:color w:val="000000"/>
              </w:rPr>
              <w:t>Ceramica pisi</w:t>
            </w:r>
          </w:p>
        </w:tc>
        <w:tc>
          <w:tcPr>
            <w:tcW w:w="2693" w:type="dxa"/>
            <w:tcBorders>
              <w:top w:val="single" w:sz="4" w:space="0" w:color="auto"/>
              <w:left w:val="single" w:sz="4" w:space="0" w:color="auto"/>
              <w:bottom w:val="single" w:sz="4" w:space="0" w:color="auto"/>
              <w:right w:val="single" w:sz="4" w:space="0" w:color="auto"/>
            </w:tcBorders>
            <w:vAlign w:val="bottom"/>
          </w:tcPr>
          <w:p w14:paraId="04F0CACF" w14:textId="77777777" w:rsidR="00E36624" w:rsidRPr="005D50D7" w:rsidRDefault="00E36624" w:rsidP="00DD7E9D">
            <w:pPr>
              <w:rPr>
                <w:b/>
                <w:bCs/>
                <w:sz w:val="20"/>
                <w:szCs w:val="20"/>
              </w:rPr>
            </w:pPr>
            <w:r>
              <w:rPr>
                <w:color w:val="000000"/>
              </w:rPr>
              <w:t>Broom Moth</w:t>
            </w:r>
          </w:p>
        </w:tc>
      </w:tr>
      <w:tr w:rsidR="00E36624" w:rsidRPr="008A2B58" w14:paraId="14AA227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24A1EE0" w14:textId="77777777" w:rsidR="00E36624" w:rsidRPr="009A3F8D" w:rsidRDefault="00E36624" w:rsidP="00DD7E9D">
            <w:pPr>
              <w:rPr>
                <w:b/>
                <w:bCs/>
                <w:i/>
                <w:iCs/>
                <w:sz w:val="20"/>
                <w:szCs w:val="20"/>
              </w:rPr>
            </w:pPr>
            <w:r w:rsidRPr="009A3F8D">
              <w:rPr>
                <w:i/>
                <w:iCs/>
                <w:color w:val="000000"/>
              </w:rPr>
              <w:t>Chiasmia clathrata</w:t>
            </w:r>
          </w:p>
        </w:tc>
        <w:tc>
          <w:tcPr>
            <w:tcW w:w="2693" w:type="dxa"/>
            <w:tcBorders>
              <w:top w:val="single" w:sz="4" w:space="0" w:color="auto"/>
              <w:left w:val="single" w:sz="4" w:space="0" w:color="auto"/>
              <w:bottom w:val="single" w:sz="4" w:space="0" w:color="auto"/>
              <w:right w:val="single" w:sz="4" w:space="0" w:color="auto"/>
            </w:tcBorders>
            <w:vAlign w:val="bottom"/>
          </w:tcPr>
          <w:p w14:paraId="008F4DD9" w14:textId="77777777" w:rsidR="00E36624" w:rsidRPr="005D50D7" w:rsidRDefault="00E36624" w:rsidP="00DD7E9D">
            <w:pPr>
              <w:rPr>
                <w:b/>
                <w:bCs/>
                <w:sz w:val="20"/>
                <w:szCs w:val="20"/>
              </w:rPr>
            </w:pPr>
            <w:r>
              <w:rPr>
                <w:color w:val="000000"/>
              </w:rPr>
              <w:t>Latticed Heath</w:t>
            </w:r>
          </w:p>
        </w:tc>
      </w:tr>
      <w:tr w:rsidR="00E36624" w:rsidRPr="008A2B58" w14:paraId="00D61E2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DF94EFA" w14:textId="77777777" w:rsidR="00E36624" w:rsidRPr="009A3F8D" w:rsidRDefault="00E36624" w:rsidP="00DD7E9D">
            <w:pPr>
              <w:rPr>
                <w:b/>
                <w:bCs/>
                <w:i/>
                <w:iCs/>
                <w:sz w:val="20"/>
                <w:szCs w:val="20"/>
              </w:rPr>
            </w:pPr>
            <w:r w:rsidRPr="009A3F8D">
              <w:rPr>
                <w:i/>
                <w:iCs/>
                <w:color w:val="000000"/>
              </w:rPr>
              <w:t>Cirrhia icteritia</w:t>
            </w:r>
          </w:p>
        </w:tc>
        <w:tc>
          <w:tcPr>
            <w:tcW w:w="2693" w:type="dxa"/>
            <w:tcBorders>
              <w:top w:val="single" w:sz="4" w:space="0" w:color="auto"/>
              <w:left w:val="single" w:sz="4" w:space="0" w:color="auto"/>
              <w:bottom w:val="single" w:sz="4" w:space="0" w:color="auto"/>
              <w:right w:val="single" w:sz="4" w:space="0" w:color="auto"/>
            </w:tcBorders>
            <w:vAlign w:val="bottom"/>
          </w:tcPr>
          <w:p w14:paraId="4057BC0D" w14:textId="77777777" w:rsidR="00E36624" w:rsidRPr="005D50D7" w:rsidRDefault="00E36624" w:rsidP="00DD7E9D">
            <w:pPr>
              <w:rPr>
                <w:b/>
                <w:bCs/>
                <w:sz w:val="20"/>
                <w:szCs w:val="20"/>
              </w:rPr>
            </w:pPr>
            <w:r>
              <w:rPr>
                <w:color w:val="000000"/>
              </w:rPr>
              <w:t>Sallow</w:t>
            </w:r>
          </w:p>
        </w:tc>
      </w:tr>
      <w:tr w:rsidR="00E36624" w:rsidRPr="008A2B58" w14:paraId="1397C12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150B449" w14:textId="77777777" w:rsidR="00E36624" w:rsidRPr="009A3F8D" w:rsidRDefault="00E36624" w:rsidP="00DD7E9D">
            <w:pPr>
              <w:rPr>
                <w:b/>
                <w:bCs/>
                <w:i/>
                <w:iCs/>
                <w:sz w:val="20"/>
                <w:szCs w:val="20"/>
              </w:rPr>
            </w:pPr>
            <w:r w:rsidRPr="009A3F8D">
              <w:rPr>
                <w:i/>
                <w:iCs/>
                <w:color w:val="000000"/>
              </w:rPr>
              <w:t>Coenonympha pamphilus</w:t>
            </w:r>
          </w:p>
        </w:tc>
        <w:tc>
          <w:tcPr>
            <w:tcW w:w="2693" w:type="dxa"/>
            <w:tcBorders>
              <w:top w:val="single" w:sz="4" w:space="0" w:color="auto"/>
              <w:left w:val="single" w:sz="4" w:space="0" w:color="auto"/>
              <w:bottom w:val="single" w:sz="4" w:space="0" w:color="auto"/>
              <w:right w:val="single" w:sz="4" w:space="0" w:color="auto"/>
            </w:tcBorders>
            <w:vAlign w:val="bottom"/>
          </w:tcPr>
          <w:p w14:paraId="00212BBE" w14:textId="77777777" w:rsidR="00E36624" w:rsidRPr="005D50D7" w:rsidRDefault="00E36624" w:rsidP="00DD7E9D">
            <w:pPr>
              <w:rPr>
                <w:b/>
                <w:bCs/>
                <w:sz w:val="20"/>
                <w:szCs w:val="20"/>
              </w:rPr>
            </w:pPr>
            <w:r>
              <w:rPr>
                <w:color w:val="000000"/>
              </w:rPr>
              <w:t>Small Heath</w:t>
            </w:r>
          </w:p>
        </w:tc>
      </w:tr>
      <w:tr w:rsidR="00E36624" w:rsidRPr="008A2B58" w14:paraId="02FE003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FD8A116" w14:textId="77777777" w:rsidR="00E36624" w:rsidRPr="009A3F8D" w:rsidRDefault="00E36624" w:rsidP="00DD7E9D">
            <w:pPr>
              <w:rPr>
                <w:b/>
                <w:bCs/>
                <w:i/>
                <w:iCs/>
                <w:sz w:val="20"/>
                <w:szCs w:val="20"/>
              </w:rPr>
            </w:pPr>
            <w:r w:rsidRPr="009A3F8D">
              <w:rPr>
                <w:i/>
                <w:iCs/>
                <w:color w:val="000000"/>
              </w:rPr>
              <w:t>Cossus cossus</w:t>
            </w:r>
          </w:p>
        </w:tc>
        <w:tc>
          <w:tcPr>
            <w:tcW w:w="2693" w:type="dxa"/>
            <w:tcBorders>
              <w:top w:val="single" w:sz="4" w:space="0" w:color="auto"/>
              <w:left w:val="single" w:sz="4" w:space="0" w:color="auto"/>
              <w:bottom w:val="single" w:sz="4" w:space="0" w:color="auto"/>
              <w:right w:val="single" w:sz="4" w:space="0" w:color="auto"/>
            </w:tcBorders>
            <w:vAlign w:val="bottom"/>
          </w:tcPr>
          <w:p w14:paraId="74A898E2" w14:textId="77777777" w:rsidR="00E36624" w:rsidRPr="005D50D7" w:rsidRDefault="00E36624" w:rsidP="00DD7E9D">
            <w:pPr>
              <w:rPr>
                <w:b/>
                <w:bCs/>
                <w:sz w:val="20"/>
                <w:szCs w:val="20"/>
              </w:rPr>
            </w:pPr>
            <w:r>
              <w:rPr>
                <w:color w:val="000000"/>
              </w:rPr>
              <w:t>Goat Moth</w:t>
            </w:r>
          </w:p>
        </w:tc>
      </w:tr>
      <w:tr w:rsidR="00E36624" w:rsidRPr="008A2B58" w14:paraId="23EA465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55A8628" w14:textId="77777777" w:rsidR="00E36624" w:rsidRPr="009A3F8D" w:rsidRDefault="00E36624" w:rsidP="00DD7E9D">
            <w:pPr>
              <w:rPr>
                <w:b/>
                <w:bCs/>
                <w:i/>
                <w:iCs/>
                <w:sz w:val="20"/>
                <w:szCs w:val="20"/>
              </w:rPr>
            </w:pPr>
            <w:r w:rsidRPr="009A3F8D">
              <w:rPr>
                <w:i/>
                <w:iCs/>
                <w:color w:val="000000"/>
              </w:rPr>
              <w:t>Cupido minimus</w:t>
            </w:r>
          </w:p>
        </w:tc>
        <w:tc>
          <w:tcPr>
            <w:tcW w:w="2693" w:type="dxa"/>
            <w:tcBorders>
              <w:top w:val="single" w:sz="4" w:space="0" w:color="auto"/>
              <w:left w:val="single" w:sz="4" w:space="0" w:color="auto"/>
              <w:bottom w:val="single" w:sz="4" w:space="0" w:color="auto"/>
              <w:right w:val="single" w:sz="4" w:space="0" w:color="auto"/>
            </w:tcBorders>
            <w:vAlign w:val="bottom"/>
          </w:tcPr>
          <w:p w14:paraId="5CD9A05F" w14:textId="77777777" w:rsidR="00E36624" w:rsidRPr="005D50D7" w:rsidRDefault="00E36624" w:rsidP="00DD7E9D">
            <w:pPr>
              <w:rPr>
                <w:b/>
                <w:bCs/>
                <w:sz w:val="20"/>
                <w:szCs w:val="20"/>
              </w:rPr>
            </w:pPr>
            <w:r>
              <w:rPr>
                <w:color w:val="000000"/>
              </w:rPr>
              <w:t>Small Blue</w:t>
            </w:r>
          </w:p>
        </w:tc>
      </w:tr>
      <w:tr w:rsidR="00E36624" w:rsidRPr="008A2B58" w14:paraId="46E356B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D9830D1" w14:textId="77777777" w:rsidR="00E36624" w:rsidRPr="009A3F8D" w:rsidRDefault="00E36624" w:rsidP="00DD7E9D">
            <w:pPr>
              <w:rPr>
                <w:b/>
                <w:bCs/>
                <w:i/>
                <w:iCs/>
                <w:sz w:val="20"/>
                <w:szCs w:val="20"/>
              </w:rPr>
            </w:pPr>
            <w:r w:rsidRPr="009A3F8D">
              <w:rPr>
                <w:i/>
                <w:iCs/>
                <w:color w:val="000000"/>
              </w:rPr>
              <w:t>Diarsia rubi</w:t>
            </w:r>
          </w:p>
        </w:tc>
        <w:tc>
          <w:tcPr>
            <w:tcW w:w="2693" w:type="dxa"/>
            <w:tcBorders>
              <w:top w:val="single" w:sz="4" w:space="0" w:color="auto"/>
              <w:left w:val="single" w:sz="4" w:space="0" w:color="auto"/>
              <w:bottom w:val="single" w:sz="4" w:space="0" w:color="auto"/>
              <w:right w:val="single" w:sz="4" w:space="0" w:color="auto"/>
            </w:tcBorders>
            <w:vAlign w:val="bottom"/>
          </w:tcPr>
          <w:p w14:paraId="0295C641" w14:textId="77777777" w:rsidR="00E36624" w:rsidRPr="005D50D7" w:rsidRDefault="00E36624" w:rsidP="00DD7E9D">
            <w:pPr>
              <w:rPr>
                <w:b/>
                <w:bCs/>
                <w:sz w:val="20"/>
                <w:szCs w:val="20"/>
              </w:rPr>
            </w:pPr>
            <w:r>
              <w:rPr>
                <w:color w:val="000000"/>
              </w:rPr>
              <w:t>Small Square-spot</w:t>
            </w:r>
          </w:p>
        </w:tc>
      </w:tr>
      <w:tr w:rsidR="00E36624" w:rsidRPr="008A2B58" w14:paraId="60EC70A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A81D584" w14:textId="77777777" w:rsidR="00E36624" w:rsidRPr="009A3F8D" w:rsidRDefault="00E36624" w:rsidP="00DD7E9D">
            <w:pPr>
              <w:rPr>
                <w:b/>
                <w:bCs/>
                <w:i/>
                <w:iCs/>
                <w:sz w:val="20"/>
                <w:szCs w:val="20"/>
              </w:rPr>
            </w:pPr>
            <w:r w:rsidRPr="009A3F8D">
              <w:rPr>
                <w:i/>
                <w:iCs/>
                <w:color w:val="000000"/>
              </w:rPr>
              <w:t>Donacia bicolora</w:t>
            </w:r>
          </w:p>
        </w:tc>
        <w:tc>
          <w:tcPr>
            <w:tcW w:w="2693" w:type="dxa"/>
            <w:tcBorders>
              <w:top w:val="single" w:sz="4" w:space="0" w:color="auto"/>
              <w:left w:val="single" w:sz="4" w:space="0" w:color="auto"/>
              <w:bottom w:val="single" w:sz="4" w:space="0" w:color="auto"/>
              <w:right w:val="single" w:sz="4" w:space="0" w:color="auto"/>
            </w:tcBorders>
            <w:vAlign w:val="bottom"/>
          </w:tcPr>
          <w:p w14:paraId="01E8F42F" w14:textId="77777777" w:rsidR="00E36624" w:rsidRPr="005D50D7" w:rsidRDefault="00E36624" w:rsidP="00DD7E9D">
            <w:pPr>
              <w:rPr>
                <w:b/>
                <w:bCs/>
                <w:sz w:val="20"/>
                <w:szCs w:val="20"/>
              </w:rPr>
            </w:pPr>
            <w:r>
              <w:rPr>
                <w:color w:val="000000"/>
              </w:rPr>
              <w:t>Two-tone Reed Beetle</w:t>
            </w:r>
          </w:p>
        </w:tc>
      </w:tr>
      <w:tr w:rsidR="00E36624" w:rsidRPr="008A2B58" w14:paraId="2D7DAEC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9A9F495" w14:textId="77777777" w:rsidR="00E36624" w:rsidRPr="009A3F8D" w:rsidRDefault="00E36624" w:rsidP="00DD7E9D">
            <w:pPr>
              <w:rPr>
                <w:b/>
                <w:bCs/>
                <w:i/>
                <w:iCs/>
                <w:sz w:val="20"/>
                <w:szCs w:val="20"/>
              </w:rPr>
            </w:pPr>
            <w:r w:rsidRPr="009A3F8D">
              <w:rPr>
                <w:i/>
                <w:iCs/>
                <w:color w:val="000000"/>
              </w:rPr>
              <w:t>Ecliptopera silaceata</w:t>
            </w:r>
          </w:p>
        </w:tc>
        <w:tc>
          <w:tcPr>
            <w:tcW w:w="2693" w:type="dxa"/>
            <w:tcBorders>
              <w:top w:val="single" w:sz="4" w:space="0" w:color="auto"/>
              <w:left w:val="single" w:sz="4" w:space="0" w:color="auto"/>
              <w:bottom w:val="single" w:sz="4" w:space="0" w:color="auto"/>
              <w:right w:val="single" w:sz="4" w:space="0" w:color="auto"/>
            </w:tcBorders>
            <w:vAlign w:val="bottom"/>
          </w:tcPr>
          <w:p w14:paraId="3818E108" w14:textId="77777777" w:rsidR="00E36624" w:rsidRPr="005D50D7" w:rsidRDefault="00E36624" w:rsidP="00DD7E9D">
            <w:pPr>
              <w:rPr>
                <w:b/>
                <w:bCs/>
                <w:sz w:val="20"/>
                <w:szCs w:val="20"/>
              </w:rPr>
            </w:pPr>
            <w:r>
              <w:rPr>
                <w:color w:val="000000"/>
              </w:rPr>
              <w:t>Small Phoenix</w:t>
            </w:r>
          </w:p>
        </w:tc>
      </w:tr>
      <w:tr w:rsidR="00E36624" w:rsidRPr="008A2B58" w14:paraId="185B9B5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9A6A49E" w14:textId="77777777" w:rsidR="00E36624" w:rsidRPr="009A3F8D" w:rsidRDefault="00E36624" w:rsidP="00DD7E9D">
            <w:pPr>
              <w:rPr>
                <w:b/>
                <w:bCs/>
                <w:i/>
                <w:iCs/>
                <w:sz w:val="20"/>
                <w:szCs w:val="20"/>
              </w:rPr>
            </w:pPr>
            <w:r w:rsidRPr="009A3F8D">
              <w:rPr>
                <w:i/>
                <w:iCs/>
                <w:color w:val="000000"/>
              </w:rPr>
              <w:t>Ennomos quercinaria</w:t>
            </w:r>
          </w:p>
        </w:tc>
        <w:tc>
          <w:tcPr>
            <w:tcW w:w="2693" w:type="dxa"/>
            <w:tcBorders>
              <w:top w:val="single" w:sz="4" w:space="0" w:color="auto"/>
              <w:left w:val="single" w:sz="4" w:space="0" w:color="auto"/>
              <w:bottom w:val="single" w:sz="4" w:space="0" w:color="auto"/>
              <w:right w:val="single" w:sz="4" w:space="0" w:color="auto"/>
            </w:tcBorders>
            <w:vAlign w:val="bottom"/>
          </w:tcPr>
          <w:p w14:paraId="19060E34" w14:textId="77777777" w:rsidR="00E36624" w:rsidRPr="005D50D7" w:rsidRDefault="00E36624" w:rsidP="00DD7E9D">
            <w:pPr>
              <w:rPr>
                <w:b/>
                <w:bCs/>
                <w:sz w:val="20"/>
                <w:szCs w:val="20"/>
              </w:rPr>
            </w:pPr>
            <w:r>
              <w:rPr>
                <w:color w:val="000000"/>
              </w:rPr>
              <w:t>August Thorn</w:t>
            </w:r>
          </w:p>
        </w:tc>
      </w:tr>
      <w:tr w:rsidR="00E36624" w:rsidRPr="008A2B58" w14:paraId="4013B44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D62FFCC" w14:textId="77777777" w:rsidR="00E36624" w:rsidRPr="009A3F8D" w:rsidRDefault="00E36624" w:rsidP="00DD7E9D">
            <w:pPr>
              <w:rPr>
                <w:b/>
                <w:bCs/>
                <w:i/>
                <w:iCs/>
                <w:sz w:val="20"/>
                <w:szCs w:val="20"/>
              </w:rPr>
            </w:pPr>
            <w:r w:rsidRPr="009A3F8D">
              <w:rPr>
                <w:i/>
                <w:iCs/>
                <w:color w:val="000000"/>
              </w:rPr>
              <w:t>Epirrhoe galiata</w:t>
            </w:r>
          </w:p>
        </w:tc>
        <w:tc>
          <w:tcPr>
            <w:tcW w:w="2693" w:type="dxa"/>
            <w:tcBorders>
              <w:top w:val="single" w:sz="4" w:space="0" w:color="auto"/>
              <w:left w:val="single" w:sz="4" w:space="0" w:color="auto"/>
              <w:bottom w:val="single" w:sz="4" w:space="0" w:color="auto"/>
              <w:right w:val="single" w:sz="4" w:space="0" w:color="auto"/>
            </w:tcBorders>
            <w:vAlign w:val="bottom"/>
          </w:tcPr>
          <w:p w14:paraId="29FBE883" w14:textId="77777777" w:rsidR="00E36624" w:rsidRPr="005D50D7" w:rsidRDefault="00E36624" w:rsidP="00DD7E9D">
            <w:pPr>
              <w:rPr>
                <w:b/>
                <w:bCs/>
                <w:sz w:val="20"/>
                <w:szCs w:val="20"/>
              </w:rPr>
            </w:pPr>
            <w:r>
              <w:rPr>
                <w:color w:val="000000"/>
              </w:rPr>
              <w:t>Galium Carpet</w:t>
            </w:r>
          </w:p>
        </w:tc>
      </w:tr>
      <w:tr w:rsidR="00E36624" w:rsidRPr="008A2B58" w14:paraId="28B0B3C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EF87EC2" w14:textId="77777777" w:rsidR="00E36624" w:rsidRPr="009A3F8D" w:rsidRDefault="00E36624" w:rsidP="00DD7E9D">
            <w:pPr>
              <w:rPr>
                <w:b/>
                <w:bCs/>
                <w:i/>
                <w:iCs/>
                <w:sz w:val="20"/>
                <w:szCs w:val="20"/>
              </w:rPr>
            </w:pPr>
            <w:r w:rsidRPr="009A3F8D">
              <w:rPr>
                <w:i/>
                <w:iCs/>
                <w:color w:val="000000"/>
              </w:rPr>
              <w:t>Erynnis tages</w:t>
            </w:r>
          </w:p>
        </w:tc>
        <w:tc>
          <w:tcPr>
            <w:tcW w:w="2693" w:type="dxa"/>
            <w:tcBorders>
              <w:top w:val="single" w:sz="4" w:space="0" w:color="auto"/>
              <w:left w:val="single" w:sz="4" w:space="0" w:color="auto"/>
              <w:bottom w:val="single" w:sz="4" w:space="0" w:color="auto"/>
              <w:right w:val="single" w:sz="4" w:space="0" w:color="auto"/>
            </w:tcBorders>
            <w:vAlign w:val="bottom"/>
          </w:tcPr>
          <w:p w14:paraId="2E23A654" w14:textId="77777777" w:rsidR="00E36624" w:rsidRPr="005D50D7" w:rsidRDefault="00E36624" w:rsidP="00DD7E9D">
            <w:pPr>
              <w:rPr>
                <w:b/>
                <w:bCs/>
                <w:sz w:val="20"/>
                <w:szCs w:val="20"/>
              </w:rPr>
            </w:pPr>
            <w:r>
              <w:rPr>
                <w:color w:val="000000"/>
              </w:rPr>
              <w:t>Dingy Skipper</w:t>
            </w:r>
          </w:p>
        </w:tc>
      </w:tr>
      <w:tr w:rsidR="00E36624" w:rsidRPr="008A2B58" w14:paraId="0E50DEC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DEE2CF8" w14:textId="77777777" w:rsidR="00E36624" w:rsidRPr="009A3F8D" w:rsidRDefault="00E36624" w:rsidP="00DD7E9D">
            <w:pPr>
              <w:rPr>
                <w:b/>
                <w:bCs/>
                <w:i/>
                <w:iCs/>
                <w:sz w:val="20"/>
                <w:szCs w:val="20"/>
              </w:rPr>
            </w:pPr>
            <w:r w:rsidRPr="009A3F8D">
              <w:rPr>
                <w:i/>
                <w:iCs/>
                <w:color w:val="000000"/>
              </w:rPr>
              <w:t>Eugnorisma glareosa</w:t>
            </w:r>
          </w:p>
        </w:tc>
        <w:tc>
          <w:tcPr>
            <w:tcW w:w="2693" w:type="dxa"/>
            <w:tcBorders>
              <w:top w:val="single" w:sz="4" w:space="0" w:color="auto"/>
              <w:left w:val="single" w:sz="4" w:space="0" w:color="auto"/>
              <w:bottom w:val="single" w:sz="4" w:space="0" w:color="auto"/>
              <w:right w:val="single" w:sz="4" w:space="0" w:color="auto"/>
            </w:tcBorders>
            <w:vAlign w:val="bottom"/>
          </w:tcPr>
          <w:p w14:paraId="553FDEBD" w14:textId="77777777" w:rsidR="00E36624" w:rsidRPr="005D50D7" w:rsidRDefault="00E36624" w:rsidP="00DD7E9D">
            <w:pPr>
              <w:rPr>
                <w:b/>
                <w:bCs/>
                <w:sz w:val="20"/>
                <w:szCs w:val="20"/>
              </w:rPr>
            </w:pPr>
            <w:r>
              <w:rPr>
                <w:color w:val="000000"/>
              </w:rPr>
              <w:t>Autumnal Rustic</w:t>
            </w:r>
          </w:p>
        </w:tc>
      </w:tr>
      <w:tr w:rsidR="00E36624" w:rsidRPr="008A2B58" w14:paraId="5E98B95A"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F7FB4F6" w14:textId="77777777" w:rsidR="00E36624" w:rsidRPr="009A3F8D" w:rsidRDefault="00E36624" w:rsidP="00DD7E9D">
            <w:pPr>
              <w:rPr>
                <w:b/>
                <w:bCs/>
                <w:i/>
                <w:iCs/>
                <w:sz w:val="20"/>
                <w:szCs w:val="20"/>
              </w:rPr>
            </w:pPr>
            <w:r w:rsidRPr="009A3F8D">
              <w:rPr>
                <w:i/>
                <w:iCs/>
                <w:color w:val="000000"/>
              </w:rPr>
              <w:t>Euphydryas aurinia</w:t>
            </w:r>
          </w:p>
        </w:tc>
        <w:tc>
          <w:tcPr>
            <w:tcW w:w="2693" w:type="dxa"/>
            <w:tcBorders>
              <w:top w:val="single" w:sz="4" w:space="0" w:color="auto"/>
              <w:left w:val="single" w:sz="4" w:space="0" w:color="auto"/>
              <w:bottom w:val="single" w:sz="4" w:space="0" w:color="auto"/>
              <w:right w:val="single" w:sz="4" w:space="0" w:color="auto"/>
            </w:tcBorders>
            <w:vAlign w:val="bottom"/>
          </w:tcPr>
          <w:p w14:paraId="714E2971" w14:textId="77777777" w:rsidR="00E36624" w:rsidRPr="005D50D7" w:rsidRDefault="00E36624" w:rsidP="00DD7E9D">
            <w:pPr>
              <w:rPr>
                <w:b/>
                <w:bCs/>
                <w:sz w:val="20"/>
                <w:szCs w:val="20"/>
              </w:rPr>
            </w:pPr>
            <w:r>
              <w:rPr>
                <w:color w:val="000000"/>
              </w:rPr>
              <w:t>Marsh Fritillary</w:t>
            </w:r>
          </w:p>
        </w:tc>
      </w:tr>
      <w:tr w:rsidR="00E36624" w:rsidRPr="008A2B58" w14:paraId="728AB01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40BA1B7" w14:textId="77777777" w:rsidR="00E36624" w:rsidRPr="009A3F8D" w:rsidRDefault="00E36624" w:rsidP="00DD7E9D">
            <w:pPr>
              <w:rPr>
                <w:b/>
                <w:bCs/>
                <w:i/>
                <w:iCs/>
                <w:sz w:val="20"/>
                <w:szCs w:val="20"/>
              </w:rPr>
            </w:pPr>
            <w:r w:rsidRPr="009A3F8D">
              <w:rPr>
                <w:i/>
                <w:iCs/>
                <w:color w:val="000000"/>
              </w:rPr>
              <w:t>Euxoa nigricans</w:t>
            </w:r>
          </w:p>
        </w:tc>
        <w:tc>
          <w:tcPr>
            <w:tcW w:w="2693" w:type="dxa"/>
            <w:tcBorders>
              <w:top w:val="single" w:sz="4" w:space="0" w:color="auto"/>
              <w:left w:val="single" w:sz="4" w:space="0" w:color="auto"/>
              <w:bottom w:val="single" w:sz="4" w:space="0" w:color="auto"/>
              <w:right w:val="single" w:sz="4" w:space="0" w:color="auto"/>
            </w:tcBorders>
            <w:vAlign w:val="bottom"/>
          </w:tcPr>
          <w:p w14:paraId="6D47B229" w14:textId="77777777" w:rsidR="00E36624" w:rsidRPr="005D50D7" w:rsidRDefault="00E36624" w:rsidP="00DD7E9D">
            <w:pPr>
              <w:rPr>
                <w:b/>
                <w:bCs/>
                <w:sz w:val="20"/>
                <w:szCs w:val="20"/>
              </w:rPr>
            </w:pPr>
            <w:r>
              <w:rPr>
                <w:color w:val="000000"/>
              </w:rPr>
              <w:t>Garden Dart</w:t>
            </w:r>
          </w:p>
        </w:tc>
      </w:tr>
      <w:tr w:rsidR="00E36624" w:rsidRPr="008A2B58" w14:paraId="7B2964E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D91B95F" w14:textId="77777777" w:rsidR="00E36624" w:rsidRPr="009A3F8D" w:rsidRDefault="00E36624" w:rsidP="00DD7E9D">
            <w:pPr>
              <w:rPr>
                <w:b/>
                <w:bCs/>
                <w:i/>
                <w:iCs/>
                <w:sz w:val="20"/>
                <w:szCs w:val="20"/>
              </w:rPr>
            </w:pPr>
            <w:r w:rsidRPr="009A3F8D">
              <w:rPr>
                <w:i/>
                <w:iCs/>
                <w:color w:val="000000"/>
              </w:rPr>
              <w:t>Euxoa tritici</w:t>
            </w:r>
          </w:p>
        </w:tc>
        <w:tc>
          <w:tcPr>
            <w:tcW w:w="2693" w:type="dxa"/>
            <w:tcBorders>
              <w:top w:val="single" w:sz="4" w:space="0" w:color="auto"/>
              <w:left w:val="single" w:sz="4" w:space="0" w:color="auto"/>
              <w:bottom w:val="single" w:sz="4" w:space="0" w:color="auto"/>
              <w:right w:val="single" w:sz="4" w:space="0" w:color="auto"/>
            </w:tcBorders>
            <w:vAlign w:val="bottom"/>
          </w:tcPr>
          <w:p w14:paraId="6A813DB6" w14:textId="77777777" w:rsidR="00E36624" w:rsidRPr="005D50D7" w:rsidRDefault="00E36624" w:rsidP="00DD7E9D">
            <w:pPr>
              <w:rPr>
                <w:b/>
                <w:bCs/>
                <w:sz w:val="20"/>
                <w:szCs w:val="20"/>
              </w:rPr>
            </w:pPr>
            <w:r>
              <w:rPr>
                <w:color w:val="000000"/>
              </w:rPr>
              <w:t>Dusky Dart</w:t>
            </w:r>
          </w:p>
        </w:tc>
      </w:tr>
      <w:tr w:rsidR="00E36624" w:rsidRPr="008A2B58" w14:paraId="6B1DCBF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E10E06F" w14:textId="77777777" w:rsidR="00E36624" w:rsidRPr="009A3F8D" w:rsidRDefault="00E36624" w:rsidP="00DD7E9D">
            <w:pPr>
              <w:rPr>
                <w:b/>
                <w:bCs/>
                <w:i/>
                <w:iCs/>
                <w:sz w:val="20"/>
                <w:szCs w:val="20"/>
              </w:rPr>
            </w:pPr>
            <w:r w:rsidRPr="009A3F8D">
              <w:rPr>
                <w:i/>
                <w:iCs/>
                <w:color w:val="000000"/>
              </w:rPr>
              <w:t>Helotropha leucostigma</w:t>
            </w:r>
          </w:p>
        </w:tc>
        <w:tc>
          <w:tcPr>
            <w:tcW w:w="2693" w:type="dxa"/>
            <w:tcBorders>
              <w:top w:val="single" w:sz="4" w:space="0" w:color="auto"/>
              <w:left w:val="single" w:sz="4" w:space="0" w:color="auto"/>
              <w:bottom w:val="single" w:sz="4" w:space="0" w:color="auto"/>
              <w:right w:val="single" w:sz="4" w:space="0" w:color="auto"/>
            </w:tcBorders>
            <w:vAlign w:val="bottom"/>
          </w:tcPr>
          <w:p w14:paraId="687EFF87" w14:textId="77777777" w:rsidR="00E36624" w:rsidRPr="005D50D7" w:rsidRDefault="00E36624" w:rsidP="00DD7E9D">
            <w:pPr>
              <w:rPr>
                <w:b/>
                <w:bCs/>
                <w:sz w:val="20"/>
                <w:szCs w:val="20"/>
              </w:rPr>
            </w:pPr>
            <w:r>
              <w:rPr>
                <w:color w:val="000000"/>
              </w:rPr>
              <w:t>Crescent</w:t>
            </w:r>
          </w:p>
        </w:tc>
      </w:tr>
      <w:tr w:rsidR="00E36624" w:rsidRPr="008A2B58" w14:paraId="409A192C"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126881D" w14:textId="77777777" w:rsidR="00E36624" w:rsidRPr="009A3F8D" w:rsidRDefault="00E36624" w:rsidP="00DD7E9D">
            <w:pPr>
              <w:rPr>
                <w:b/>
                <w:bCs/>
                <w:i/>
                <w:iCs/>
                <w:sz w:val="20"/>
                <w:szCs w:val="20"/>
              </w:rPr>
            </w:pPr>
            <w:r w:rsidRPr="009A3F8D">
              <w:rPr>
                <w:i/>
                <w:iCs/>
                <w:color w:val="000000"/>
              </w:rPr>
              <w:t>Hepialus humuli</w:t>
            </w:r>
          </w:p>
        </w:tc>
        <w:tc>
          <w:tcPr>
            <w:tcW w:w="2693" w:type="dxa"/>
            <w:tcBorders>
              <w:top w:val="single" w:sz="4" w:space="0" w:color="auto"/>
              <w:left w:val="single" w:sz="4" w:space="0" w:color="auto"/>
              <w:bottom w:val="single" w:sz="4" w:space="0" w:color="auto"/>
              <w:right w:val="single" w:sz="4" w:space="0" w:color="auto"/>
            </w:tcBorders>
            <w:vAlign w:val="bottom"/>
          </w:tcPr>
          <w:p w14:paraId="6E40A22A" w14:textId="77777777" w:rsidR="00E36624" w:rsidRPr="005D50D7" w:rsidRDefault="00E36624" w:rsidP="00DD7E9D">
            <w:pPr>
              <w:rPr>
                <w:b/>
                <w:bCs/>
                <w:sz w:val="20"/>
                <w:szCs w:val="20"/>
              </w:rPr>
            </w:pPr>
            <w:r>
              <w:rPr>
                <w:color w:val="000000"/>
              </w:rPr>
              <w:t>Ghost Moth</w:t>
            </w:r>
          </w:p>
        </w:tc>
      </w:tr>
      <w:tr w:rsidR="00E36624" w:rsidRPr="008A2B58" w14:paraId="40192FB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2C486D2" w14:textId="77777777" w:rsidR="00E36624" w:rsidRPr="009A3F8D" w:rsidRDefault="00E36624" w:rsidP="00DD7E9D">
            <w:pPr>
              <w:rPr>
                <w:b/>
                <w:bCs/>
                <w:i/>
                <w:iCs/>
                <w:sz w:val="20"/>
                <w:szCs w:val="20"/>
              </w:rPr>
            </w:pPr>
            <w:r w:rsidRPr="009A3F8D">
              <w:rPr>
                <w:i/>
                <w:iCs/>
                <w:color w:val="000000"/>
              </w:rPr>
              <w:t>Hipparchia semele</w:t>
            </w:r>
          </w:p>
        </w:tc>
        <w:tc>
          <w:tcPr>
            <w:tcW w:w="2693" w:type="dxa"/>
            <w:tcBorders>
              <w:top w:val="single" w:sz="4" w:space="0" w:color="auto"/>
              <w:left w:val="single" w:sz="4" w:space="0" w:color="auto"/>
              <w:bottom w:val="single" w:sz="4" w:space="0" w:color="auto"/>
              <w:right w:val="single" w:sz="4" w:space="0" w:color="auto"/>
            </w:tcBorders>
            <w:vAlign w:val="bottom"/>
          </w:tcPr>
          <w:p w14:paraId="78751E52" w14:textId="77777777" w:rsidR="00E36624" w:rsidRPr="005D50D7" w:rsidRDefault="00E36624" w:rsidP="00DD7E9D">
            <w:pPr>
              <w:rPr>
                <w:b/>
                <w:bCs/>
                <w:sz w:val="20"/>
                <w:szCs w:val="20"/>
              </w:rPr>
            </w:pPr>
            <w:r>
              <w:rPr>
                <w:color w:val="000000"/>
              </w:rPr>
              <w:t>Grayling</w:t>
            </w:r>
          </w:p>
        </w:tc>
      </w:tr>
      <w:tr w:rsidR="00E36624" w:rsidRPr="008A2B58" w14:paraId="1B98C4A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147758A" w14:textId="77777777" w:rsidR="00E36624" w:rsidRPr="009A3F8D" w:rsidRDefault="00E36624" w:rsidP="00DD7E9D">
            <w:pPr>
              <w:rPr>
                <w:b/>
                <w:bCs/>
                <w:i/>
                <w:iCs/>
                <w:sz w:val="20"/>
                <w:szCs w:val="20"/>
              </w:rPr>
            </w:pPr>
            <w:r w:rsidRPr="009A3F8D">
              <w:rPr>
                <w:i/>
                <w:iCs/>
                <w:color w:val="000000"/>
              </w:rPr>
              <w:t>Hoplodrina blanda</w:t>
            </w:r>
          </w:p>
        </w:tc>
        <w:tc>
          <w:tcPr>
            <w:tcW w:w="2693" w:type="dxa"/>
            <w:tcBorders>
              <w:top w:val="single" w:sz="4" w:space="0" w:color="auto"/>
              <w:left w:val="single" w:sz="4" w:space="0" w:color="auto"/>
              <w:bottom w:val="single" w:sz="4" w:space="0" w:color="auto"/>
              <w:right w:val="single" w:sz="4" w:space="0" w:color="auto"/>
            </w:tcBorders>
            <w:vAlign w:val="bottom"/>
          </w:tcPr>
          <w:p w14:paraId="4D74F99C" w14:textId="77777777" w:rsidR="00E36624" w:rsidRPr="005D50D7" w:rsidRDefault="00E36624" w:rsidP="00DD7E9D">
            <w:pPr>
              <w:rPr>
                <w:b/>
                <w:bCs/>
                <w:sz w:val="20"/>
                <w:szCs w:val="20"/>
              </w:rPr>
            </w:pPr>
            <w:r>
              <w:rPr>
                <w:color w:val="000000"/>
              </w:rPr>
              <w:t>Rustic</w:t>
            </w:r>
          </w:p>
        </w:tc>
      </w:tr>
      <w:tr w:rsidR="00E36624" w:rsidRPr="008A2B58" w14:paraId="18505A5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EBCA1CB" w14:textId="77777777" w:rsidR="00E36624" w:rsidRPr="009A3F8D" w:rsidRDefault="00E36624" w:rsidP="00DD7E9D">
            <w:pPr>
              <w:rPr>
                <w:b/>
                <w:bCs/>
                <w:i/>
                <w:iCs/>
                <w:sz w:val="20"/>
                <w:szCs w:val="20"/>
              </w:rPr>
            </w:pPr>
            <w:r w:rsidRPr="009A3F8D">
              <w:rPr>
                <w:i/>
                <w:iCs/>
                <w:color w:val="000000"/>
              </w:rPr>
              <w:t>Hydraecia micacea</w:t>
            </w:r>
          </w:p>
        </w:tc>
        <w:tc>
          <w:tcPr>
            <w:tcW w:w="2693" w:type="dxa"/>
            <w:tcBorders>
              <w:top w:val="single" w:sz="4" w:space="0" w:color="auto"/>
              <w:left w:val="single" w:sz="4" w:space="0" w:color="auto"/>
              <w:bottom w:val="single" w:sz="4" w:space="0" w:color="auto"/>
              <w:right w:val="single" w:sz="4" w:space="0" w:color="auto"/>
            </w:tcBorders>
            <w:vAlign w:val="bottom"/>
          </w:tcPr>
          <w:p w14:paraId="3597B6E6" w14:textId="77777777" w:rsidR="00E36624" w:rsidRPr="005D50D7" w:rsidRDefault="00E36624" w:rsidP="00DD7E9D">
            <w:pPr>
              <w:rPr>
                <w:b/>
                <w:bCs/>
                <w:sz w:val="20"/>
                <w:szCs w:val="20"/>
              </w:rPr>
            </w:pPr>
            <w:r>
              <w:rPr>
                <w:color w:val="000000"/>
              </w:rPr>
              <w:t>Rosy Rustic</w:t>
            </w:r>
          </w:p>
        </w:tc>
      </w:tr>
      <w:tr w:rsidR="00E36624" w:rsidRPr="008A2B58" w14:paraId="14414799"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DA68BB4" w14:textId="77777777" w:rsidR="00E36624" w:rsidRPr="009A3F8D" w:rsidRDefault="00E36624" w:rsidP="00DD7E9D">
            <w:pPr>
              <w:rPr>
                <w:b/>
                <w:bCs/>
                <w:i/>
                <w:iCs/>
                <w:sz w:val="20"/>
                <w:szCs w:val="20"/>
              </w:rPr>
            </w:pPr>
            <w:r w:rsidRPr="009A3F8D">
              <w:rPr>
                <w:i/>
                <w:iCs/>
                <w:color w:val="000000"/>
              </w:rPr>
              <w:t>Lasiommata megera</w:t>
            </w:r>
          </w:p>
        </w:tc>
        <w:tc>
          <w:tcPr>
            <w:tcW w:w="2693" w:type="dxa"/>
            <w:tcBorders>
              <w:top w:val="single" w:sz="4" w:space="0" w:color="auto"/>
              <w:left w:val="single" w:sz="4" w:space="0" w:color="auto"/>
              <w:bottom w:val="single" w:sz="4" w:space="0" w:color="auto"/>
              <w:right w:val="single" w:sz="4" w:space="0" w:color="auto"/>
            </w:tcBorders>
            <w:vAlign w:val="bottom"/>
          </w:tcPr>
          <w:p w14:paraId="594A58E6" w14:textId="77777777" w:rsidR="00E36624" w:rsidRPr="005D50D7" w:rsidRDefault="00E36624" w:rsidP="00DD7E9D">
            <w:pPr>
              <w:rPr>
                <w:b/>
                <w:bCs/>
                <w:sz w:val="20"/>
                <w:szCs w:val="20"/>
              </w:rPr>
            </w:pPr>
            <w:r>
              <w:rPr>
                <w:color w:val="000000"/>
              </w:rPr>
              <w:t>Wall</w:t>
            </w:r>
          </w:p>
        </w:tc>
      </w:tr>
      <w:tr w:rsidR="00E36624" w:rsidRPr="008A2B58" w14:paraId="27E20DB5"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7647C78" w14:textId="77777777" w:rsidR="00E36624" w:rsidRPr="009A3F8D" w:rsidRDefault="00E36624" w:rsidP="00DD7E9D">
            <w:pPr>
              <w:rPr>
                <w:b/>
                <w:bCs/>
                <w:i/>
                <w:iCs/>
                <w:sz w:val="20"/>
                <w:szCs w:val="20"/>
              </w:rPr>
            </w:pPr>
            <w:r w:rsidRPr="009A3F8D">
              <w:rPr>
                <w:i/>
                <w:iCs/>
                <w:color w:val="000000"/>
              </w:rPr>
              <w:t>Leucania comma</w:t>
            </w:r>
          </w:p>
        </w:tc>
        <w:tc>
          <w:tcPr>
            <w:tcW w:w="2693" w:type="dxa"/>
            <w:tcBorders>
              <w:top w:val="single" w:sz="4" w:space="0" w:color="auto"/>
              <w:left w:val="single" w:sz="4" w:space="0" w:color="auto"/>
              <w:bottom w:val="single" w:sz="4" w:space="0" w:color="auto"/>
              <w:right w:val="single" w:sz="4" w:space="0" w:color="auto"/>
            </w:tcBorders>
            <w:vAlign w:val="bottom"/>
          </w:tcPr>
          <w:p w14:paraId="5507D0CC" w14:textId="77777777" w:rsidR="00E36624" w:rsidRPr="005D50D7" w:rsidRDefault="00E36624" w:rsidP="00DD7E9D">
            <w:pPr>
              <w:rPr>
                <w:b/>
                <w:bCs/>
                <w:sz w:val="20"/>
                <w:szCs w:val="20"/>
              </w:rPr>
            </w:pPr>
            <w:r>
              <w:rPr>
                <w:color w:val="000000"/>
              </w:rPr>
              <w:t>Shoulder-striped Wainscot</w:t>
            </w:r>
          </w:p>
        </w:tc>
      </w:tr>
      <w:tr w:rsidR="00E36624" w:rsidRPr="008A2B58" w14:paraId="455C3F6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634AC4D" w14:textId="77777777" w:rsidR="00E36624" w:rsidRPr="009A3F8D" w:rsidRDefault="00E36624" w:rsidP="00DD7E9D">
            <w:pPr>
              <w:rPr>
                <w:b/>
                <w:bCs/>
                <w:i/>
                <w:iCs/>
                <w:sz w:val="20"/>
                <w:szCs w:val="20"/>
              </w:rPr>
            </w:pPr>
            <w:r w:rsidRPr="009A3F8D">
              <w:rPr>
                <w:i/>
                <w:iCs/>
                <w:color w:val="000000"/>
              </w:rPr>
              <w:t>Litoligia literosa</w:t>
            </w:r>
          </w:p>
        </w:tc>
        <w:tc>
          <w:tcPr>
            <w:tcW w:w="2693" w:type="dxa"/>
            <w:tcBorders>
              <w:top w:val="single" w:sz="4" w:space="0" w:color="auto"/>
              <w:left w:val="single" w:sz="4" w:space="0" w:color="auto"/>
              <w:bottom w:val="single" w:sz="4" w:space="0" w:color="auto"/>
              <w:right w:val="single" w:sz="4" w:space="0" w:color="auto"/>
            </w:tcBorders>
            <w:vAlign w:val="bottom"/>
          </w:tcPr>
          <w:p w14:paraId="4DC2CDC1" w14:textId="77777777" w:rsidR="00E36624" w:rsidRPr="005D50D7" w:rsidRDefault="00E36624" w:rsidP="00DD7E9D">
            <w:pPr>
              <w:rPr>
                <w:b/>
                <w:bCs/>
                <w:sz w:val="20"/>
                <w:szCs w:val="20"/>
              </w:rPr>
            </w:pPr>
            <w:r>
              <w:rPr>
                <w:color w:val="000000"/>
              </w:rPr>
              <w:t>Rosy Minor</w:t>
            </w:r>
          </w:p>
        </w:tc>
      </w:tr>
      <w:tr w:rsidR="00E36624" w:rsidRPr="008A2B58" w14:paraId="290EF7A9"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EF92788" w14:textId="77777777" w:rsidR="00E36624" w:rsidRPr="009A3F8D" w:rsidRDefault="00E36624" w:rsidP="00DD7E9D">
            <w:pPr>
              <w:rPr>
                <w:b/>
                <w:bCs/>
                <w:i/>
                <w:iCs/>
                <w:sz w:val="20"/>
                <w:szCs w:val="20"/>
              </w:rPr>
            </w:pPr>
            <w:r w:rsidRPr="009A3F8D">
              <w:rPr>
                <w:i/>
                <w:iCs/>
                <w:color w:val="000000"/>
              </w:rPr>
              <w:t>Lycia hirtaria</w:t>
            </w:r>
          </w:p>
        </w:tc>
        <w:tc>
          <w:tcPr>
            <w:tcW w:w="2693" w:type="dxa"/>
            <w:tcBorders>
              <w:top w:val="single" w:sz="4" w:space="0" w:color="auto"/>
              <w:left w:val="single" w:sz="4" w:space="0" w:color="auto"/>
              <w:bottom w:val="single" w:sz="4" w:space="0" w:color="auto"/>
              <w:right w:val="single" w:sz="4" w:space="0" w:color="auto"/>
            </w:tcBorders>
            <w:vAlign w:val="bottom"/>
          </w:tcPr>
          <w:p w14:paraId="376E99CC" w14:textId="77777777" w:rsidR="00E36624" w:rsidRPr="005D50D7" w:rsidRDefault="00E36624" w:rsidP="00DD7E9D">
            <w:pPr>
              <w:rPr>
                <w:b/>
                <w:bCs/>
                <w:sz w:val="20"/>
                <w:szCs w:val="20"/>
              </w:rPr>
            </w:pPr>
            <w:r>
              <w:rPr>
                <w:color w:val="000000"/>
              </w:rPr>
              <w:t>Brindled Beauty</w:t>
            </w:r>
          </w:p>
        </w:tc>
      </w:tr>
      <w:tr w:rsidR="00E36624" w:rsidRPr="008A2B58" w14:paraId="6F883F33"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E3FCBFC" w14:textId="77777777" w:rsidR="00E36624" w:rsidRPr="009A3F8D" w:rsidRDefault="00E36624" w:rsidP="00DD7E9D">
            <w:pPr>
              <w:rPr>
                <w:b/>
                <w:bCs/>
                <w:i/>
                <w:iCs/>
                <w:sz w:val="20"/>
                <w:szCs w:val="20"/>
              </w:rPr>
            </w:pPr>
            <w:r w:rsidRPr="009A3F8D">
              <w:rPr>
                <w:i/>
                <w:iCs/>
                <w:color w:val="000000"/>
              </w:rPr>
              <w:t>Malacosoma neustria</w:t>
            </w:r>
          </w:p>
        </w:tc>
        <w:tc>
          <w:tcPr>
            <w:tcW w:w="2693" w:type="dxa"/>
            <w:tcBorders>
              <w:top w:val="single" w:sz="4" w:space="0" w:color="auto"/>
              <w:left w:val="single" w:sz="4" w:space="0" w:color="auto"/>
              <w:bottom w:val="single" w:sz="4" w:space="0" w:color="auto"/>
              <w:right w:val="single" w:sz="4" w:space="0" w:color="auto"/>
            </w:tcBorders>
            <w:vAlign w:val="bottom"/>
          </w:tcPr>
          <w:p w14:paraId="3081683A" w14:textId="77777777" w:rsidR="00E36624" w:rsidRPr="005D50D7" w:rsidRDefault="00E36624" w:rsidP="00DD7E9D">
            <w:pPr>
              <w:rPr>
                <w:b/>
                <w:bCs/>
                <w:sz w:val="20"/>
                <w:szCs w:val="20"/>
              </w:rPr>
            </w:pPr>
            <w:r>
              <w:rPr>
                <w:color w:val="000000"/>
              </w:rPr>
              <w:t>Lackey</w:t>
            </w:r>
          </w:p>
        </w:tc>
      </w:tr>
      <w:tr w:rsidR="00E36624" w:rsidRPr="008A2B58" w14:paraId="63445CB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8ED8854" w14:textId="77777777" w:rsidR="00E36624" w:rsidRPr="009A3F8D" w:rsidRDefault="00E36624" w:rsidP="00DD7E9D">
            <w:pPr>
              <w:rPr>
                <w:b/>
                <w:bCs/>
                <w:i/>
                <w:iCs/>
                <w:sz w:val="20"/>
                <w:szCs w:val="20"/>
              </w:rPr>
            </w:pPr>
            <w:r w:rsidRPr="009A3F8D">
              <w:rPr>
                <w:i/>
                <w:iCs/>
                <w:color w:val="000000"/>
              </w:rPr>
              <w:lastRenderedPageBreak/>
              <w:t>Melanchra persicariae</w:t>
            </w:r>
          </w:p>
        </w:tc>
        <w:tc>
          <w:tcPr>
            <w:tcW w:w="2693" w:type="dxa"/>
            <w:tcBorders>
              <w:top w:val="single" w:sz="4" w:space="0" w:color="auto"/>
              <w:left w:val="single" w:sz="4" w:space="0" w:color="auto"/>
              <w:bottom w:val="single" w:sz="4" w:space="0" w:color="auto"/>
              <w:right w:val="single" w:sz="4" w:space="0" w:color="auto"/>
            </w:tcBorders>
            <w:vAlign w:val="bottom"/>
          </w:tcPr>
          <w:p w14:paraId="2B93E1A6" w14:textId="77777777" w:rsidR="00E36624" w:rsidRPr="005D50D7" w:rsidRDefault="00E36624" w:rsidP="00DD7E9D">
            <w:pPr>
              <w:rPr>
                <w:b/>
                <w:bCs/>
                <w:sz w:val="20"/>
                <w:szCs w:val="20"/>
              </w:rPr>
            </w:pPr>
            <w:r>
              <w:rPr>
                <w:color w:val="000000"/>
              </w:rPr>
              <w:t>Dot Moth</w:t>
            </w:r>
          </w:p>
        </w:tc>
      </w:tr>
      <w:tr w:rsidR="00E36624" w:rsidRPr="008A2B58" w14:paraId="26DCDFC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0A4E5C4" w14:textId="77777777" w:rsidR="00E36624" w:rsidRPr="009A3F8D" w:rsidRDefault="00E36624" w:rsidP="00DD7E9D">
            <w:pPr>
              <w:rPr>
                <w:b/>
                <w:bCs/>
                <w:i/>
                <w:iCs/>
                <w:sz w:val="20"/>
                <w:szCs w:val="20"/>
              </w:rPr>
            </w:pPr>
            <w:r w:rsidRPr="009A3F8D">
              <w:rPr>
                <w:i/>
                <w:iCs/>
                <w:color w:val="000000"/>
              </w:rPr>
              <w:t>Melanthia procellata</w:t>
            </w:r>
          </w:p>
        </w:tc>
        <w:tc>
          <w:tcPr>
            <w:tcW w:w="2693" w:type="dxa"/>
            <w:tcBorders>
              <w:top w:val="single" w:sz="4" w:space="0" w:color="auto"/>
              <w:left w:val="single" w:sz="4" w:space="0" w:color="auto"/>
              <w:bottom w:val="single" w:sz="4" w:space="0" w:color="auto"/>
              <w:right w:val="single" w:sz="4" w:space="0" w:color="auto"/>
            </w:tcBorders>
            <w:vAlign w:val="bottom"/>
          </w:tcPr>
          <w:p w14:paraId="610F6685" w14:textId="77777777" w:rsidR="00E36624" w:rsidRPr="005D50D7" w:rsidRDefault="00E36624" w:rsidP="00DD7E9D">
            <w:pPr>
              <w:rPr>
                <w:b/>
                <w:bCs/>
                <w:sz w:val="20"/>
                <w:szCs w:val="20"/>
              </w:rPr>
            </w:pPr>
            <w:r>
              <w:rPr>
                <w:color w:val="000000"/>
              </w:rPr>
              <w:t>Pretty Chalk Carpet</w:t>
            </w:r>
          </w:p>
        </w:tc>
      </w:tr>
      <w:tr w:rsidR="00E36624" w:rsidRPr="008A2B58" w14:paraId="28ECC45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02807DA7" w14:textId="77777777" w:rsidR="00E36624" w:rsidRPr="009A3F8D" w:rsidRDefault="00E36624" w:rsidP="00DD7E9D">
            <w:pPr>
              <w:rPr>
                <w:b/>
                <w:bCs/>
                <w:i/>
                <w:iCs/>
                <w:sz w:val="20"/>
                <w:szCs w:val="20"/>
              </w:rPr>
            </w:pPr>
            <w:r w:rsidRPr="009A3F8D">
              <w:rPr>
                <w:i/>
                <w:iCs/>
                <w:color w:val="000000"/>
              </w:rPr>
              <w:t>Orthosia gracilis</w:t>
            </w:r>
          </w:p>
        </w:tc>
        <w:tc>
          <w:tcPr>
            <w:tcW w:w="2693" w:type="dxa"/>
            <w:tcBorders>
              <w:top w:val="single" w:sz="4" w:space="0" w:color="auto"/>
              <w:left w:val="single" w:sz="4" w:space="0" w:color="auto"/>
              <w:bottom w:val="single" w:sz="4" w:space="0" w:color="auto"/>
              <w:right w:val="single" w:sz="4" w:space="0" w:color="auto"/>
            </w:tcBorders>
            <w:vAlign w:val="bottom"/>
          </w:tcPr>
          <w:p w14:paraId="16612C4A" w14:textId="77777777" w:rsidR="00E36624" w:rsidRPr="005D50D7" w:rsidRDefault="00E36624" w:rsidP="00DD7E9D">
            <w:pPr>
              <w:rPr>
                <w:b/>
                <w:bCs/>
                <w:sz w:val="20"/>
                <w:szCs w:val="20"/>
              </w:rPr>
            </w:pPr>
            <w:r>
              <w:rPr>
                <w:color w:val="000000"/>
              </w:rPr>
              <w:t>Powdered Quaker</w:t>
            </w:r>
          </w:p>
        </w:tc>
      </w:tr>
      <w:tr w:rsidR="00E36624" w:rsidRPr="008A2B58" w14:paraId="50FD825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E350397" w14:textId="77777777" w:rsidR="00E36624" w:rsidRPr="009A3F8D" w:rsidRDefault="00E36624" w:rsidP="00D367E7">
            <w:pPr>
              <w:rPr>
                <w:i/>
                <w:iCs/>
                <w:color w:val="000000"/>
              </w:rPr>
            </w:pPr>
            <w:r w:rsidRPr="009A3F8D">
              <w:rPr>
                <w:i/>
                <w:iCs/>
                <w:color w:val="000000"/>
              </w:rPr>
              <w:t>Ostrea edulis</w:t>
            </w:r>
          </w:p>
        </w:tc>
        <w:tc>
          <w:tcPr>
            <w:tcW w:w="2693" w:type="dxa"/>
            <w:tcBorders>
              <w:top w:val="single" w:sz="4" w:space="0" w:color="auto"/>
              <w:left w:val="single" w:sz="4" w:space="0" w:color="auto"/>
              <w:bottom w:val="single" w:sz="4" w:space="0" w:color="auto"/>
              <w:right w:val="single" w:sz="4" w:space="0" w:color="auto"/>
            </w:tcBorders>
            <w:vAlign w:val="bottom"/>
          </w:tcPr>
          <w:p w14:paraId="72D7845B" w14:textId="77777777" w:rsidR="00E36624" w:rsidRDefault="00E36624" w:rsidP="00D367E7">
            <w:pPr>
              <w:rPr>
                <w:color w:val="000000"/>
              </w:rPr>
            </w:pPr>
            <w:r>
              <w:rPr>
                <w:color w:val="000000"/>
              </w:rPr>
              <w:t>Common Oyster</w:t>
            </w:r>
          </w:p>
        </w:tc>
      </w:tr>
      <w:tr w:rsidR="00E36624" w:rsidRPr="008A2B58" w14:paraId="415B1F56"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287EBB18" w14:textId="77777777" w:rsidR="00E36624" w:rsidRPr="009A3F8D" w:rsidRDefault="00E36624" w:rsidP="00DD7E9D">
            <w:pPr>
              <w:rPr>
                <w:b/>
                <w:bCs/>
                <w:i/>
                <w:iCs/>
                <w:sz w:val="20"/>
                <w:szCs w:val="20"/>
              </w:rPr>
            </w:pPr>
            <w:r w:rsidRPr="009A3F8D">
              <w:rPr>
                <w:i/>
                <w:iCs/>
                <w:color w:val="000000"/>
              </w:rPr>
              <w:t>Perizoma albulata</w:t>
            </w:r>
          </w:p>
        </w:tc>
        <w:tc>
          <w:tcPr>
            <w:tcW w:w="2693" w:type="dxa"/>
            <w:tcBorders>
              <w:top w:val="single" w:sz="4" w:space="0" w:color="auto"/>
              <w:left w:val="single" w:sz="4" w:space="0" w:color="auto"/>
              <w:bottom w:val="single" w:sz="4" w:space="0" w:color="auto"/>
              <w:right w:val="single" w:sz="4" w:space="0" w:color="auto"/>
            </w:tcBorders>
            <w:vAlign w:val="bottom"/>
          </w:tcPr>
          <w:p w14:paraId="20DC5FFD" w14:textId="77777777" w:rsidR="00E36624" w:rsidRPr="005D50D7" w:rsidRDefault="00E36624" w:rsidP="00DD7E9D">
            <w:pPr>
              <w:rPr>
                <w:b/>
                <w:bCs/>
                <w:sz w:val="20"/>
                <w:szCs w:val="20"/>
              </w:rPr>
            </w:pPr>
            <w:r>
              <w:rPr>
                <w:color w:val="000000"/>
              </w:rPr>
              <w:t>Grass Rivulet</w:t>
            </w:r>
          </w:p>
        </w:tc>
      </w:tr>
      <w:tr w:rsidR="00E36624" w:rsidRPr="008A2B58" w14:paraId="75AED2B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FCE0972" w14:textId="77777777" w:rsidR="00E36624" w:rsidRPr="009A3F8D" w:rsidRDefault="00E36624" w:rsidP="00DD7E9D">
            <w:pPr>
              <w:rPr>
                <w:b/>
                <w:bCs/>
                <w:i/>
                <w:iCs/>
                <w:sz w:val="20"/>
                <w:szCs w:val="20"/>
              </w:rPr>
            </w:pPr>
            <w:r w:rsidRPr="009A3F8D">
              <w:rPr>
                <w:i/>
                <w:iCs/>
                <w:color w:val="000000"/>
              </w:rPr>
              <w:t>Perizoma albulata albulata</w:t>
            </w:r>
          </w:p>
        </w:tc>
        <w:tc>
          <w:tcPr>
            <w:tcW w:w="2693" w:type="dxa"/>
            <w:tcBorders>
              <w:top w:val="single" w:sz="4" w:space="0" w:color="auto"/>
              <w:left w:val="single" w:sz="4" w:space="0" w:color="auto"/>
              <w:bottom w:val="single" w:sz="4" w:space="0" w:color="auto"/>
              <w:right w:val="single" w:sz="4" w:space="0" w:color="auto"/>
            </w:tcBorders>
            <w:vAlign w:val="bottom"/>
          </w:tcPr>
          <w:p w14:paraId="7E4D4722" w14:textId="77777777" w:rsidR="00E36624" w:rsidRPr="005D50D7" w:rsidRDefault="00E36624" w:rsidP="00DD7E9D">
            <w:pPr>
              <w:rPr>
                <w:b/>
                <w:bCs/>
                <w:sz w:val="20"/>
                <w:szCs w:val="20"/>
              </w:rPr>
            </w:pPr>
            <w:r>
              <w:rPr>
                <w:color w:val="000000"/>
              </w:rPr>
              <w:t>Grass Rivulet</w:t>
            </w:r>
          </w:p>
        </w:tc>
      </w:tr>
      <w:tr w:rsidR="00E36624" w:rsidRPr="008A2B58" w14:paraId="70E5D36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ED5CD81" w14:textId="77777777" w:rsidR="00E36624" w:rsidRPr="009A3F8D" w:rsidRDefault="00E36624" w:rsidP="00DD7E9D">
            <w:pPr>
              <w:rPr>
                <w:b/>
                <w:bCs/>
                <w:i/>
                <w:iCs/>
                <w:sz w:val="20"/>
                <w:szCs w:val="20"/>
              </w:rPr>
            </w:pPr>
            <w:r w:rsidRPr="009A3F8D">
              <w:rPr>
                <w:i/>
                <w:iCs/>
                <w:color w:val="000000"/>
              </w:rPr>
              <w:t>Satyrium w-album</w:t>
            </w:r>
          </w:p>
        </w:tc>
        <w:tc>
          <w:tcPr>
            <w:tcW w:w="2693" w:type="dxa"/>
            <w:tcBorders>
              <w:top w:val="single" w:sz="4" w:space="0" w:color="auto"/>
              <w:left w:val="single" w:sz="4" w:space="0" w:color="auto"/>
              <w:bottom w:val="single" w:sz="4" w:space="0" w:color="auto"/>
              <w:right w:val="single" w:sz="4" w:space="0" w:color="auto"/>
            </w:tcBorders>
            <w:vAlign w:val="bottom"/>
          </w:tcPr>
          <w:p w14:paraId="7B39BBC8" w14:textId="77777777" w:rsidR="00E36624" w:rsidRPr="005D50D7" w:rsidRDefault="00E36624" w:rsidP="00DD7E9D">
            <w:pPr>
              <w:rPr>
                <w:b/>
                <w:bCs/>
                <w:sz w:val="20"/>
                <w:szCs w:val="20"/>
              </w:rPr>
            </w:pPr>
            <w:r>
              <w:rPr>
                <w:color w:val="000000"/>
              </w:rPr>
              <w:t>White-letter Hairstreak</w:t>
            </w:r>
          </w:p>
        </w:tc>
      </w:tr>
      <w:tr w:rsidR="00E36624" w:rsidRPr="008A2B58" w14:paraId="6A50CF3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BEBF80D" w14:textId="77777777" w:rsidR="00E36624" w:rsidRPr="009A3F8D" w:rsidRDefault="00E36624" w:rsidP="00DD7E9D">
            <w:pPr>
              <w:rPr>
                <w:b/>
                <w:bCs/>
                <w:i/>
                <w:iCs/>
                <w:sz w:val="20"/>
                <w:szCs w:val="20"/>
              </w:rPr>
            </w:pPr>
            <w:r w:rsidRPr="009A3F8D">
              <w:rPr>
                <w:i/>
                <w:iCs/>
                <w:color w:val="000000"/>
              </w:rPr>
              <w:t>Scotopteryx chenopodiata</w:t>
            </w:r>
          </w:p>
        </w:tc>
        <w:tc>
          <w:tcPr>
            <w:tcW w:w="2693" w:type="dxa"/>
            <w:tcBorders>
              <w:top w:val="single" w:sz="4" w:space="0" w:color="auto"/>
              <w:left w:val="single" w:sz="4" w:space="0" w:color="auto"/>
              <w:bottom w:val="single" w:sz="4" w:space="0" w:color="auto"/>
              <w:right w:val="single" w:sz="4" w:space="0" w:color="auto"/>
            </w:tcBorders>
            <w:vAlign w:val="bottom"/>
          </w:tcPr>
          <w:p w14:paraId="6697D845" w14:textId="77777777" w:rsidR="00E36624" w:rsidRPr="005D50D7" w:rsidRDefault="00E36624" w:rsidP="00DD7E9D">
            <w:pPr>
              <w:rPr>
                <w:b/>
                <w:bCs/>
                <w:sz w:val="20"/>
                <w:szCs w:val="20"/>
              </w:rPr>
            </w:pPr>
            <w:r>
              <w:rPr>
                <w:color w:val="000000"/>
              </w:rPr>
              <w:t>Shaded Broad-bar</w:t>
            </w:r>
          </w:p>
        </w:tc>
      </w:tr>
      <w:tr w:rsidR="00E36624" w:rsidRPr="008A2B58" w14:paraId="1A41DFBF"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9297BDE" w14:textId="77777777" w:rsidR="00E36624" w:rsidRPr="009A3F8D" w:rsidRDefault="00E36624" w:rsidP="00D367E7">
            <w:pPr>
              <w:rPr>
                <w:i/>
                <w:iCs/>
                <w:color w:val="000000"/>
              </w:rPr>
            </w:pPr>
            <w:r w:rsidRPr="009A3F8D">
              <w:rPr>
                <w:i/>
                <w:iCs/>
                <w:color w:val="000000"/>
              </w:rPr>
              <w:t>Spilosoma lubricipeda</w:t>
            </w:r>
          </w:p>
        </w:tc>
        <w:tc>
          <w:tcPr>
            <w:tcW w:w="2693" w:type="dxa"/>
            <w:tcBorders>
              <w:top w:val="single" w:sz="4" w:space="0" w:color="auto"/>
              <w:left w:val="single" w:sz="4" w:space="0" w:color="auto"/>
              <w:bottom w:val="single" w:sz="4" w:space="0" w:color="auto"/>
              <w:right w:val="single" w:sz="4" w:space="0" w:color="auto"/>
            </w:tcBorders>
            <w:vAlign w:val="bottom"/>
          </w:tcPr>
          <w:p w14:paraId="0781D12A" w14:textId="77777777" w:rsidR="00E36624" w:rsidRDefault="00E36624" w:rsidP="00D367E7">
            <w:pPr>
              <w:rPr>
                <w:color w:val="000000"/>
              </w:rPr>
            </w:pPr>
            <w:r>
              <w:rPr>
                <w:color w:val="000000"/>
              </w:rPr>
              <w:t>White Ermine</w:t>
            </w:r>
          </w:p>
        </w:tc>
      </w:tr>
      <w:tr w:rsidR="00E36624" w:rsidRPr="008A2B58" w14:paraId="65E395E7"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C3171A9" w14:textId="77777777" w:rsidR="00E36624" w:rsidRPr="009A3F8D" w:rsidRDefault="00E36624" w:rsidP="00D367E7">
            <w:pPr>
              <w:rPr>
                <w:i/>
                <w:iCs/>
                <w:color w:val="000000"/>
              </w:rPr>
            </w:pPr>
            <w:r w:rsidRPr="009A3F8D">
              <w:rPr>
                <w:i/>
                <w:iCs/>
                <w:color w:val="000000"/>
              </w:rPr>
              <w:t>Spilosoma lutea</w:t>
            </w:r>
          </w:p>
        </w:tc>
        <w:tc>
          <w:tcPr>
            <w:tcW w:w="2693" w:type="dxa"/>
            <w:tcBorders>
              <w:top w:val="single" w:sz="4" w:space="0" w:color="auto"/>
              <w:left w:val="single" w:sz="4" w:space="0" w:color="auto"/>
              <w:bottom w:val="single" w:sz="4" w:space="0" w:color="auto"/>
              <w:right w:val="single" w:sz="4" w:space="0" w:color="auto"/>
            </w:tcBorders>
            <w:vAlign w:val="bottom"/>
          </w:tcPr>
          <w:p w14:paraId="3FE240FA" w14:textId="77777777" w:rsidR="00E36624" w:rsidRDefault="00E36624" w:rsidP="00D367E7">
            <w:pPr>
              <w:rPr>
                <w:color w:val="000000"/>
              </w:rPr>
            </w:pPr>
            <w:r>
              <w:rPr>
                <w:color w:val="000000"/>
              </w:rPr>
              <w:t>Buff Ermine</w:t>
            </w:r>
          </w:p>
        </w:tc>
      </w:tr>
      <w:tr w:rsidR="00E36624" w:rsidRPr="008A2B58" w14:paraId="000F0391"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FEC4B7F" w14:textId="77777777" w:rsidR="00E36624" w:rsidRPr="009A3F8D" w:rsidRDefault="00E36624" w:rsidP="00D367E7">
            <w:pPr>
              <w:rPr>
                <w:i/>
                <w:iCs/>
                <w:color w:val="000000"/>
              </w:rPr>
            </w:pPr>
            <w:r w:rsidRPr="009A3F8D">
              <w:rPr>
                <w:i/>
                <w:iCs/>
                <w:color w:val="000000"/>
              </w:rPr>
              <w:t>Tholera cespitis</w:t>
            </w:r>
          </w:p>
        </w:tc>
        <w:tc>
          <w:tcPr>
            <w:tcW w:w="2693" w:type="dxa"/>
            <w:tcBorders>
              <w:top w:val="single" w:sz="4" w:space="0" w:color="auto"/>
              <w:left w:val="single" w:sz="4" w:space="0" w:color="auto"/>
              <w:bottom w:val="single" w:sz="4" w:space="0" w:color="auto"/>
              <w:right w:val="single" w:sz="4" w:space="0" w:color="auto"/>
            </w:tcBorders>
            <w:vAlign w:val="bottom"/>
          </w:tcPr>
          <w:p w14:paraId="571948E9" w14:textId="77777777" w:rsidR="00E36624" w:rsidRDefault="00E36624" w:rsidP="00D367E7">
            <w:pPr>
              <w:rPr>
                <w:color w:val="000000"/>
              </w:rPr>
            </w:pPr>
            <w:r>
              <w:rPr>
                <w:color w:val="000000"/>
              </w:rPr>
              <w:t>Hedge Rustic</w:t>
            </w:r>
          </w:p>
        </w:tc>
      </w:tr>
      <w:tr w:rsidR="00E36624" w:rsidRPr="008A2B58" w14:paraId="313D461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5B087AE3" w14:textId="77777777" w:rsidR="00E36624" w:rsidRPr="009A3F8D" w:rsidRDefault="00E36624" w:rsidP="00D367E7">
            <w:pPr>
              <w:rPr>
                <w:i/>
                <w:iCs/>
                <w:color w:val="000000"/>
              </w:rPr>
            </w:pPr>
            <w:r w:rsidRPr="009A3F8D">
              <w:rPr>
                <w:i/>
                <w:iCs/>
                <w:color w:val="000000"/>
              </w:rPr>
              <w:t>Tholera decimalis</w:t>
            </w:r>
          </w:p>
        </w:tc>
        <w:tc>
          <w:tcPr>
            <w:tcW w:w="2693" w:type="dxa"/>
            <w:tcBorders>
              <w:top w:val="single" w:sz="4" w:space="0" w:color="auto"/>
              <w:left w:val="single" w:sz="4" w:space="0" w:color="auto"/>
              <w:bottom w:val="single" w:sz="4" w:space="0" w:color="auto"/>
              <w:right w:val="single" w:sz="4" w:space="0" w:color="auto"/>
            </w:tcBorders>
            <w:vAlign w:val="bottom"/>
          </w:tcPr>
          <w:p w14:paraId="6F5F2C8E" w14:textId="77777777" w:rsidR="00E36624" w:rsidRDefault="00E36624" w:rsidP="00D367E7">
            <w:pPr>
              <w:rPr>
                <w:color w:val="000000"/>
              </w:rPr>
            </w:pPr>
            <w:r>
              <w:rPr>
                <w:color w:val="000000"/>
              </w:rPr>
              <w:t>Feathered Gothic</w:t>
            </w:r>
          </w:p>
        </w:tc>
      </w:tr>
      <w:tr w:rsidR="00E36624" w:rsidRPr="008A2B58" w14:paraId="439DE89D"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6B78A33" w14:textId="77777777" w:rsidR="00E36624" w:rsidRPr="009A3F8D" w:rsidRDefault="00E36624" w:rsidP="00D367E7">
            <w:pPr>
              <w:rPr>
                <w:i/>
                <w:iCs/>
                <w:color w:val="000000"/>
              </w:rPr>
            </w:pPr>
            <w:r w:rsidRPr="009A3F8D">
              <w:rPr>
                <w:i/>
                <w:iCs/>
                <w:color w:val="000000"/>
              </w:rPr>
              <w:t>Timandra comae</w:t>
            </w:r>
          </w:p>
        </w:tc>
        <w:tc>
          <w:tcPr>
            <w:tcW w:w="2693" w:type="dxa"/>
            <w:tcBorders>
              <w:top w:val="single" w:sz="4" w:space="0" w:color="auto"/>
              <w:left w:val="single" w:sz="4" w:space="0" w:color="auto"/>
              <w:bottom w:val="single" w:sz="4" w:space="0" w:color="auto"/>
              <w:right w:val="single" w:sz="4" w:space="0" w:color="auto"/>
            </w:tcBorders>
            <w:vAlign w:val="bottom"/>
          </w:tcPr>
          <w:p w14:paraId="1A3D7AD4" w14:textId="77777777" w:rsidR="00E36624" w:rsidRDefault="00E36624" w:rsidP="00D367E7">
            <w:pPr>
              <w:rPr>
                <w:color w:val="000000"/>
              </w:rPr>
            </w:pPr>
            <w:r>
              <w:rPr>
                <w:color w:val="000000"/>
              </w:rPr>
              <w:t>Blood-vein</w:t>
            </w:r>
          </w:p>
        </w:tc>
      </w:tr>
      <w:tr w:rsidR="00E36624" w:rsidRPr="008A2B58" w14:paraId="6A249192"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BF1A175" w14:textId="77777777" w:rsidR="00E36624" w:rsidRPr="009A3F8D" w:rsidRDefault="00E36624" w:rsidP="00D367E7">
            <w:pPr>
              <w:rPr>
                <w:i/>
                <w:iCs/>
                <w:color w:val="000000"/>
              </w:rPr>
            </w:pPr>
            <w:r w:rsidRPr="009A3F8D">
              <w:rPr>
                <w:i/>
                <w:iCs/>
                <w:color w:val="000000"/>
              </w:rPr>
              <w:t>Tyria jacobaeae</w:t>
            </w:r>
          </w:p>
        </w:tc>
        <w:tc>
          <w:tcPr>
            <w:tcW w:w="2693" w:type="dxa"/>
            <w:tcBorders>
              <w:top w:val="single" w:sz="4" w:space="0" w:color="auto"/>
              <w:left w:val="single" w:sz="4" w:space="0" w:color="auto"/>
              <w:bottom w:val="single" w:sz="4" w:space="0" w:color="auto"/>
              <w:right w:val="single" w:sz="4" w:space="0" w:color="auto"/>
            </w:tcBorders>
            <w:vAlign w:val="bottom"/>
          </w:tcPr>
          <w:p w14:paraId="1FCBD7DA" w14:textId="77777777" w:rsidR="00E36624" w:rsidRDefault="00E36624" w:rsidP="00D367E7">
            <w:pPr>
              <w:rPr>
                <w:color w:val="000000"/>
              </w:rPr>
            </w:pPr>
            <w:r>
              <w:rPr>
                <w:color w:val="000000"/>
              </w:rPr>
              <w:t>Cinnabar</w:t>
            </w:r>
          </w:p>
        </w:tc>
      </w:tr>
      <w:tr w:rsidR="00E36624" w:rsidRPr="008A2B58" w14:paraId="5CCDECA4"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17F183E7" w14:textId="77777777" w:rsidR="00E36624" w:rsidRPr="009A3F8D" w:rsidRDefault="00E36624" w:rsidP="00D367E7">
            <w:pPr>
              <w:rPr>
                <w:i/>
                <w:iCs/>
                <w:color w:val="000000"/>
              </w:rPr>
            </w:pPr>
            <w:r w:rsidRPr="009A3F8D">
              <w:rPr>
                <w:i/>
                <w:iCs/>
                <w:color w:val="000000"/>
              </w:rPr>
              <w:t>Watsonalla binaria</w:t>
            </w:r>
          </w:p>
        </w:tc>
        <w:tc>
          <w:tcPr>
            <w:tcW w:w="2693" w:type="dxa"/>
            <w:tcBorders>
              <w:top w:val="single" w:sz="4" w:space="0" w:color="auto"/>
              <w:left w:val="single" w:sz="4" w:space="0" w:color="auto"/>
              <w:bottom w:val="single" w:sz="4" w:space="0" w:color="auto"/>
              <w:right w:val="single" w:sz="4" w:space="0" w:color="auto"/>
            </w:tcBorders>
            <w:vAlign w:val="bottom"/>
          </w:tcPr>
          <w:p w14:paraId="275E040B" w14:textId="77777777" w:rsidR="00E36624" w:rsidRDefault="00E36624" w:rsidP="00D367E7">
            <w:pPr>
              <w:rPr>
                <w:color w:val="000000"/>
              </w:rPr>
            </w:pPr>
            <w:r>
              <w:rPr>
                <w:color w:val="000000"/>
              </w:rPr>
              <w:t>Oak Hook-tip</w:t>
            </w:r>
          </w:p>
        </w:tc>
      </w:tr>
      <w:tr w:rsidR="00E36624" w:rsidRPr="008A2B58" w14:paraId="51761B5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62FC36D4" w14:textId="77777777" w:rsidR="00E36624" w:rsidRPr="009A3F8D" w:rsidRDefault="00E36624" w:rsidP="00D367E7">
            <w:pPr>
              <w:rPr>
                <w:i/>
                <w:iCs/>
                <w:color w:val="000000"/>
              </w:rPr>
            </w:pPr>
            <w:r w:rsidRPr="009A3F8D">
              <w:rPr>
                <w:i/>
                <w:iCs/>
                <w:color w:val="000000"/>
              </w:rPr>
              <w:t>Xanthorhoe ferrugata</w:t>
            </w:r>
          </w:p>
        </w:tc>
        <w:tc>
          <w:tcPr>
            <w:tcW w:w="2693" w:type="dxa"/>
            <w:tcBorders>
              <w:top w:val="single" w:sz="4" w:space="0" w:color="auto"/>
              <w:left w:val="single" w:sz="4" w:space="0" w:color="auto"/>
              <w:bottom w:val="single" w:sz="4" w:space="0" w:color="auto"/>
              <w:right w:val="single" w:sz="4" w:space="0" w:color="auto"/>
            </w:tcBorders>
            <w:vAlign w:val="bottom"/>
          </w:tcPr>
          <w:p w14:paraId="00D04866" w14:textId="77777777" w:rsidR="00E36624" w:rsidRDefault="00E36624" w:rsidP="00D367E7">
            <w:pPr>
              <w:rPr>
                <w:color w:val="000000"/>
              </w:rPr>
            </w:pPr>
            <w:r>
              <w:rPr>
                <w:color w:val="000000"/>
              </w:rPr>
              <w:t>Dark-barred Twin-spot Carpet</w:t>
            </w:r>
          </w:p>
        </w:tc>
      </w:tr>
      <w:tr w:rsidR="00E36624" w:rsidRPr="008A2B58" w14:paraId="222B7588"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3B02B6FD" w14:textId="77777777" w:rsidR="00E36624" w:rsidRPr="009A3F8D" w:rsidRDefault="00E36624" w:rsidP="00D367E7">
            <w:pPr>
              <w:rPr>
                <w:i/>
                <w:iCs/>
                <w:color w:val="000000"/>
              </w:rPr>
            </w:pPr>
            <w:r w:rsidRPr="009A3F8D">
              <w:rPr>
                <w:i/>
                <w:iCs/>
                <w:color w:val="000000"/>
              </w:rPr>
              <w:t>Xestia agathina</w:t>
            </w:r>
          </w:p>
        </w:tc>
        <w:tc>
          <w:tcPr>
            <w:tcW w:w="2693" w:type="dxa"/>
            <w:tcBorders>
              <w:top w:val="single" w:sz="4" w:space="0" w:color="auto"/>
              <w:left w:val="single" w:sz="4" w:space="0" w:color="auto"/>
              <w:bottom w:val="single" w:sz="4" w:space="0" w:color="auto"/>
              <w:right w:val="single" w:sz="4" w:space="0" w:color="auto"/>
            </w:tcBorders>
            <w:vAlign w:val="bottom"/>
          </w:tcPr>
          <w:p w14:paraId="7232CE91" w14:textId="77777777" w:rsidR="00E36624" w:rsidRDefault="00E36624" w:rsidP="00D367E7">
            <w:pPr>
              <w:rPr>
                <w:color w:val="000000"/>
              </w:rPr>
            </w:pPr>
            <w:r>
              <w:rPr>
                <w:color w:val="000000"/>
              </w:rPr>
              <w:t>Heath Rustic</w:t>
            </w:r>
          </w:p>
        </w:tc>
      </w:tr>
      <w:tr w:rsidR="00E36624" w:rsidRPr="008A2B58" w14:paraId="286851EB"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7848A8C3" w14:textId="77777777" w:rsidR="00E36624" w:rsidRPr="009A3F8D" w:rsidRDefault="00E36624" w:rsidP="00D367E7">
            <w:pPr>
              <w:rPr>
                <w:i/>
                <w:iCs/>
                <w:color w:val="000000"/>
              </w:rPr>
            </w:pPr>
            <w:r w:rsidRPr="009A3F8D">
              <w:rPr>
                <w:i/>
                <w:iCs/>
                <w:color w:val="000000"/>
              </w:rPr>
              <w:t>Xestia castanea</w:t>
            </w:r>
          </w:p>
        </w:tc>
        <w:tc>
          <w:tcPr>
            <w:tcW w:w="2693" w:type="dxa"/>
            <w:tcBorders>
              <w:top w:val="single" w:sz="4" w:space="0" w:color="auto"/>
              <w:left w:val="single" w:sz="4" w:space="0" w:color="auto"/>
              <w:bottom w:val="single" w:sz="4" w:space="0" w:color="auto"/>
              <w:right w:val="single" w:sz="4" w:space="0" w:color="auto"/>
            </w:tcBorders>
            <w:vAlign w:val="bottom"/>
          </w:tcPr>
          <w:p w14:paraId="167F3030" w14:textId="77777777" w:rsidR="00E36624" w:rsidRDefault="00E36624" w:rsidP="00D367E7">
            <w:pPr>
              <w:rPr>
                <w:color w:val="000000"/>
              </w:rPr>
            </w:pPr>
            <w:r>
              <w:rPr>
                <w:color w:val="000000"/>
              </w:rPr>
              <w:t>Neglected Rustic</w:t>
            </w:r>
          </w:p>
        </w:tc>
      </w:tr>
      <w:tr w:rsidR="00E36624" w:rsidRPr="008A2B58" w14:paraId="137F2C10" w14:textId="77777777" w:rsidTr="00FB2D7F">
        <w:tc>
          <w:tcPr>
            <w:tcW w:w="2689" w:type="dxa"/>
            <w:tcBorders>
              <w:top w:val="single" w:sz="4" w:space="0" w:color="auto"/>
              <w:left w:val="single" w:sz="4" w:space="0" w:color="auto"/>
              <w:bottom w:val="single" w:sz="4" w:space="0" w:color="auto"/>
              <w:right w:val="single" w:sz="4" w:space="0" w:color="auto"/>
            </w:tcBorders>
            <w:vAlign w:val="bottom"/>
          </w:tcPr>
          <w:p w14:paraId="451B6BDA" w14:textId="77777777" w:rsidR="00E36624" w:rsidRPr="009A3F8D" w:rsidRDefault="00E36624" w:rsidP="00D367E7">
            <w:pPr>
              <w:rPr>
                <w:i/>
                <w:iCs/>
                <w:color w:val="000000"/>
              </w:rPr>
            </w:pPr>
            <w:r w:rsidRPr="009A3F8D">
              <w:rPr>
                <w:i/>
                <w:iCs/>
                <w:color w:val="000000"/>
              </w:rPr>
              <w:t>Xylena exsoleta</w:t>
            </w:r>
          </w:p>
        </w:tc>
        <w:tc>
          <w:tcPr>
            <w:tcW w:w="2693" w:type="dxa"/>
            <w:tcBorders>
              <w:top w:val="single" w:sz="4" w:space="0" w:color="auto"/>
              <w:left w:val="single" w:sz="4" w:space="0" w:color="auto"/>
              <w:bottom w:val="single" w:sz="4" w:space="0" w:color="auto"/>
              <w:right w:val="single" w:sz="4" w:space="0" w:color="auto"/>
            </w:tcBorders>
            <w:vAlign w:val="bottom"/>
          </w:tcPr>
          <w:p w14:paraId="48056EF9" w14:textId="77777777" w:rsidR="00E36624" w:rsidRDefault="00E36624" w:rsidP="00D367E7">
            <w:pPr>
              <w:rPr>
                <w:color w:val="000000"/>
              </w:rPr>
            </w:pPr>
            <w:r>
              <w:rPr>
                <w:color w:val="000000"/>
              </w:rPr>
              <w:t>Sword-grass</w:t>
            </w:r>
          </w:p>
        </w:tc>
      </w:tr>
    </w:tbl>
    <w:p w14:paraId="4146710A" w14:textId="77777777" w:rsidR="009A4511" w:rsidRDefault="009A4511" w:rsidP="009A4511"/>
    <w:p w14:paraId="1912CEB1" w14:textId="77777777" w:rsidR="007C68BE" w:rsidRDefault="007C68BE" w:rsidP="009A4511"/>
    <w:p w14:paraId="466B71A3" w14:textId="20B1DA2D" w:rsidR="009A4511" w:rsidRPr="00401BDF" w:rsidRDefault="009A4511" w:rsidP="009A4511">
      <w:r>
        <w:t xml:space="preserve">A table listing the species of conservation importance </w:t>
      </w:r>
      <w:r w:rsidR="002546F1">
        <w:t xml:space="preserve">specifically </w:t>
      </w:r>
      <w:r>
        <w:t>at UWTSD Swansea Campus will be added to this BAP upon completion of species-specific ecological surveys in the 2022 ecology season.</w:t>
      </w:r>
    </w:p>
    <w:p w14:paraId="22F34E5D" w14:textId="77777777" w:rsidR="009A4511" w:rsidRPr="00401BDF" w:rsidRDefault="009A4511" w:rsidP="009A4511"/>
    <w:p w14:paraId="6B11F896" w14:textId="77777777" w:rsidR="009A4511" w:rsidRDefault="009A4511" w:rsidP="009A4511">
      <w:pPr>
        <w:pStyle w:val="Heading2"/>
      </w:pPr>
    </w:p>
    <w:p w14:paraId="2B7A722D" w14:textId="77777777" w:rsidR="009A4511" w:rsidRDefault="009A4511" w:rsidP="009A4511">
      <w:pPr>
        <w:pStyle w:val="Heading2"/>
      </w:pPr>
      <w:bookmarkStart w:id="10" w:name="_Toc87281371"/>
      <w:r>
        <w:t>Lampeter Campus</w:t>
      </w:r>
      <w:bookmarkEnd w:id="10"/>
    </w:p>
    <w:p w14:paraId="137B008B" w14:textId="77777777" w:rsidR="009A4511" w:rsidRPr="00401BDF" w:rsidRDefault="009A4511" w:rsidP="009A4511">
      <w:r>
        <w:t>Table 3. Habitats of conservation importance at UWTSD Lampeter Campus</w:t>
      </w:r>
    </w:p>
    <w:tbl>
      <w:tblPr>
        <w:tblStyle w:val="TableGrid"/>
        <w:tblW w:w="0" w:type="auto"/>
        <w:tblLook w:val="04A0" w:firstRow="1" w:lastRow="0" w:firstColumn="1" w:lastColumn="0" w:noHBand="0" w:noVBand="1"/>
      </w:tblPr>
      <w:tblGrid>
        <w:gridCol w:w="1796"/>
        <w:gridCol w:w="1778"/>
        <w:gridCol w:w="1791"/>
        <w:gridCol w:w="2994"/>
      </w:tblGrid>
      <w:tr w:rsidR="009A4511" w14:paraId="1DF4E565" w14:textId="77777777" w:rsidTr="00A2100B">
        <w:tc>
          <w:tcPr>
            <w:tcW w:w="1796" w:type="dxa"/>
          </w:tcPr>
          <w:p w14:paraId="70D07FF4" w14:textId="77777777" w:rsidR="009A4511" w:rsidRDefault="009A4511" w:rsidP="00A2100B">
            <w:r w:rsidRPr="00401BDF">
              <w:rPr>
                <w:b/>
                <w:bCs/>
                <w:sz w:val="20"/>
                <w:szCs w:val="20"/>
              </w:rPr>
              <w:t>Phase 1 Habitat Type</w:t>
            </w:r>
          </w:p>
        </w:tc>
        <w:tc>
          <w:tcPr>
            <w:tcW w:w="1778" w:type="dxa"/>
          </w:tcPr>
          <w:p w14:paraId="09C99AF8" w14:textId="77777777" w:rsidR="009A4511" w:rsidRDefault="009A4511" w:rsidP="00A2100B">
            <w:r w:rsidRPr="00401BDF">
              <w:rPr>
                <w:b/>
                <w:bCs/>
                <w:sz w:val="20"/>
                <w:szCs w:val="20"/>
              </w:rPr>
              <w:t>S7 Priority Habitat?</w:t>
            </w:r>
          </w:p>
        </w:tc>
        <w:tc>
          <w:tcPr>
            <w:tcW w:w="1791" w:type="dxa"/>
          </w:tcPr>
          <w:p w14:paraId="164AE228" w14:textId="77777777" w:rsidR="009A4511" w:rsidRDefault="009A4511" w:rsidP="00A2100B">
            <w:r w:rsidRPr="00401BDF">
              <w:rPr>
                <w:b/>
                <w:bCs/>
                <w:sz w:val="20"/>
                <w:szCs w:val="20"/>
              </w:rPr>
              <w:t>Reason for Inclusion in BAP (if not S7)</w:t>
            </w:r>
          </w:p>
        </w:tc>
        <w:tc>
          <w:tcPr>
            <w:tcW w:w="2994" w:type="dxa"/>
          </w:tcPr>
          <w:p w14:paraId="51D2C5A3" w14:textId="77777777" w:rsidR="009A4511" w:rsidRDefault="009A4511" w:rsidP="00A2100B">
            <w:r w:rsidRPr="00401BDF">
              <w:rPr>
                <w:b/>
                <w:bCs/>
                <w:sz w:val="20"/>
                <w:szCs w:val="20"/>
              </w:rPr>
              <w:t>Conservation Target</w:t>
            </w:r>
          </w:p>
        </w:tc>
      </w:tr>
      <w:tr w:rsidR="009A4511" w14:paraId="2650C750" w14:textId="77777777" w:rsidTr="00A2100B">
        <w:tc>
          <w:tcPr>
            <w:tcW w:w="1796" w:type="dxa"/>
          </w:tcPr>
          <w:p w14:paraId="57110BBD" w14:textId="77777777" w:rsidR="009A4511" w:rsidRPr="00FD1D46" w:rsidRDefault="009A4511" w:rsidP="00A2100B">
            <w:pPr>
              <w:rPr>
                <w:sz w:val="20"/>
                <w:szCs w:val="20"/>
              </w:rPr>
            </w:pPr>
            <w:r w:rsidRPr="00FD1D46">
              <w:rPr>
                <w:sz w:val="20"/>
                <w:szCs w:val="20"/>
              </w:rPr>
              <w:t>A</w:t>
            </w:r>
            <w:r>
              <w:rPr>
                <w:sz w:val="20"/>
                <w:szCs w:val="20"/>
              </w:rPr>
              <w:t>3</w:t>
            </w:r>
            <w:r w:rsidRPr="00FD1D46">
              <w:rPr>
                <w:sz w:val="20"/>
                <w:szCs w:val="20"/>
              </w:rPr>
              <w:t>.1 Mixed Semi-Natural Woodland</w:t>
            </w:r>
          </w:p>
        </w:tc>
        <w:tc>
          <w:tcPr>
            <w:tcW w:w="1778" w:type="dxa"/>
          </w:tcPr>
          <w:p w14:paraId="43FC2667" w14:textId="77777777" w:rsidR="009A4511" w:rsidRPr="001F1175" w:rsidRDefault="009A4511" w:rsidP="00A2100B">
            <w:pPr>
              <w:rPr>
                <w:b/>
                <w:bCs/>
              </w:rPr>
            </w:pPr>
            <w:r>
              <w:rPr>
                <w:b/>
                <w:bCs/>
              </w:rPr>
              <w:t>Yes</w:t>
            </w:r>
          </w:p>
        </w:tc>
        <w:tc>
          <w:tcPr>
            <w:tcW w:w="1791" w:type="dxa"/>
          </w:tcPr>
          <w:p w14:paraId="3B5A27F7" w14:textId="77777777" w:rsidR="009A4511" w:rsidRDefault="009A4511" w:rsidP="00A2100B"/>
        </w:tc>
        <w:tc>
          <w:tcPr>
            <w:tcW w:w="2994" w:type="dxa"/>
          </w:tcPr>
          <w:p w14:paraId="0CBC13D0" w14:textId="77777777" w:rsidR="009A4511" w:rsidRPr="00CA2180" w:rsidRDefault="009A4511" w:rsidP="00A2100B">
            <w:pPr>
              <w:rPr>
                <w:b/>
                <w:bCs/>
                <w:sz w:val="20"/>
                <w:szCs w:val="20"/>
              </w:rPr>
            </w:pPr>
            <w:r w:rsidRPr="00CA2180">
              <w:rPr>
                <w:b/>
                <w:bCs/>
                <w:sz w:val="20"/>
                <w:szCs w:val="20"/>
              </w:rPr>
              <w:t>Maintain extent; protect mature/veteran trees; improve quality; retain undergrowth/scrub; opportunity to increase habitat connectivity</w:t>
            </w:r>
            <w:r>
              <w:rPr>
                <w:b/>
                <w:bCs/>
                <w:sz w:val="20"/>
                <w:szCs w:val="20"/>
              </w:rPr>
              <w:t>; plant native species to diversify habitats; retain log/dead wood piles; screen imported soils to prevent introduction of non-native species; where appropriate thin dense strands of saplings to prevent dark, dense woodland; allow open areas to encourage ground flora to develop; erect bird/bat boxes on mature trees</w:t>
            </w:r>
          </w:p>
        </w:tc>
      </w:tr>
      <w:tr w:rsidR="009A4511" w14:paraId="1B2915AD" w14:textId="77777777" w:rsidTr="00A2100B">
        <w:tc>
          <w:tcPr>
            <w:tcW w:w="1796" w:type="dxa"/>
          </w:tcPr>
          <w:p w14:paraId="03FB1D1C" w14:textId="77777777" w:rsidR="009A4511" w:rsidRPr="00FD1D46" w:rsidRDefault="009A4511" w:rsidP="00A2100B">
            <w:pPr>
              <w:rPr>
                <w:sz w:val="20"/>
                <w:szCs w:val="20"/>
              </w:rPr>
            </w:pPr>
            <w:r w:rsidRPr="00FD1D46">
              <w:rPr>
                <w:sz w:val="20"/>
                <w:szCs w:val="20"/>
              </w:rPr>
              <w:t xml:space="preserve">A2 </w:t>
            </w:r>
            <w:r>
              <w:rPr>
                <w:sz w:val="20"/>
                <w:szCs w:val="20"/>
              </w:rPr>
              <w:t xml:space="preserve">Continuous and Scattered </w:t>
            </w:r>
            <w:r w:rsidRPr="00FD1D46">
              <w:rPr>
                <w:sz w:val="20"/>
                <w:szCs w:val="20"/>
              </w:rPr>
              <w:t>Scrub</w:t>
            </w:r>
          </w:p>
        </w:tc>
        <w:tc>
          <w:tcPr>
            <w:tcW w:w="1778" w:type="dxa"/>
          </w:tcPr>
          <w:p w14:paraId="539874DE" w14:textId="77777777" w:rsidR="009A4511" w:rsidRDefault="009A4511" w:rsidP="00A2100B">
            <w:r>
              <w:t>No</w:t>
            </w:r>
          </w:p>
        </w:tc>
        <w:tc>
          <w:tcPr>
            <w:tcW w:w="1791" w:type="dxa"/>
          </w:tcPr>
          <w:p w14:paraId="1AC83D3F" w14:textId="77777777" w:rsidR="009A4511" w:rsidRPr="007C6022" w:rsidRDefault="009A4511" w:rsidP="00A2100B">
            <w:pPr>
              <w:rPr>
                <w:sz w:val="20"/>
                <w:szCs w:val="20"/>
              </w:rPr>
            </w:pPr>
            <w:r>
              <w:rPr>
                <w:sz w:val="20"/>
                <w:szCs w:val="20"/>
              </w:rPr>
              <w:t xml:space="preserve">Provision of habitat and food for birds, insects and small mammals; </w:t>
            </w:r>
            <w:r>
              <w:rPr>
                <w:sz w:val="20"/>
                <w:szCs w:val="20"/>
              </w:rPr>
              <w:lastRenderedPageBreak/>
              <w:t>resources for nesting birds and foraging and commuting bats</w:t>
            </w:r>
          </w:p>
        </w:tc>
        <w:tc>
          <w:tcPr>
            <w:tcW w:w="2994" w:type="dxa"/>
          </w:tcPr>
          <w:p w14:paraId="0EE25023" w14:textId="77777777" w:rsidR="009A4511" w:rsidRPr="00CA2180" w:rsidRDefault="009A4511" w:rsidP="00A2100B">
            <w:pPr>
              <w:rPr>
                <w:b/>
                <w:bCs/>
                <w:sz w:val="20"/>
                <w:szCs w:val="20"/>
              </w:rPr>
            </w:pPr>
            <w:r w:rsidRPr="00CA2180">
              <w:rPr>
                <w:b/>
                <w:bCs/>
                <w:sz w:val="20"/>
                <w:szCs w:val="20"/>
              </w:rPr>
              <w:lastRenderedPageBreak/>
              <w:t>Maintain/Increase extent; encourage growth of native species</w:t>
            </w:r>
          </w:p>
        </w:tc>
      </w:tr>
      <w:tr w:rsidR="009A4511" w14:paraId="1618EC0C" w14:textId="77777777" w:rsidTr="00A2100B">
        <w:tc>
          <w:tcPr>
            <w:tcW w:w="1796" w:type="dxa"/>
          </w:tcPr>
          <w:p w14:paraId="123141DA" w14:textId="77777777" w:rsidR="009A4511" w:rsidRDefault="009A4511" w:rsidP="00A2100B">
            <w:r w:rsidRPr="002E28DC">
              <w:rPr>
                <w:sz w:val="20"/>
                <w:szCs w:val="20"/>
              </w:rPr>
              <w:t>A3 Parkland and Scattered Trees</w:t>
            </w:r>
          </w:p>
        </w:tc>
        <w:tc>
          <w:tcPr>
            <w:tcW w:w="1778" w:type="dxa"/>
          </w:tcPr>
          <w:p w14:paraId="06B7FDEC" w14:textId="77777777" w:rsidR="009A4511" w:rsidRPr="001F1175" w:rsidRDefault="009A4511" w:rsidP="00A2100B">
            <w:pPr>
              <w:rPr>
                <w:b/>
                <w:bCs/>
              </w:rPr>
            </w:pPr>
            <w:r>
              <w:rPr>
                <w:b/>
                <w:bCs/>
              </w:rPr>
              <w:t>Yes</w:t>
            </w:r>
          </w:p>
        </w:tc>
        <w:tc>
          <w:tcPr>
            <w:tcW w:w="1791" w:type="dxa"/>
          </w:tcPr>
          <w:p w14:paraId="5B950346" w14:textId="77777777" w:rsidR="009A4511" w:rsidRDefault="009A4511" w:rsidP="00A2100B"/>
        </w:tc>
        <w:tc>
          <w:tcPr>
            <w:tcW w:w="2994" w:type="dxa"/>
          </w:tcPr>
          <w:p w14:paraId="7EAB8BA3" w14:textId="77777777" w:rsidR="009A4511" w:rsidRPr="00CA2180" w:rsidRDefault="009A4511" w:rsidP="00A2100B">
            <w:pPr>
              <w:rPr>
                <w:b/>
                <w:bCs/>
                <w:sz w:val="20"/>
                <w:szCs w:val="20"/>
              </w:rPr>
            </w:pPr>
            <w:r w:rsidRPr="00CA2180">
              <w:rPr>
                <w:b/>
                <w:bCs/>
                <w:sz w:val="20"/>
                <w:szCs w:val="20"/>
              </w:rPr>
              <w:t>Maintain extent; improve quality; protect mature/veteran trees</w:t>
            </w:r>
            <w:r>
              <w:rPr>
                <w:b/>
                <w:bCs/>
                <w:sz w:val="20"/>
                <w:szCs w:val="20"/>
              </w:rPr>
              <w:t xml:space="preserve"> relaxation in management in appropriate areas to develop species to flower and seed</w:t>
            </w:r>
          </w:p>
        </w:tc>
      </w:tr>
      <w:tr w:rsidR="009A4511" w14:paraId="1F09C845" w14:textId="77777777" w:rsidTr="00A2100B">
        <w:tc>
          <w:tcPr>
            <w:tcW w:w="1796" w:type="dxa"/>
          </w:tcPr>
          <w:p w14:paraId="55243757" w14:textId="77777777" w:rsidR="009A4511" w:rsidRPr="00FD1D46" w:rsidRDefault="009A4511" w:rsidP="00A2100B">
            <w:pPr>
              <w:rPr>
                <w:sz w:val="20"/>
                <w:szCs w:val="20"/>
              </w:rPr>
            </w:pPr>
            <w:r w:rsidRPr="00FD1D46">
              <w:rPr>
                <w:sz w:val="20"/>
                <w:szCs w:val="20"/>
              </w:rPr>
              <w:t xml:space="preserve">B </w:t>
            </w:r>
            <w:r>
              <w:rPr>
                <w:sz w:val="20"/>
                <w:szCs w:val="20"/>
              </w:rPr>
              <w:t xml:space="preserve">Poor </w:t>
            </w:r>
            <w:r w:rsidRPr="00FD1D46">
              <w:rPr>
                <w:sz w:val="20"/>
                <w:szCs w:val="20"/>
              </w:rPr>
              <w:t>Semi-Improved Grassland</w:t>
            </w:r>
          </w:p>
        </w:tc>
        <w:tc>
          <w:tcPr>
            <w:tcW w:w="1778" w:type="dxa"/>
          </w:tcPr>
          <w:p w14:paraId="696BDA2C" w14:textId="77777777" w:rsidR="009A4511" w:rsidRDefault="009A4511" w:rsidP="00A2100B">
            <w:r>
              <w:t>No</w:t>
            </w:r>
          </w:p>
        </w:tc>
        <w:tc>
          <w:tcPr>
            <w:tcW w:w="1791" w:type="dxa"/>
          </w:tcPr>
          <w:p w14:paraId="699DB475" w14:textId="77777777" w:rsidR="009A4511" w:rsidRDefault="009A4511" w:rsidP="00A2100B">
            <w:r>
              <w:rPr>
                <w:sz w:val="20"/>
                <w:szCs w:val="20"/>
              </w:rPr>
              <w:t>Aid in drainage; habitat and food for pollinators</w:t>
            </w:r>
          </w:p>
        </w:tc>
        <w:tc>
          <w:tcPr>
            <w:tcW w:w="2994" w:type="dxa"/>
          </w:tcPr>
          <w:p w14:paraId="6220CA9D" w14:textId="77777777" w:rsidR="009A4511" w:rsidRPr="00CA2180" w:rsidRDefault="009A4511" w:rsidP="00A2100B">
            <w:pPr>
              <w:rPr>
                <w:b/>
                <w:bCs/>
                <w:sz w:val="20"/>
                <w:szCs w:val="20"/>
              </w:rPr>
            </w:pPr>
            <w:r w:rsidRPr="00CA2180">
              <w:rPr>
                <w:b/>
                <w:bCs/>
                <w:sz w:val="20"/>
                <w:szCs w:val="20"/>
              </w:rPr>
              <w:t>Maintain extent; improve quality; increase native/wild species</w:t>
            </w:r>
            <w:r>
              <w:rPr>
                <w:b/>
                <w:bCs/>
                <w:sz w:val="20"/>
                <w:szCs w:val="20"/>
              </w:rPr>
              <w:t>/species-rich grasslands (can act as linking-habitat in built-up areas); allow areas of disturbed/bare ground for insects; sympathetic maintenance regimes; leave a margin of longer grassland alongside any features such as boundaries or ditches</w:t>
            </w:r>
          </w:p>
        </w:tc>
      </w:tr>
      <w:tr w:rsidR="009A4511" w14:paraId="7584AFA4" w14:textId="77777777" w:rsidTr="00A2100B">
        <w:tc>
          <w:tcPr>
            <w:tcW w:w="1796" w:type="dxa"/>
          </w:tcPr>
          <w:p w14:paraId="5554D3BC" w14:textId="77777777" w:rsidR="009A4511" w:rsidRPr="00FD1D46" w:rsidRDefault="009A4511" w:rsidP="00A2100B">
            <w:pPr>
              <w:rPr>
                <w:sz w:val="20"/>
                <w:szCs w:val="20"/>
              </w:rPr>
            </w:pPr>
            <w:r w:rsidRPr="00FD1D46">
              <w:rPr>
                <w:sz w:val="20"/>
                <w:szCs w:val="20"/>
              </w:rPr>
              <w:t>C3.1 Tall Ruderal</w:t>
            </w:r>
          </w:p>
        </w:tc>
        <w:tc>
          <w:tcPr>
            <w:tcW w:w="1778" w:type="dxa"/>
          </w:tcPr>
          <w:p w14:paraId="324BB6E1" w14:textId="77777777" w:rsidR="009A4511" w:rsidRDefault="009A4511" w:rsidP="00A2100B">
            <w:r>
              <w:t>No</w:t>
            </w:r>
          </w:p>
        </w:tc>
        <w:tc>
          <w:tcPr>
            <w:tcW w:w="1791" w:type="dxa"/>
          </w:tcPr>
          <w:p w14:paraId="1DB39894" w14:textId="77777777" w:rsidR="009A4511" w:rsidRDefault="009A4511" w:rsidP="00A2100B">
            <w:r>
              <w:rPr>
                <w:sz w:val="20"/>
                <w:szCs w:val="20"/>
              </w:rPr>
              <w:t>Provision of habitat for birds and reptiles</w:t>
            </w:r>
          </w:p>
        </w:tc>
        <w:tc>
          <w:tcPr>
            <w:tcW w:w="2994" w:type="dxa"/>
          </w:tcPr>
          <w:p w14:paraId="0DF11A25" w14:textId="77777777" w:rsidR="009A4511" w:rsidRPr="00CA2180" w:rsidRDefault="009A4511" w:rsidP="00A2100B">
            <w:pPr>
              <w:rPr>
                <w:b/>
                <w:bCs/>
                <w:sz w:val="20"/>
                <w:szCs w:val="20"/>
              </w:rPr>
            </w:pPr>
            <w:r w:rsidRPr="00CA2180">
              <w:rPr>
                <w:b/>
                <w:bCs/>
                <w:sz w:val="20"/>
                <w:szCs w:val="20"/>
              </w:rPr>
              <w:t>Maintain extent; improve quality</w:t>
            </w:r>
          </w:p>
        </w:tc>
      </w:tr>
      <w:tr w:rsidR="009A4511" w14:paraId="28A29B40" w14:textId="77777777" w:rsidTr="00A2100B">
        <w:tc>
          <w:tcPr>
            <w:tcW w:w="1796" w:type="dxa"/>
          </w:tcPr>
          <w:p w14:paraId="7E531B3D" w14:textId="77777777" w:rsidR="009A4511" w:rsidRPr="00FD1D46" w:rsidRDefault="009A4511" w:rsidP="00A2100B">
            <w:pPr>
              <w:rPr>
                <w:sz w:val="20"/>
                <w:szCs w:val="20"/>
              </w:rPr>
            </w:pPr>
            <w:r>
              <w:rPr>
                <w:sz w:val="20"/>
                <w:szCs w:val="20"/>
              </w:rPr>
              <w:t>G2 Running Water</w:t>
            </w:r>
          </w:p>
        </w:tc>
        <w:tc>
          <w:tcPr>
            <w:tcW w:w="1778" w:type="dxa"/>
          </w:tcPr>
          <w:p w14:paraId="5548EC51" w14:textId="77777777" w:rsidR="009A4511" w:rsidRPr="001F1175" w:rsidRDefault="009A4511" w:rsidP="00A2100B">
            <w:pPr>
              <w:rPr>
                <w:b/>
                <w:bCs/>
              </w:rPr>
            </w:pPr>
            <w:r>
              <w:rPr>
                <w:b/>
                <w:bCs/>
              </w:rPr>
              <w:t xml:space="preserve">Yes </w:t>
            </w:r>
          </w:p>
        </w:tc>
        <w:tc>
          <w:tcPr>
            <w:tcW w:w="1791" w:type="dxa"/>
          </w:tcPr>
          <w:p w14:paraId="699ED4B0" w14:textId="00B90609" w:rsidR="009A4511" w:rsidRDefault="009A4511" w:rsidP="00A2100B">
            <w:r w:rsidRPr="00E56313">
              <w:rPr>
                <w:sz w:val="20"/>
                <w:szCs w:val="20"/>
              </w:rPr>
              <w:t xml:space="preserve">River </w:t>
            </w:r>
            <w:r w:rsidR="00FC675F">
              <w:rPr>
                <w:sz w:val="20"/>
                <w:szCs w:val="20"/>
              </w:rPr>
              <w:t>Dulais</w:t>
            </w:r>
            <w:r w:rsidRPr="00E56313">
              <w:rPr>
                <w:sz w:val="20"/>
                <w:szCs w:val="20"/>
              </w:rPr>
              <w:t xml:space="preserve"> SAC </w:t>
            </w:r>
          </w:p>
        </w:tc>
        <w:tc>
          <w:tcPr>
            <w:tcW w:w="2994" w:type="dxa"/>
          </w:tcPr>
          <w:p w14:paraId="0D52480C" w14:textId="77777777" w:rsidR="009A4511" w:rsidRPr="00CA2180" w:rsidRDefault="009A4511" w:rsidP="00A2100B">
            <w:pPr>
              <w:rPr>
                <w:b/>
                <w:bCs/>
                <w:sz w:val="20"/>
                <w:szCs w:val="20"/>
              </w:rPr>
            </w:pPr>
            <w:r w:rsidRPr="00CA2180">
              <w:rPr>
                <w:b/>
                <w:bCs/>
                <w:sz w:val="20"/>
                <w:szCs w:val="20"/>
              </w:rPr>
              <w:t xml:space="preserve">Should be left undisturbed – any works should include a ‘buffer strip’ to maintain riparian corridor </w:t>
            </w:r>
          </w:p>
        </w:tc>
      </w:tr>
      <w:tr w:rsidR="009A4511" w14:paraId="5742620D" w14:textId="77777777" w:rsidTr="00A2100B">
        <w:tc>
          <w:tcPr>
            <w:tcW w:w="1796" w:type="dxa"/>
          </w:tcPr>
          <w:p w14:paraId="012AA425" w14:textId="77777777" w:rsidR="009A4511" w:rsidRPr="00FD1D46" w:rsidRDefault="009A4511" w:rsidP="00A2100B">
            <w:pPr>
              <w:rPr>
                <w:sz w:val="20"/>
                <w:szCs w:val="20"/>
              </w:rPr>
            </w:pPr>
            <w:r w:rsidRPr="00FD1D46">
              <w:rPr>
                <w:sz w:val="20"/>
                <w:szCs w:val="20"/>
              </w:rPr>
              <w:t>I1 Artificial Exposures and Waste Tips</w:t>
            </w:r>
          </w:p>
        </w:tc>
        <w:tc>
          <w:tcPr>
            <w:tcW w:w="1778" w:type="dxa"/>
          </w:tcPr>
          <w:p w14:paraId="5BE7D444" w14:textId="77777777" w:rsidR="009A4511" w:rsidRDefault="009A4511" w:rsidP="00A2100B">
            <w:r>
              <w:t>No</w:t>
            </w:r>
          </w:p>
        </w:tc>
        <w:tc>
          <w:tcPr>
            <w:tcW w:w="1791" w:type="dxa"/>
          </w:tcPr>
          <w:p w14:paraId="67C710B7" w14:textId="77777777" w:rsidR="009A4511" w:rsidRDefault="009A4511" w:rsidP="00A2100B">
            <w:r>
              <w:rPr>
                <w:sz w:val="20"/>
                <w:szCs w:val="20"/>
              </w:rPr>
              <w:t>Habitat provision for small mammals, insects and fungi</w:t>
            </w:r>
          </w:p>
        </w:tc>
        <w:tc>
          <w:tcPr>
            <w:tcW w:w="2994" w:type="dxa"/>
          </w:tcPr>
          <w:p w14:paraId="5AD923E1" w14:textId="77777777" w:rsidR="009A4511" w:rsidRPr="00CA2180" w:rsidRDefault="009A4511" w:rsidP="00A2100B">
            <w:pPr>
              <w:rPr>
                <w:b/>
                <w:bCs/>
                <w:sz w:val="20"/>
                <w:szCs w:val="20"/>
              </w:rPr>
            </w:pPr>
            <w:r w:rsidRPr="00CA2180">
              <w:rPr>
                <w:b/>
                <w:bCs/>
                <w:sz w:val="20"/>
                <w:szCs w:val="20"/>
              </w:rPr>
              <w:t xml:space="preserve">Improve quality for habitat </w:t>
            </w:r>
          </w:p>
        </w:tc>
      </w:tr>
      <w:tr w:rsidR="009A4511" w14:paraId="636EB248" w14:textId="77777777" w:rsidTr="00A2100B">
        <w:tc>
          <w:tcPr>
            <w:tcW w:w="1796" w:type="dxa"/>
          </w:tcPr>
          <w:p w14:paraId="28B87B78" w14:textId="77777777" w:rsidR="009A4511" w:rsidRDefault="009A4511" w:rsidP="00A2100B">
            <w:r w:rsidRPr="002E28DC">
              <w:rPr>
                <w:sz w:val="20"/>
                <w:szCs w:val="20"/>
              </w:rPr>
              <w:t>Individual Trees</w:t>
            </w:r>
          </w:p>
        </w:tc>
        <w:tc>
          <w:tcPr>
            <w:tcW w:w="1778" w:type="dxa"/>
          </w:tcPr>
          <w:p w14:paraId="48656FE7" w14:textId="77777777" w:rsidR="009A4511" w:rsidRDefault="009A4511" w:rsidP="00A2100B">
            <w:r>
              <w:t>No</w:t>
            </w:r>
          </w:p>
        </w:tc>
        <w:tc>
          <w:tcPr>
            <w:tcW w:w="1791" w:type="dxa"/>
          </w:tcPr>
          <w:p w14:paraId="7682CB6E" w14:textId="77777777" w:rsidR="009A4511" w:rsidRDefault="009A4511" w:rsidP="00A2100B">
            <w:r>
              <w:rPr>
                <w:sz w:val="20"/>
                <w:szCs w:val="20"/>
              </w:rPr>
              <w:t>Potential habitat for bats and birds (possible S7 species) – roost/nest; opportunity to increase habitat connectivity</w:t>
            </w:r>
          </w:p>
        </w:tc>
        <w:tc>
          <w:tcPr>
            <w:tcW w:w="2994" w:type="dxa"/>
          </w:tcPr>
          <w:p w14:paraId="12C324FD" w14:textId="77777777" w:rsidR="009A4511" w:rsidRPr="00CA2180" w:rsidRDefault="009A4511" w:rsidP="00A2100B">
            <w:pPr>
              <w:rPr>
                <w:b/>
                <w:bCs/>
                <w:sz w:val="20"/>
                <w:szCs w:val="20"/>
              </w:rPr>
            </w:pPr>
            <w:r w:rsidRPr="00CA2180">
              <w:rPr>
                <w:b/>
                <w:bCs/>
                <w:sz w:val="20"/>
                <w:szCs w:val="20"/>
              </w:rPr>
              <w:t>Increase extent – improvement in habitat connectivity</w:t>
            </w:r>
          </w:p>
        </w:tc>
      </w:tr>
      <w:tr w:rsidR="009A4511" w14:paraId="4E300489" w14:textId="77777777" w:rsidTr="00A2100B">
        <w:tc>
          <w:tcPr>
            <w:tcW w:w="1796" w:type="dxa"/>
          </w:tcPr>
          <w:p w14:paraId="28BA7316" w14:textId="77777777" w:rsidR="009A4511" w:rsidRDefault="009A4511" w:rsidP="00A2100B">
            <w:r w:rsidRPr="002E28DC">
              <w:rPr>
                <w:sz w:val="20"/>
                <w:szCs w:val="20"/>
              </w:rPr>
              <w:t>J1.2 Amenity Grassland</w:t>
            </w:r>
          </w:p>
        </w:tc>
        <w:tc>
          <w:tcPr>
            <w:tcW w:w="1778" w:type="dxa"/>
          </w:tcPr>
          <w:p w14:paraId="13DDE14C" w14:textId="77777777" w:rsidR="009A4511" w:rsidRDefault="009A4511" w:rsidP="00A2100B">
            <w:r>
              <w:t>No</w:t>
            </w:r>
          </w:p>
        </w:tc>
        <w:tc>
          <w:tcPr>
            <w:tcW w:w="1791" w:type="dxa"/>
          </w:tcPr>
          <w:p w14:paraId="4218CCF8" w14:textId="77777777" w:rsidR="009A4511" w:rsidRDefault="009A4511" w:rsidP="00A2100B">
            <w:r>
              <w:rPr>
                <w:sz w:val="20"/>
                <w:szCs w:val="20"/>
              </w:rPr>
              <w:t>Potential for improvement as offer little-to-no ecological interest; may offer habitat provision for invertebrates, birds and small mammals; aids with drainage</w:t>
            </w:r>
          </w:p>
        </w:tc>
        <w:tc>
          <w:tcPr>
            <w:tcW w:w="2994" w:type="dxa"/>
          </w:tcPr>
          <w:p w14:paraId="4C7C0DF3" w14:textId="77777777" w:rsidR="009A4511" w:rsidRPr="00CA2180" w:rsidRDefault="009A4511" w:rsidP="00A2100B">
            <w:pPr>
              <w:rPr>
                <w:b/>
                <w:bCs/>
                <w:sz w:val="20"/>
                <w:szCs w:val="20"/>
              </w:rPr>
            </w:pPr>
            <w:r w:rsidRPr="00CA2180">
              <w:rPr>
                <w:b/>
                <w:bCs/>
                <w:sz w:val="20"/>
                <w:szCs w:val="20"/>
              </w:rPr>
              <w:t>Maintain extent; improve quality; develop areas to manage as wild flower meadows</w:t>
            </w:r>
            <w:r>
              <w:rPr>
                <w:b/>
                <w:bCs/>
                <w:sz w:val="20"/>
                <w:szCs w:val="20"/>
              </w:rPr>
              <w:t>/species-rich grasslands (can act as linking-habitat in built-up areas); allow areas of disturbed/bare ground for insects; sympathetic maintenance regimes; leave a margin of longer grassland alongside any features such as boundaries or ditches</w:t>
            </w:r>
          </w:p>
        </w:tc>
      </w:tr>
      <w:tr w:rsidR="009A4511" w14:paraId="259B3185" w14:textId="77777777" w:rsidTr="00A2100B">
        <w:tc>
          <w:tcPr>
            <w:tcW w:w="1796" w:type="dxa"/>
          </w:tcPr>
          <w:p w14:paraId="232ACCC5" w14:textId="77777777" w:rsidR="009A4511" w:rsidRDefault="009A4511" w:rsidP="00A2100B">
            <w:r w:rsidRPr="002E28DC">
              <w:rPr>
                <w:sz w:val="20"/>
                <w:szCs w:val="20"/>
              </w:rPr>
              <w:t>J1.3 Cultivated Ephemeral/Short Perennial</w:t>
            </w:r>
          </w:p>
        </w:tc>
        <w:tc>
          <w:tcPr>
            <w:tcW w:w="1778" w:type="dxa"/>
          </w:tcPr>
          <w:p w14:paraId="3BFE629B" w14:textId="77777777" w:rsidR="009A4511" w:rsidRDefault="009A4511" w:rsidP="00A2100B">
            <w:r>
              <w:t>No</w:t>
            </w:r>
          </w:p>
        </w:tc>
        <w:tc>
          <w:tcPr>
            <w:tcW w:w="1791" w:type="dxa"/>
          </w:tcPr>
          <w:p w14:paraId="2919A143" w14:textId="77777777" w:rsidR="009A4511" w:rsidRDefault="009A4511" w:rsidP="00A2100B">
            <w:r>
              <w:rPr>
                <w:sz w:val="20"/>
                <w:szCs w:val="20"/>
              </w:rPr>
              <w:t>Potential for improvement; Habitat provision for invertebrates; feed pollinating insects</w:t>
            </w:r>
          </w:p>
        </w:tc>
        <w:tc>
          <w:tcPr>
            <w:tcW w:w="2994" w:type="dxa"/>
          </w:tcPr>
          <w:p w14:paraId="574C4FB8" w14:textId="77777777" w:rsidR="009A4511" w:rsidRPr="00CA2180" w:rsidRDefault="009A4511" w:rsidP="00A2100B">
            <w:pPr>
              <w:rPr>
                <w:b/>
                <w:bCs/>
                <w:sz w:val="20"/>
                <w:szCs w:val="20"/>
              </w:rPr>
            </w:pPr>
            <w:r w:rsidRPr="00CA2180">
              <w:rPr>
                <w:b/>
                <w:bCs/>
                <w:sz w:val="20"/>
                <w:szCs w:val="20"/>
              </w:rPr>
              <w:t>Maintain extent; if increase extent try to use native species</w:t>
            </w:r>
            <w:r>
              <w:rPr>
                <w:b/>
                <w:bCs/>
                <w:sz w:val="20"/>
                <w:szCs w:val="20"/>
              </w:rPr>
              <w:t>(although diversity of species/structure is of greater importance than nativeness</w:t>
            </w:r>
            <w:r w:rsidRPr="00CA2180">
              <w:rPr>
                <w:b/>
                <w:bCs/>
                <w:sz w:val="20"/>
                <w:szCs w:val="20"/>
              </w:rPr>
              <w:t xml:space="preserve">; </w:t>
            </w:r>
            <w:r w:rsidRPr="00CA2180">
              <w:rPr>
                <w:b/>
                <w:bCs/>
                <w:sz w:val="20"/>
                <w:szCs w:val="20"/>
              </w:rPr>
              <w:lastRenderedPageBreak/>
              <w:t>improve quality for use by pollinating insects</w:t>
            </w:r>
          </w:p>
        </w:tc>
      </w:tr>
      <w:tr w:rsidR="009A4511" w14:paraId="6046C17D" w14:textId="77777777" w:rsidTr="00A2100B">
        <w:tc>
          <w:tcPr>
            <w:tcW w:w="1796" w:type="dxa"/>
          </w:tcPr>
          <w:p w14:paraId="4DC76F77" w14:textId="77777777" w:rsidR="009A4511" w:rsidRDefault="009A4511" w:rsidP="00A2100B">
            <w:r w:rsidRPr="002E28DC">
              <w:rPr>
                <w:sz w:val="20"/>
                <w:szCs w:val="20"/>
              </w:rPr>
              <w:lastRenderedPageBreak/>
              <w:t>J1.4 Cultivated Introduced Shrub</w:t>
            </w:r>
          </w:p>
        </w:tc>
        <w:tc>
          <w:tcPr>
            <w:tcW w:w="1778" w:type="dxa"/>
          </w:tcPr>
          <w:p w14:paraId="770C1240" w14:textId="77777777" w:rsidR="009A4511" w:rsidRDefault="009A4511" w:rsidP="00A2100B">
            <w:r>
              <w:t>No</w:t>
            </w:r>
          </w:p>
        </w:tc>
        <w:tc>
          <w:tcPr>
            <w:tcW w:w="1791" w:type="dxa"/>
          </w:tcPr>
          <w:p w14:paraId="25252247" w14:textId="77777777" w:rsidR="009A4511" w:rsidRDefault="009A4511" w:rsidP="00A2100B">
            <w:r>
              <w:rPr>
                <w:sz w:val="20"/>
                <w:szCs w:val="20"/>
              </w:rPr>
              <w:t>Potential for improvement; Habitat provision for invertebrates and birds; feed pollinating insects</w:t>
            </w:r>
          </w:p>
        </w:tc>
        <w:tc>
          <w:tcPr>
            <w:tcW w:w="2994" w:type="dxa"/>
          </w:tcPr>
          <w:p w14:paraId="1CA0CF8B" w14:textId="77777777" w:rsidR="009A4511" w:rsidRPr="00CA2180" w:rsidRDefault="009A4511" w:rsidP="00A2100B">
            <w:pPr>
              <w:rPr>
                <w:b/>
                <w:bCs/>
                <w:sz w:val="20"/>
                <w:szCs w:val="20"/>
              </w:rPr>
            </w:pPr>
            <w:r w:rsidRPr="00CA2180">
              <w:rPr>
                <w:b/>
                <w:bCs/>
                <w:sz w:val="20"/>
                <w:szCs w:val="20"/>
              </w:rPr>
              <w:t>Maintain extent; if increase extent try to use native species; improve quality for use by pollinating insects; maintain/encourage uncultivated areas as habitat for small mammals, birds and insects</w:t>
            </w:r>
          </w:p>
        </w:tc>
      </w:tr>
      <w:tr w:rsidR="009A4511" w14:paraId="59278641" w14:textId="77777777" w:rsidTr="00A2100B">
        <w:tc>
          <w:tcPr>
            <w:tcW w:w="1796" w:type="dxa"/>
          </w:tcPr>
          <w:p w14:paraId="1579C8E1" w14:textId="77777777" w:rsidR="009A4511" w:rsidRDefault="009A4511" w:rsidP="00A2100B">
            <w:r w:rsidRPr="002E28DC">
              <w:rPr>
                <w:sz w:val="20"/>
                <w:szCs w:val="20"/>
              </w:rPr>
              <w:t xml:space="preserve">J2.1 </w:t>
            </w:r>
            <w:r>
              <w:rPr>
                <w:sz w:val="20"/>
                <w:szCs w:val="20"/>
              </w:rPr>
              <w:t xml:space="preserve">Species Poor </w:t>
            </w:r>
            <w:r w:rsidRPr="002E28DC">
              <w:rPr>
                <w:sz w:val="20"/>
                <w:szCs w:val="20"/>
              </w:rPr>
              <w:t>Intact Hedge</w:t>
            </w:r>
          </w:p>
        </w:tc>
        <w:tc>
          <w:tcPr>
            <w:tcW w:w="1778" w:type="dxa"/>
          </w:tcPr>
          <w:p w14:paraId="7C1C2BDD" w14:textId="77777777" w:rsidR="009A4511" w:rsidRPr="001F1175" w:rsidRDefault="009A4511" w:rsidP="00A2100B">
            <w:pPr>
              <w:rPr>
                <w:b/>
                <w:bCs/>
              </w:rPr>
            </w:pPr>
            <w:r>
              <w:rPr>
                <w:b/>
                <w:bCs/>
              </w:rPr>
              <w:t>Yes</w:t>
            </w:r>
          </w:p>
        </w:tc>
        <w:tc>
          <w:tcPr>
            <w:tcW w:w="1791" w:type="dxa"/>
          </w:tcPr>
          <w:p w14:paraId="5FCBAC1A" w14:textId="77777777" w:rsidR="009A4511" w:rsidRDefault="009A4511" w:rsidP="00A2100B"/>
        </w:tc>
        <w:tc>
          <w:tcPr>
            <w:tcW w:w="2994" w:type="dxa"/>
          </w:tcPr>
          <w:p w14:paraId="2396542A" w14:textId="77777777" w:rsidR="009A4511" w:rsidRPr="00CA2180" w:rsidRDefault="009A4511" w:rsidP="00A2100B">
            <w:pPr>
              <w:rPr>
                <w:b/>
                <w:bCs/>
                <w:sz w:val="20"/>
                <w:szCs w:val="20"/>
              </w:rPr>
            </w:pPr>
            <w:r w:rsidRPr="00CA2180">
              <w:rPr>
                <w:b/>
                <w:bCs/>
                <w:sz w:val="20"/>
                <w:szCs w:val="20"/>
              </w:rPr>
              <w:t>Maintain/Increase extent; improve quality; opportunity to increase habitat connectivity</w:t>
            </w:r>
            <w:r>
              <w:rPr>
                <w:b/>
                <w:bCs/>
                <w:sz w:val="20"/>
                <w:szCs w:val="20"/>
              </w:rPr>
              <w:t>; less rigorous management would encourage a dense hedge to develop, encouraging fruits, berries and seeds; encourage growth of tall vegetation along base of hedgerows</w:t>
            </w:r>
          </w:p>
        </w:tc>
      </w:tr>
      <w:tr w:rsidR="009A4511" w14:paraId="4D833586" w14:textId="77777777" w:rsidTr="00A2100B">
        <w:tc>
          <w:tcPr>
            <w:tcW w:w="1796" w:type="dxa"/>
          </w:tcPr>
          <w:p w14:paraId="5C5651E4" w14:textId="77777777" w:rsidR="009A4511" w:rsidRDefault="009A4511" w:rsidP="00A2100B">
            <w:r w:rsidRPr="002E28DC">
              <w:rPr>
                <w:sz w:val="20"/>
                <w:szCs w:val="20"/>
              </w:rPr>
              <w:t>J2.3 Hedgerow with Trees</w:t>
            </w:r>
          </w:p>
        </w:tc>
        <w:tc>
          <w:tcPr>
            <w:tcW w:w="1778" w:type="dxa"/>
          </w:tcPr>
          <w:p w14:paraId="76906F57" w14:textId="77777777" w:rsidR="009A4511" w:rsidRDefault="009A4511" w:rsidP="00A2100B">
            <w:r>
              <w:rPr>
                <w:b/>
                <w:bCs/>
              </w:rPr>
              <w:t>Yes</w:t>
            </w:r>
          </w:p>
        </w:tc>
        <w:tc>
          <w:tcPr>
            <w:tcW w:w="1791" w:type="dxa"/>
          </w:tcPr>
          <w:p w14:paraId="1E0C62CE" w14:textId="77777777" w:rsidR="009A4511" w:rsidRDefault="009A4511" w:rsidP="00A2100B"/>
        </w:tc>
        <w:tc>
          <w:tcPr>
            <w:tcW w:w="2994" w:type="dxa"/>
          </w:tcPr>
          <w:p w14:paraId="5C373899" w14:textId="77777777" w:rsidR="009A4511" w:rsidRPr="00CA2180" w:rsidRDefault="009A4511" w:rsidP="00A2100B">
            <w:pPr>
              <w:rPr>
                <w:b/>
                <w:bCs/>
                <w:sz w:val="20"/>
                <w:szCs w:val="20"/>
              </w:rPr>
            </w:pPr>
            <w:r w:rsidRPr="00CA2180">
              <w:rPr>
                <w:b/>
                <w:bCs/>
                <w:sz w:val="20"/>
                <w:szCs w:val="20"/>
              </w:rPr>
              <w:t>Maintain/Increase extent; improve quality; opportunity to increase habitat connectivity</w:t>
            </w:r>
            <w:r>
              <w:rPr>
                <w:b/>
                <w:bCs/>
                <w:sz w:val="20"/>
                <w:szCs w:val="20"/>
              </w:rPr>
              <w:t>; less rigorous management would encourage a dense hedge to develop, encouraging fruits, berries and seeds; encourage growth of tall vegetation along base of hedgerows</w:t>
            </w:r>
          </w:p>
        </w:tc>
      </w:tr>
      <w:tr w:rsidR="009A4511" w14:paraId="20127564" w14:textId="77777777" w:rsidTr="00A2100B">
        <w:tc>
          <w:tcPr>
            <w:tcW w:w="1796" w:type="dxa"/>
          </w:tcPr>
          <w:p w14:paraId="3DA93DC1" w14:textId="77777777" w:rsidR="009A4511" w:rsidRDefault="009A4511" w:rsidP="00A2100B">
            <w:r w:rsidRPr="002E28DC">
              <w:rPr>
                <w:sz w:val="20"/>
                <w:szCs w:val="20"/>
              </w:rPr>
              <w:t>J2.5 Wall</w:t>
            </w:r>
          </w:p>
        </w:tc>
        <w:tc>
          <w:tcPr>
            <w:tcW w:w="1778" w:type="dxa"/>
          </w:tcPr>
          <w:p w14:paraId="20B2FA6B" w14:textId="77777777" w:rsidR="009A4511" w:rsidRDefault="009A4511" w:rsidP="00A2100B">
            <w:r>
              <w:t>No</w:t>
            </w:r>
          </w:p>
        </w:tc>
        <w:tc>
          <w:tcPr>
            <w:tcW w:w="1791" w:type="dxa"/>
          </w:tcPr>
          <w:p w14:paraId="0D3DA487" w14:textId="77777777" w:rsidR="009A4511" w:rsidRDefault="009A4511" w:rsidP="00A2100B">
            <w:r>
              <w:rPr>
                <w:sz w:val="20"/>
                <w:szCs w:val="20"/>
              </w:rPr>
              <w:t>Support mosses, lichens and ferns; insect habitat</w:t>
            </w:r>
          </w:p>
        </w:tc>
        <w:tc>
          <w:tcPr>
            <w:tcW w:w="2994" w:type="dxa"/>
          </w:tcPr>
          <w:p w14:paraId="10DD97BA" w14:textId="77777777" w:rsidR="009A4511" w:rsidRPr="00CA2180" w:rsidRDefault="009A4511" w:rsidP="00A2100B">
            <w:pPr>
              <w:rPr>
                <w:b/>
                <w:bCs/>
                <w:sz w:val="20"/>
                <w:szCs w:val="20"/>
              </w:rPr>
            </w:pPr>
            <w:r w:rsidRPr="00CA2180">
              <w:rPr>
                <w:b/>
                <w:bCs/>
                <w:sz w:val="20"/>
                <w:szCs w:val="20"/>
              </w:rPr>
              <w:t>Maintain extent</w:t>
            </w:r>
            <w:r>
              <w:rPr>
                <w:b/>
                <w:bCs/>
                <w:sz w:val="20"/>
                <w:szCs w:val="20"/>
              </w:rPr>
              <w:t xml:space="preserve">; encourage climbing plants  </w:t>
            </w:r>
          </w:p>
        </w:tc>
      </w:tr>
      <w:tr w:rsidR="009A4511" w14:paraId="14D0ACD7" w14:textId="77777777" w:rsidTr="00A2100B">
        <w:tc>
          <w:tcPr>
            <w:tcW w:w="1796" w:type="dxa"/>
          </w:tcPr>
          <w:p w14:paraId="7F2E475B" w14:textId="77777777" w:rsidR="009A4511" w:rsidRDefault="009A4511" w:rsidP="00A2100B">
            <w:r w:rsidRPr="002E28DC">
              <w:rPr>
                <w:sz w:val="20"/>
                <w:szCs w:val="20"/>
              </w:rPr>
              <w:t>J3.6 Buildings</w:t>
            </w:r>
          </w:p>
        </w:tc>
        <w:tc>
          <w:tcPr>
            <w:tcW w:w="1778" w:type="dxa"/>
          </w:tcPr>
          <w:p w14:paraId="2D745995" w14:textId="77777777" w:rsidR="009A4511" w:rsidRDefault="009A4511" w:rsidP="00A2100B">
            <w:r>
              <w:t>No</w:t>
            </w:r>
          </w:p>
        </w:tc>
        <w:tc>
          <w:tcPr>
            <w:tcW w:w="1791" w:type="dxa"/>
          </w:tcPr>
          <w:p w14:paraId="639D75C7" w14:textId="77777777" w:rsidR="009A4511" w:rsidRDefault="009A4511" w:rsidP="00A2100B">
            <w:r>
              <w:rPr>
                <w:sz w:val="20"/>
                <w:szCs w:val="20"/>
              </w:rPr>
              <w:t>Potential habitat for bats and birds (possible S7 species) – roost/nest</w:t>
            </w:r>
          </w:p>
        </w:tc>
        <w:tc>
          <w:tcPr>
            <w:tcW w:w="2994" w:type="dxa"/>
          </w:tcPr>
          <w:p w14:paraId="2ABC4C87" w14:textId="77777777" w:rsidR="009A4511" w:rsidRPr="00CA2180" w:rsidRDefault="009A4511" w:rsidP="00A2100B">
            <w:pPr>
              <w:rPr>
                <w:b/>
                <w:bCs/>
                <w:sz w:val="20"/>
                <w:szCs w:val="20"/>
              </w:rPr>
            </w:pPr>
            <w:r w:rsidRPr="00CA2180">
              <w:rPr>
                <w:b/>
                <w:bCs/>
                <w:sz w:val="20"/>
                <w:szCs w:val="20"/>
              </w:rPr>
              <w:t xml:space="preserve">Improve quality; offer new habitats through green roofing, bat/bird boxes, insect bricks; environmentally-mindful development </w:t>
            </w:r>
          </w:p>
        </w:tc>
      </w:tr>
      <w:tr w:rsidR="009A4511" w14:paraId="3A7F915C" w14:textId="77777777" w:rsidTr="00A2100B">
        <w:tc>
          <w:tcPr>
            <w:tcW w:w="1796" w:type="dxa"/>
          </w:tcPr>
          <w:p w14:paraId="248366C2" w14:textId="77777777" w:rsidR="009A4511" w:rsidRDefault="009A4511" w:rsidP="00A2100B">
            <w:r w:rsidRPr="002E28DC">
              <w:rPr>
                <w:sz w:val="20"/>
                <w:szCs w:val="20"/>
              </w:rPr>
              <w:t>J4 Bare Grounds</w:t>
            </w:r>
          </w:p>
        </w:tc>
        <w:tc>
          <w:tcPr>
            <w:tcW w:w="1778" w:type="dxa"/>
          </w:tcPr>
          <w:p w14:paraId="6009F239" w14:textId="77777777" w:rsidR="009A4511" w:rsidRDefault="009A4511" w:rsidP="00A2100B">
            <w:r>
              <w:t>No</w:t>
            </w:r>
          </w:p>
        </w:tc>
        <w:tc>
          <w:tcPr>
            <w:tcW w:w="1791" w:type="dxa"/>
          </w:tcPr>
          <w:p w14:paraId="789E5510" w14:textId="77777777" w:rsidR="009A4511" w:rsidRDefault="009A4511" w:rsidP="00A2100B">
            <w:r>
              <w:rPr>
                <w:sz w:val="20"/>
                <w:szCs w:val="20"/>
              </w:rPr>
              <w:t xml:space="preserve">Potential for improvement as offer little-to-no ecological interest; may offer Basking habitat for small reptiles </w:t>
            </w:r>
          </w:p>
        </w:tc>
        <w:tc>
          <w:tcPr>
            <w:tcW w:w="2994" w:type="dxa"/>
          </w:tcPr>
          <w:p w14:paraId="6D323747" w14:textId="77777777" w:rsidR="009A4511" w:rsidRPr="00CA2180" w:rsidRDefault="009A4511" w:rsidP="00A2100B">
            <w:pPr>
              <w:rPr>
                <w:b/>
                <w:bCs/>
                <w:sz w:val="20"/>
                <w:szCs w:val="20"/>
              </w:rPr>
            </w:pPr>
            <w:r w:rsidRPr="00CA2180">
              <w:rPr>
                <w:b/>
                <w:bCs/>
                <w:sz w:val="20"/>
                <w:szCs w:val="20"/>
              </w:rPr>
              <w:t>Maintain extent</w:t>
            </w:r>
          </w:p>
        </w:tc>
      </w:tr>
    </w:tbl>
    <w:p w14:paraId="4AF845EC" w14:textId="77777777" w:rsidR="009A4511" w:rsidRDefault="009A4511" w:rsidP="009A4511"/>
    <w:p w14:paraId="3584D0DC" w14:textId="36B05980" w:rsidR="00AA1ECC" w:rsidRDefault="00AA1ECC" w:rsidP="009A4511">
      <w:r>
        <w:rPr>
          <w:noProof/>
        </w:rPr>
        <w:lastRenderedPageBreak/>
        <w:drawing>
          <wp:inline distT="0" distB="0" distL="0" distR="0" wp14:anchorId="2666425E" wp14:editId="3C0CD2D6">
            <wp:extent cx="4133850" cy="47910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a:stretch>
                      <a:fillRect/>
                    </a:stretch>
                  </pic:blipFill>
                  <pic:spPr>
                    <a:xfrm>
                      <a:off x="0" y="0"/>
                      <a:ext cx="4133850" cy="4791075"/>
                    </a:xfrm>
                    <a:prstGeom prst="rect">
                      <a:avLst/>
                    </a:prstGeom>
                  </pic:spPr>
                </pic:pic>
              </a:graphicData>
            </a:graphic>
          </wp:inline>
        </w:drawing>
      </w:r>
    </w:p>
    <w:p w14:paraId="63AD5B92" w14:textId="7CBD02FB" w:rsidR="00203184" w:rsidRDefault="00203184" w:rsidP="00203184">
      <w:r>
        <w:t>Table 4. S7 priority species recorded within 2km of UWTSD Lampeter Campus (search area highlighted above)</w:t>
      </w:r>
    </w:p>
    <w:tbl>
      <w:tblPr>
        <w:tblStyle w:val="TableGrid"/>
        <w:tblW w:w="5382" w:type="dxa"/>
        <w:tblLook w:val="04A0" w:firstRow="1" w:lastRow="0" w:firstColumn="1" w:lastColumn="0" w:noHBand="0" w:noVBand="1"/>
      </w:tblPr>
      <w:tblGrid>
        <w:gridCol w:w="2689"/>
        <w:gridCol w:w="2693"/>
      </w:tblGrid>
      <w:tr w:rsidR="00203184" w:rsidRPr="00F861D8" w14:paraId="0B37DC6A" w14:textId="77777777" w:rsidTr="003852CD">
        <w:tc>
          <w:tcPr>
            <w:tcW w:w="2689" w:type="dxa"/>
            <w:tcBorders>
              <w:top w:val="single" w:sz="4" w:space="0" w:color="auto"/>
              <w:left w:val="single" w:sz="4" w:space="0" w:color="auto"/>
              <w:bottom w:val="single" w:sz="4" w:space="0" w:color="auto"/>
              <w:right w:val="single" w:sz="4" w:space="0" w:color="auto"/>
            </w:tcBorders>
            <w:hideMark/>
          </w:tcPr>
          <w:p w14:paraId="0C9EC948" w14:textId="77777777" w:rsidR="00203184" w:rsidRPr="004F0515" w:rsidRDefault="00203184" w:rsidP="003852CD">
            <w:pPr>
              <w:rPr>
                <w:b/>
                <w:bCs/>
                <w:sz w:val="20"/>
                <w:szCs w:val="20"/>
              </w:rPr>
            </w:pPr>
            <w:r>
              <w:rPr>
                <w:b/>
                <w:bCs/>
                <w:sz w:val="20"/>
                <w:szCs w:val="20"/>
              </w:rPr>
              <w:t>Scientific Name</w:t>
            </w:r>
          </w:p>
        </w:tc>
        <w:tc>
          <w:tcPr>
            <w:tcW w:w="2693" w:type="dxa"/>
            <w:tcBorders>
              <w:top w:val="single" w:sz="4" w:space="0" w:color="auto"/>
              <w:left w:val="single" w:sz="4" w:space="0" w:color="auto"/>
              <w:bottom w:val="single" w:sz="4" w:space="0" w:color="auto"/>
              <w:right w:val="single" w:sz="4" w:space="0" w:color="auto"/>
            </w:tcBorders>
            <w:hideMark/>
          </w:tcPr>
          <w:p w14:paraId="429C8F72" w14:textId="77777777" w:rsidR="00203184" w:rsidRPr="004F0515" w:rsidRDefault="00203184" w:rsidP="003852CD">
            <w:pPr>
              <w:rPr>
                <w:b/>
                <w:bCs/>
                <w:sz w:val="20"/>
                <w:szCs w:val="20"/>
              </w:rPr>
            </w:pPr>
            <w:r>
              <w:rPr>
                <w:b/>
                <w:bCs/>
                <w:sz w:val="20"/>
                <w:szCs w:val="20"/>
              </w:rPr>
              <w:t>Common Name</w:t>
            </w:r>
          </w:p>
        </w:tc>
      </w:tr>
      <w:tr w:rsidR="00203184" w:rsidRPr="004F0515" w14:paraId="60C9EB70" w14:textId="77777777" w:rsidTr="003852CD">
        <w:tc>
          <w:tcPr>
            <w:tcW w:w="5382" w:type="dxa"/>
            <w:gridSpan w:val="2"/>
            <w:tcBorders>
              <w:top w:val="single" w:sz="4" w:space="0" w:color="auto"/>
              <w:left w:val="single" w:sz="4" w:space="0" w:color="auto"/>
              <w:bottom w:val="single" w:sz="4" w:space="0" w:color="auto"/>
              <w:right w:val="single" w:sz="4" w:space="0" w:color="auto"/>
            </w:tcBorders>
            <w:hideMark/>
          </w:tcPr>
          <w:p w14:paraId="790F735F" w14:textId="77777777" w:rsidR="00203184" w:rsidRPr="004F0515" w:rsidRDefault="00203184" w:rsidP="003852CD">
            <w:pPr>
              <w:rPr>
                <w:b/>
                <w:bCs/>
                <w:sz w:val="20"/>
                <w:szCs w:val="20"/>
              </w:rPr>
            </w:pPr>
            <w:r w:rsidRPr="004F0515">
              <w:rPr>
                <w:b/>
                <w:bCs/>
                <w:sz w:val="20"/>
                <w:szCs w:val="20"/>
              </w:rPr>
              <w:t>Mammals</w:t>
            </w:r>
          </w:p>
        </w:tc>
      </w:tr>
      <w:tr w:rsidR="00CA3157" w:rsidRPr="004F0515" w14:paraId="2BD762E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47B3496" w14:textId="77777777" w:rsidR="00CA3157" w:rsidRPr="00CA3157" w:rsidRDefault="00CA3157" w:rsidP="00CA3157">
            <w:pPr>
              <w:rPr>
                <w:i/>
                <w:iCs/>
                <w:sz w:val="20"/>
                <w:szCs w:val="20"/>
              </w:rPr>
            </w:pPr>
            <w:r w:rsidRPr="00CA3157">
              <w:rPr>
                <w:i/>
                <w:iCs/>
                <w:color w:val="000000"/>
              </w:rPr>
              <w:t>Arvicola amphibius</w:t>
            </w:r>
          </w:p>
        </w:tc>
        <w:tc>
          <w:tcPr>
            <w:tcW w:w="2693" w:type="dxa"/>
            <w:tcBorders>
              <w:top w:val="single" w:sz="4" w:space="0" w:color="auto"/>
              <w:left w:val="single" w:sz="4" w:space="0" w:color="auto"/>
              <w:bottom w:val="single" w:sz="4" w:space="0" w:color="auto"/>
              <w:right w:val="single" w:sz="4" w:space="0" w:color="auto"/>
            </w:tcBorders>
            <w:vAlign w:val="bottom"/>
          </w:tcPr>
          <w:p w14:paraId="759D3A6D" w14:textId="77777777" w:rsidR="00CA3157" w:rsidRPr="00964C58" w:rsidRDefault="00CA3157" w:rsidP="00CA3157">
            <w:pPr>
              <w:rPr>
                <w:i/>
                <w:iCs/>
                <w:sz w:val="20"/>
                <w:szCs w:val="20"/>
              </w:rPr>
            </w:pPr>
            <w:r>
              <w:rPr>
                <w:color w:val="000000"/>
              </w:rPr>
              <w:t>European Water Vole</w:t>
            </w:r>
          </w:p>
        </w:tc>
      </w:tr>
      <w:tr w:rsidR="00CA3157" w:rsidRPr="004F0515" w14:paraId="2FB2824B"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4A37F7C" w14:textId="77777777" w:rsidR="00CA3157" w:rsidRPr="00CA3157" w:rsidRDefault="00CA3157" w:rsidP="00CA3157">
            <w:pPr>
              <w:rPr>
                <w:i/>
                <w:iCs/>
                <w:sz w:val="20"/>
                <w:szCs w:val="20"/>
              </w:rPr>
            </w:pPr>
            <w:r w:rsidRPr="00CA3157">
              <w:rPr>
                <w:i/>
                <w:iCs/>
                <w:color w:val="000000"/>
              </w:rPr>
              <w:t>Erinaceus europaeus</w:t>
            </w:r>
          </w:p>
        </w:tc>
        <w:tc>
          <w:tcPr>
            <w:tcW w:w="2693" w:type="dxa"/>
            <w:tcBorders>
              <w:top w:val="single" w:sz="4" w:space="0" w:color="auto"/>
              <w:left w:val="single" w:sz="4" w:space="0" w:color="auto"/>
              <w:bottom w:val="single" w:sz="4" w:space="0" w:color="auto"/>
              <w:right w:val="single" w:sz="4" w:space="0" w:color="auto"/>
            </w:tcBorders>
            <w:vAlign w:val="bottom"/>
          </w:tcPr>
          <w:p w14:paraId="3F5EB780" w14:textId="77777777" w:rsidR="00CA3157" w:rsidRPr="00475199" w:rsidRDefault="00CA3157" w:rsidP="00CA3157">
            <w:pPr>
              <w:rPr>
                <w:i/>
                <w:iCs/>
                <w:sz w:val="20"/>
                <w:szCs w:val="20"/>
              </w:rPr>
            </w:pPr>
            <w:r>
              <w:rPr>
                <w:color w:val="000000"/>
              </w:rPr>
              <w:t>West European Hedgehog</w:t>
            </w:r>
          </w:p>
        </w:tc>
      </w:tr>
      <w:tr w:rsidR="00CA3157" w:rsidRPr="004F0515" w14:paraId="61CE6189"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E3D3416" w14:textId="77777777" w:rsidR="00CA3157" w:rsidRPr="00CA3157" w:rsidRDefault="00CA3157" w:rsidP="00CA3157">
            <w:pPr>
              <w:rPr>
                <w:i/>
                <w:iCs/>
                <w:sz w:val="20"/>
                <w:szCs w:val="20"/>
              </w:rPr>
            </w:pPr>
            <w:r w:rsidRPr="00CA3157">
              <w:rPr>
                <w:i/>
                <w:iCs/>
                <w:color w:val="000000"/>
              </w:rPr>
              <w:t>Lepus europaeus</w:t>
            </w:r>
          </w:p>
        </w:tc>
        <w:tc>
          <w:tcPr>
            <w:tcW w:w="2693" w:type="dxa"/>
            <w:tcBorders>
              <w:top w:val="single" w:sz="4" w:space="0" w:color="auto"/>
              <w:left w:val="single" w:sz="4" w:space="0" w:color="auto"/>
              <w:bottom w:val="single" w:sz="4" w:space="0" w:color="auto"/>
              <w:right w:val="single" w:sz="4" w:space="0" w:color="auto"/>
            </w:tcBorders>
            <w:vAlign w:val="bottom"/>
          </w:tcPr>
          <w:p w14:paraId="3D041CB7" w14:textId="77777777" w:rsidR="00CA3157" w:rsidRPr="00475199" w:rsidRDefault="00CA3157" w:rsidP="00CA3157">
            <w:pPr>
              <w:rPr>
                <w:i/>
                <w:iCs/>
                <w:sz w:val="20"/>
                <w:szCs w:val="20"/>
              </w:rPr>
            </w:pPr>
            <w:r>
              <w:rPr>
                <w:color w:val="000000"/>
              </w:rPr>
              <w:t>Brown Hare</w:t>
            </w:r>
          </w:p>
        </w:tc>
      </w:tr>
      <w:tr w:rsidR="00CA3157" w:rsidRPr="004F0515" w14:paraId="375559C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580A26E" w14:textId="77777777" w:rsidR="00CA3157" w:rsidRPr="00CA3157" w:rsidRDefault="00CA3157" w:rsidP="00CA3157">
            <w:pPr>
              <w:rPr>
                <w:i/>
                <w:iCs/>
                <w:sz w:val="20"/>
                <w:szCs w:val="20"/>
              </w:rPr>
            </w:pPr>
            <w:r w:rsidRPr="00CA3157">
              <w:rPr>
                <w:i/>
                <w:iCs/>
                <w:color w:val="000000"/>
              </w:rPr>
              <w:t>Lutra lutra</w:t>
            </w:r>
          </w:p>
        </w:tc>
        <w:tc>
          <w:tcPr>
            <w:tcW w:w="2693" w:type="dxa"/>
            <w:tcBorders>
              <w:top w:val="single" w:sz="4" w:space="0" w:color="auto"/>
              <w:left w:val="single" w:sz="4" w:space="0" w:color="auto"/>
              <w:bottom w:val="single" w:sz="4" w:space="0" w:color="auto"/>
              <w:right w:val="single" w:sz="4" w:space="0" w:color="auto"/>
            </w:tcBorders>
            <w:vAlign w:val="bottom"/>
          </w:tcPr>
          <w:p w14:paraId="72E431BF" w14:textId="77777777" w:rsidR="00CA3157" w:rsidRPr="00475199" w:rsidRDefault="00CA3157" w:rsidP="00CA3157">
            <w:pPr>
              <w:rPr>
                <w:i/>
                <w:iCs/>
                <w:sz w:val="20"/>
                <w:szCs w:val="20"/>
              </w:rPr>
            </w:pPr>
            <w:r>
              <w:rPr>
                <w:color w:val="000000"/>
              </w:rPr>
              <w:t>European Otter</w:t>
            </w:r>
          </w:p>
        </w:tc>
      </w:tr>
      <w:tr w:rsidR="00CA3157" w:rsidRPr="004F0515" w14:paraId="0050AFA9"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0622EFD" w14:textId="77777777" w:rsidR="00CA3157" w:rsidRPr="00CA3157" w:rsidRDefault="00CA3157" w:rsidP="00CA3157">
            <w:pPr>
              <w:rPr>
                <w:i/>
                <w:iCs/>
                <w:sz w:val="20"/>
                <w:szCs w:val="20"/>
              </w:rPr>
            </w:pPr>
            <w:r w:rsidRPr="00CA3157">
              <w:rPr>
                <w:i/>
                <w:iCs/>
                <w:color w:val="000000"/>
              </w:rPr>
              <w:t>Mustela putorius</w:t>
            </w:r>
          </w:p>
        </w:tc>
        <w:tc>
          <w:tcPr>
            <w:tcW w:w="2693" w:type="dxa"/>
            <w:tcBorders>
              <w:top w:val="single" w:sz="4" w:space="0" w:color="auto"/>
              <w:left w:val="single" w:sz="4" w:space="0" w:color="auto"/>
              <w:bottom w:val="single" w:sz="4" w:space="0" w:color="auto"/>
              <w:right w:val="single" w:sz="4" w:space="0" w:color="auto"/>
            </w:tcBorders>
            <w:vAlign w:val="bottom"/>
          </w:tcPr>
          <w:p w14:paraId="31B177E1" w14:textId="77777777" w:rsidR="00CA3157" w:rsidRPr="00475199" w:rsidRDefault="00CA3157" w:rsidP="00CA3157">
            <w:pPr>
              <w:rPr>
                <w:i/>
                <w:iCs/>
                <w:sz w:val="20"/>
                <w:szCs w:val="20"/>
              </w:rPr>
            </w:pPr>
            <w:r>
              <w:rPr>
                <w:color w:val="000000"/>
              </w:rPr>
              <w:t>Polecat</w:t>
            </w:r>
          </w:p>
        </w:tc>
      </w:tr>
      <w:tr w:rsidR="00CA3157" w:rsidRPr="004F0515" w14:paraId="0C7FFA9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26F8D5C" w14:textId="77777777" w:rsidR="00CA3157" w:rsidRPr="00CA3157" w:rsidRDefault="00CA3157" w:rsidP="00CA3157">
            <w:pPr>
              <w:rPr>
                <w:i/>
                <w:iCs/>
                <w:sz w:val="20"/>
                <w:szCs w:val="20"/>
              </w:rPr>
            </w:pPr>
            <w:r w:rsidRPr="00CA3157">
              <w:rPr>
                <w:i/>
                <w:iCs/>
                <w:color w:val="000000"/>
              </w:rPr>
              <w:t>Myotis</w:t>
            </w:r>
          </w:p>
        </w:tc>
        <w:tc>
          <w:tcPr>
            <w:tcW w:w="2693" w:type="dxa"/>
            <w:tcBorders>
              <w:top w:val="single" w:sz="4" w:space="0" w:color="auto"/>
              <w:left w:val="single" w:sz="4" w:space="0" w:color="auto"/>
              <w:bottom w:val="single" w:sz="4" w:space="0" w:color="auto"/>
              <w:right w:val="single" w:sz="4" w:space="0" w:color="auto"/>
            </w:tcBorders>
            <w:vAlign w:val="bottom"/>
          </w:tcPr>
          <w:p w14:paraId="7C8EC747" w14:textId="77777777" w:rsidR="00CA3157" w:rsidRPr="00475199" w:rsidRDefault="00CA3157" w:rsidP="00CA3157">
            <w:pPr>
              <w:rPr>
                <w:i/>
                <w:iCs/>
                <w:sz w:val="20"/>
                <w:szCs w:val="20"/>
              </w:rPr>
            </w:pPr>
            <w:r>
              <w:rPr>
                <w:color w:val="000000"/>
              </w:rPr>
              <w:t>Unidentified Bat</w:t>
            </w:r>
          </w:p>
        </w:tc>
      </w:tr>
      <w:tr w:rsidR="00CA3157" w:rsidRPr="004F0515" w14:paraId="535281C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4BE0A6A" w14:textId="77777777" w:rsidR="00CA3157" w:rsidRPr="00CA3157" w:rsidRDefault="00CA3157" w:rsidP="00CA3157">
            <w:pPr>
              <w:rPr>
                <w:i/>
                <w:iCs/>
                <w:sz w:val="20"/>
                <w:szCs w:val="20"/>
              </w:rPr>
            </w:pPr>
            <w:r w:rsidRPr="00CA3157">
              <w:rPr>
                <w:i/>
                <w:iCs/>
                <w:color w:val="000000"/>
              </w:rPr>
              <w:t>Myotis daubentonii</w:t>
            </w:r>
          </w:p>
        </w:tc>
        <w:tc>
          <w:tcPr>
            <w:tcW w:w="2693" w:type="dxa"/>
            <w:tcBorders>
              <w:top w:val="single" w:sz="4" w:space="0" w:color="auto"/>
              <w:left w:val="single" w:sz="4" w:space="0" w:color="auto"/>
              <w:bottom w:val="single" w:sz="4" w:space="0" w:color="auto"/>
              <w:right w:val="single" w:sz="4" w:space="0" w:color="auto"/>
            </w:tcBorders>
            <w:vAlign w:val="bottom"/>
          </w:tcPr>
          <w:p w14:paraId="29A252E2" w14:textId="77777777" w:rsidR="00CA3157" w:rsidRPr="00475199" w:rsidRDefault="00CA3157" w:rsidP="00CA3157">
            <w:pPr>
              <w:rPr>
                <w:i/>
                <w:iCs/>
                <w:sz w:val="20"/>
                <w:szCs w:val="20"/>
              </w:rPr>
            </w:pPr>
            <w:r>
              <w:rPr>
                <w:color w:val="000000"/>
              </w:rPr>
              <w:t>Daubenton''s Bat</w:t>
            </w:r>
          </w:p>
        </w:tc>
      </w:tr>
      <w:tr w:rsidR="00CA3157" w:rsidRPr="004F0515" w14:paraId="4B586CE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F4A0C7C" w14:textId="77777777" w:rsidR="00CA3157" w:rsidRPr="00CA3157" w:rsidRDefault="00CA3157" w:rsidP="00CA3157">
            <w:pPr>
              <w:rPr>
                <w:i/>
                <w:iCs/>
                <w:sz w:val="20"/>
                <w:szCs w:val="20"/>
              </w:rPr>
            </w:pPr>
            <w:r w:rsidRPr="00CA3157">
              <w:rPr>
                <w:i/>
                <w:iCs/>
                <w:color w:val="000000"/>
              </w:rPr>
              <w:t>Nyctalus noctula</w:t>
            </w:r>
          </w:p>
        </w:tc>
        <w:tc>
          <w:tcPr>
            <w:tcW w:w="2693" w:type="dxa"/>
            <w:tcBorders>
              <w:top w:val="single" w:sz="4" w:space="0" w:color="auto"/>
              <w:left w:val="single" w:sz="4" w:space="0" w:color="auto"/>
              <w:bottom w:val="single" w:sz="4" w:space="0" w:color="auto"/>
              <w:right w:val="single" w:sz="4" w:space="0" w:color="auto"/>
            </w:tcBorders>
            <w:vAlign w:val="bottom"/>
          </w:tcPr>
          <w:p w14:paraId="76CDAC50" w14:textId="77777777" w:rsidR="00CA3157" w:rsidRPr="00475199" w:rsidRDefault="00CA3157" w:rsidP="00CA3157">
            <w:pPr>
              <w:rPr>
                <w:i/>
                <w:iCs/>
                <w:sz w:val="20"/>
                <w:szCs w:val="20"/>
              </w:rPr>
            </w:pPr>
            <w:r>
              <w:rPr>
                <w:color w:val="000000"/>
              </w:rPr>
              <w:t>Noctule Bat</w:t>
            </w:r>
          </w:p>
        </w:tc>
      </w:tr>
      <w:tr w:rsidR="00CA3157" w:rsidRPr="004F0515" w14:paraId="4D0DDC41"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A56ACDE" w14:textId="77777777" w:rsidR="00CA3157" w:rsidRPr="00CA3157" w:rsidRDefault="00CA3157" w:rsidP="00CA3157">
            <w:pPr>
              <w:rPr>
                <w:i/>
                <w:iCs/>
                <w:sz w:val="20"/>
                <w:szCs w:val="20"/>
              </w:rPr>
            </w:pPr>
            <w:r w:rsidRPr="00CA3157">
              <w:rPr>
                <w:i/>
                <w:iCs/>
                <w:color w:val="000000"/>
              </w:rPr>
              <w:t>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0A32770D" w14:textId="77777777" w:rsidR="00CA3157" w:rsidRPr="00475199" w:rsidRDefault="00CA3157" w:rsidP="00CA3157">
            <w:pPr>
              <w:rPr>
                <w:i/>
                <w:iCs/>
                <w:sz w:val="20"/>
                <w:szCs w:val="20"/>
              </w:rPr>
            </w:pPr>
            <w:r>
              <w:rPr>
                <w:color w:val="000000"/>
              </w:rPr>
              <w:t>Pipistrelle</w:t>
            </w:r>
          </w:p>
        </w:tc>
      </w:tr>
      <w:tr w:rsidR="00CA3157" w:rsidRPr="004F0515" w14:paraId="56BECC3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7C77BBD" w14:textId="77777777" w:rsidR="00CA3157" w:rsidRPr="00CA3157" w:rsidRDefault="00CA3157" w:rsidP="00CA3157">
            <w:pPr>
              <w:rPr>
                <w:i/>
                <w:iCs/>
                <w:sz w:val="20"/>
                <w:szCs w:val="20"/>
              </w:rPr>
            </w:pPr>
            <w:r w:rsidRPr="00CA3157">
              <w:rPr>
                <w:i/>
                <w:iCs/>
                <w:color w:val="000000"/>
              </w:rPr>
              <w:t>Pipistrellus 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2AE2B822" w14:textId="77777777" w:rsidR="00CA3157" w:rsidRPr="00475199" w:rsidRDefault="00CA3157" w:rsidP="00CA3157">
            <w:pPr>
              <w:rPr>
                <w:i/>
                <w:iCs/>
                <w:sz w:val="20"/>
                <w:szCs w:val="20"/>
              </w:rPr>
            </w:pPr>
            <w:r>
              <w:rPr>
                <w:color w:val="000000"/>
              </w:rPr>
              <w:t>Common Pipistrelle</w:t>
            </w:r>
          </w:p>
        </w:tc>
      </w:tr>
      <w:tr w:rsidR="00CA3157" w:rsidRPr="004F0515" w14:paraId="614CEC0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0AD27FA" w14:textId="77777777" w:rsidR="00CA3157" w:rsidRPr="00CA3157" w:rsidRDefault="00CA3157" w:rsidP="00CA3157">
            <w:pPr>
              <w:rPr>
                <w:i/>
                <w:iCs/>
                <w:sz w:val="20"/>
                <w:szCs w:val="20"/>
              </w:rPr>
            </w:pPr>
            <w:r w:rsidRPr="00CA3157">
              <w:rPr>
                <w:i/>
                <w:iCs/>
                <w:color w:val="000000"/>
              </w:rPr>
              <w:t>Pipistrellus pygmaeus</w:t>
            </w:r>
          </w:p>
        </w:tc>
        <w:tc>
          <w:tcPr>
            <w:tcW w:w="2693" w:type="dxa"/>
            <w:tcBorders>
              <w:top w:val="single" w:sz="4" w:space="0" w:color="auto"/>
              <w:left w:val="single" w:sz="4" w:space="0" w:color="auto"/>
              <w:bottom w:val="single" w:sz="4" w:space="0" w:color="auto"/>
              <w:right w:val="single" w:sz="4" w:space="0" w:color="auto"/>
            </w:tcBorders>
            <w:vAlign w:val="bottom"/>
          </w:tcPr>
          <w:p w14:paraId="3DE3A565" w14:textId="77777777" w:rsidR="00CA3157" w:rsidRPr="00475199" w:rsidRDefault="00CA3157" w:rsidP="00CA3157">
            <w:pPr>
              <w:rPr>
                <w:i/>
                <w:iCs/>
                <w:sz w:val="20"/>
                <w:szCs w:val="20"/>
              </w:rPr>
            </w:pPr>
            <w:r>
              <w:rPr>
                <w:color w:val="000000"/>
              </w:rPr>
              <w:t>Soprano Pipistrelle</w:t>
            </w:r>
          </w:p>
        </w:tc>
      </w:tr>
      <w:tr w:rsidR="00CA3157" w:rsidRPr="004F0515" w14:paraId="3B61DB3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F07CEAA" w14:textId="77777777" w:rsidR="00CA3157" w:rsidRPr="00CA3157" w:rsidRDefault="00CA3157" w:rsidP="00CA3157">
            <w:pPr>
              <w:rPr>
                <w:i/>
                <w:iCs/>
                <w:sz w:val="20"/>
                <w:szCs w:val="20"/>
              </w:rPr>
            </w:pPr>
            <w:r w:rsidRPr="00CA3157">
              <w:rPr>
                <w:i/>
                <w:iCs/>
                <w:color w:val="000000"/>
              </w:rPr>
              <w:t>Plecotus auritus</w:t>
            </w:r>
          </w:p>
        </w:tc>
        <w:tc>
          <w:tcPr>
            <w:tcW w:w="2693" w:type="dxa"/>
            <w:tcBorders>
              <w:top w:val="single" w:sz="4" w:space="0" w:color="auto"/>
              <w:left w:val="single" w:sz="4" w:space="0" w:color="auto"/>
              <w:bottom w:val="single" w:sz="4" w:space="0" w:color="auto"/>
              <w:right w:val="single" w:sz="4" w:space="0" w:color="auto"/>
            </w:tcBorders>
            <w:vAlign w:val="bottom"/>
          </w:tcPr>
          <w:p w14:paraId="49902ED7" w14:textId="77777777" w:rsidR="00CA3157" w:rsidRPr="00475199" w:rsidRDefault="00CA3157" w:rsidP="00CA3157">
            <w:pPr>
              <w:rPr>
                <w:i/>
                <w:iCs/>
                <w:sz w:val="20"/>
                <w:szCs w:val="20"/>
              </w:rPr>
            </w:pPr>
            <w:r>
              <w:rPr>
                <w:color w:val="000000"/>
              </w:rPr>
              <w:t>Brown Long-eared Bat</w:t>
            </w:r>
          </w:p>
        </w:tc>
      </w:tr>
      <w:tr w:rsidR="00203184" w:rsidRPr="004F0515" w14:paraId="3CFC5D04"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5F78EBD6" w14:textId="77777777" w:rsidR="00203184" w:rsidRPr="004F0515" w:rsidRDefault="00203184" w:rsidP="003852CD">
            <w:pPr>
              <w:rPr>
                <w:b/>
                <w:bCs/>
                <w:sz w:val="20"/>
                <w:szCs w:val="20"/>
              </w:rPr>
            </w:pPr>
            <w:r>
              <w:rPr>
                <w:b/>
                <w:bCs/>
                <w:sz w:val="20"/>
                <w:szCs w:val="20"/>
              </w:rPr>
              <w:t>Birds</w:t>
            </w:r>
          </w:p>
        </w:tc>
      </w:tr>
      <w:tr w:rsidR="006D6309" w14:paraId="41832A6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88927FD" w14:textId="420F1314" w:rsidR="006D6309" w:rsidRPr="00CE3712" w:rsidRDefault="006D6309" w:rsidP="006D6309">
            <w:pPr>
              <w:rPr>
                <w:i/>
                <w:iCs/>
                <w:sz w:val="20"/>
                <w:szCs w:val="20"/>
              </w:rPr>
            </w:pPr>
            <w:r w:rsidRPr="00CE3712">
              <w:rPr>
                <w:i/>
                <w:iCs/>
                <w:color w:val="000000"/>
              </w:rPr>
              <w:t>Alcedo atthis</w:t>
            </w:r>
          </w:p>
        </w:tc>
        <w:tc>
          <w:tcPr>
            <w:tcW w:w="2693" w:type="dxa"/>
            <w:tcBorders>
              <w:top w:val="single" w:sz="4" w:space="0" w:color="auto"/>
              <w:left w:val="single" w:sz="4" w:space="0" w:color="auto"/>
              <w:bottom w:val="single" w:sz="4" w:space="0" w:color="auto"/>
              <w:right w:val="single" w:sz="4" w:space="0" w:color="auto"/>
            </w:tcBorders>
            <w:vAlign w:val="bottom"/>
          </w:tcPr>
          <w:p w14:paraId="00CFDDF8" w14:textId="575BAC9F" w:rsidR="006D6309" w:rsidRPr="004F0515" w:rsidRDefault="006D6309" w:rsidP="006D6309">
            <w:pPr>
              <w:rPr>
                <w:i/>
                <w:iCs/>
                <w:sz w:val="20"/>
                <w:szCs w:val="20"/>
              </w:rPr>
            </w:pPr>
            <w:r>
              <w:rPr>
                <w:color w:val="000000"/>
              </w:rPr>
              <w:t>Kingfisher</w:t>
            </w:r>
          </w:p>
        </w:tc>
      </w:tr>
      <w:tr w:rsidR="006D6309" w14:paraId="6020D301"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FFE1A1D" w14:textId="72FA3F1A" w:rsidR="006D6309" w:rsidRPr="00CE3712" w:rsidRDefault="006D6309" w:rsidP="006D6309">
            <w:pPr>
              <w:rPr>
                <w:i/>
                <w:iCs/>
                <w:sz w:val="20"/>
                <w:szCs w:val="20"/>
              </w:rPr>
            </w:pPr>
            <w:r w:rsidRPr="00CE3712">
              <w:rPr>
                <w:i/>
                <w:iCs/>
                <w:color w:val="000000"/>
              </w:rPr>
              <w:t>Falco tinnunculus</w:t>
            </w:r>
          </w:p>
        </w:tc>
        <w:tc>
          <w:tcPr>
            <w:tcW w:w="2693" w:type="dxa"/>
            <w:tcBorders>
              <w:top w:val="single" w:sz="4" w:space="0" w:color="auto"/>
              <w:left w:val="single" w:sz="4" w:space="0" w:color="auto"/>
              <w:bottom w:val="single" w:sz="4" w:space="0" w:color="auto"/>
              <w:right w:val="single" w:sz="4" w:space="0" w:color="auto"/>
            </w:tcBorders>
            <w:vAlign w:val="bottom"/>
          </w:tcPr>
          <w:p w14:paraId="323CC365" w14:textId="0553C581" w:rsidR="006D6309" w:rsidRPr="00C35981" w:rsidRDefault="006D6309" w:rsidP="006D6309">
            <w:pPr>
              <w:rPr>
                <w:i/>
                <w:iCs/>
                <w:sz w:val="20"/>
                <w:szCs w:val="20"/>
              </w:rPr>
            </w:pPr>
            <w:r>
              <w:rPr>
                <w:color w:val="000000"/>
              </w:rPr>
              <w:t>Kestrel</w:t>
            </w:r>
          </w:p>
        </w:tc>
      </w:tr>
      <w:tr w:rsidR="006D6309" w:rsidRPr="004F0515" w14:paraId="7E156BD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64BBAFB" w14:textId="79CC9F7B" w:rsidR="006D6309" w:rsidRPr="00CE3712" w:rsidRDefault="006D6309" w:rsidP="006D6309">
            <w:pPr>
              <w:rPr>
                <w:i/>
                <w:iCs/>
                <w:sz w:val="20"/>
                <w:szCs w:val="20"/>
              </w:rPr>
            </w:pPr>
            <w:r w:rsidRPr="00CE3712">
              <w:rPr>
                <w:i/>
                <w:iCs/>
                <w:color w:val="000000"/>
              </w:rPr>
              <w:t>Milvus milvus</w:t>
            </w:r>
          </w:p>
        </w:tc>
        <w:tc>
          <w:tcPr>
            <w:tcW w:w="2693" w:type="dxa"/>
            <w:tcBorders>
              <w:top w:val="single" w:sz="4" w:space="0" w:color="auto"/>
              <w:left w:val="single" w:sz="4" w:space="0" w:color="auto"/>
              <w:bottom w:val="single" w:sz="4" w:space="0" w:color="auto"/>
              <w:right w:val="single" w:sz="4" w:space="0" w:color="auto"/>
            </w:tcBorders>
            <w:vAlign w:val="bottom"/>
          </w:tcPr>
          <w:p w14:paraId="0251256D" w14:textId="3A0F25AC" w:rsidR="006D6309" w:rsidRPr="00963DBB" w:rsidRDefault="006D6309" w:rsidP="006D6309">
            <w:pPr>
              <w:rPr>
                <w:i/>
                <w:iCs/>
                <w:sz w:val="20"/>
                <w:szCs w:val="20"/>
              </w:rPr>
            </w:pPr>
            <w:r>
              <w:rPr>
                <w:color w:val="000000"/>
              </w:rPr>
              <w:t>Red Kite</w:t>
            </w:r>
          </w:p>
        </w:tc>
      </w:tr>
      <w:tr w:rsidR="006D6309" w:rsidRPr="004F0515" w14:paraId="2672479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6D6D527" w14:textId="72251837" w:rsidR="006D6309" w:rsidRPr="00CE3712" w:rsidRDefault="006D6309" w:rsidP="006D6309">
            <w:pPr>
              <w:rPr>
                <w:i/>
                <w:iCs/>
                <w:sz w:val="20"/>
                <w:szCs w:val="20"/>
              </w:rPr>
            </w:pPr>
            <w:r w:rsidRPr="00CE3712">
              <w:rPr>
                <w:i/>
                <w:iCs/>
                <w:color w:val="000000"/>
              </w:rPr>
              <w:t>Passer domesticus</w:t>
            </w:r>
          </w:p>
        </w:tc>
        <w:tc>
          <w:tcPr>
            <w:tcW w:w="2693" w:type="dxa"/>
            <w:tcBorders>
              <w:top w:val="single" w:sz="4" w:space="0" w:color="auto"/>
              <w:left w:val="single" w:sz="4" w:space="0" w:color="auto"/>
              <w:bottom w:val="single" w:sz="4" w:space="0" w:color="auto"/>
              <w:right w:val="single" w:sz="4" w:space="0" w:color="auto"/>
            </w:tcBorders>
            <w:vAlign w:val="bottom"/>
          </w:tcPr>
          <w:p w14:paraId="4ABBECA5" w14:textId="141EE2EE" w:rsidR="006D6309" w:rsidRPr="00CF0574" w:rsidRDefault="006D6309" w:rsidP="006D6309">
            <w:pPr>
              <w:rPr>
                <w:i/>
                <w:iCs/>
                <w:sz w:val="20"/>
                <w:szCs w:val="20"/>
              </w:rPr>
            </w:pPr>
            <w:r>
              <w:rPr>
                <w:color w:val="000000"/>
              </w:rPr>
              <w:t>House Sparrow</w:t>
            </w:r>
          </w:p>
        </w:tc>
      </w:tr>
      <w:tr w:rsidR="006D6309" w14:paraId="1F16E46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9322B6E" w14:textId="7FF47C21" w:rsidR="006D6309" w:rsidRPr="00CE3712" w:rsidRDefault="006D6309" w:rsidP="006D6309">
            <w:pPr>
              <w:rPr>
                <w:i/>
                <w:iCs/>
                <w:sz w:val="20"/>
                <w:szCs w:val="20"/>
              </w:rPr>
            </w:pPr>
            <w:r w:rsidRPr="00CE3712">
              <w:rPr>
                <w:i/>
                <w:iCs/>
                <w:color w:val="000000"/>
              </w:rPr>
              <w:t>Phylloscopus sibilatrix</w:t>
            </w:r>
          </w:p>
        </w:tc>
        <w:tc>
          <w:tcPr>
            <w:tcW w:w="2693" w:type="dxa"/>
            <w:tcBorders>
              <w:top w:val="single" w:sz="4" w:space="0" w:color="auto"/>
              <w:left w:val="single" w:sz="4" w:space="0" w:color="auto"/>
              <w:bottom w:val="single" w:sz="4" w:space="0" w:color="auto"/>
              <w:right w:val="single" w:sz="4" w:space="0" w:color="auto"/>
            </w:tcBorders>
            <w:vAlign w:val="bottom"/>
          </w:tcPr>
          <w:p w14:paraId="64B8C2D2" w14:textId="614AFC9E" w:rsidR="006D6309" w:rsidRDefault="006D6309" w:rsidP="006D6309">
            <w:pPr>
              <w:rPr>
                <w:i/>
                <w:iCs/>
                <w:sz w:val="20"/>
                <w:szCs w:val="20"/>
              </w:rPr>
            </w:pPr>
            <w:r>
              <w:rPr>
                <w:color w:val="000000"/>
              </w:rPr>
              <w:t>Wood Warbler</w:t>
            </w:r>
          </w:p>
        </w:tc>
      </w:tr>
      <w:tr w:rsidR="006D6309" w14:paraId="38E181F1"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C4535C2" w14:textId="14CA1257" w:rsidR="006D6309" w:rsidRPr="00CE3712" w:rsidRDefault="006D6309" w:rsidP="006D6309">
            <w:pPr>
              <w:rPr>
                <w:i/>
                <w:iCs/>
                <w:sz w:val="20"/>
                <w:szCs w:val="20"/>
              </w:rPr>
            </w:pPr>
            <w:r w:rsidRPr="00CE3712">
              <w:rPr>
                <w:i/>
                <w:iCs/>
                <w:color w:val="000000"/>
              </w:rPr>
              <w:t>Poecile montanus</w:t>
            </w:r>
          </w:p>
        </w:tc>
        <w:tc>
          <w:tcPr>
            <w:tcW w:w="2693" w:type="dxa"/>
            <w:tcBorders>
              <w:top w:val="single" w:sz="4" w:space="0" w:color="auto"/>
              <w:left w:val="single" w:sz="4" w:space="0" w:color="auto"/>
              <w:bottom w:val="single" w:sz="4" w:space="0" w:color="auto"/>
              <w:right w:val="single" w:sz="4" w:space="0" w:color="auto"/>
            </w:tcBorders>
            <w:vAlign w:val="bottom"/>
          </w:tcPr>
          <w:p w14:paraId="162C345D" w14:textId="272E5E63" w:rsidR="006D6309" w:rsidRDefault="006D6309" w:rsidP="006D6309">
            <w:pPr>
              <w:rPr>
                <w:i/>
                <w:iCs/>
                <w:sz w:val="20"/>
                <w:szCs w:val="20"/>
              </w:rPr>
            </w:pPr>
            <w:r>
              <w:rPr>
                <w:color w:val="000000"/>
              </w:rPr>
              <w:t>Willow Tit</w:t>
            </w:r>
          </w:p>
        </w:tc>
      </w:tr>
      <w:tr w:rsidR="006D6309" w14:paraId="5A4FF98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E42D032" w14:textId="38E7BA15" w:rsidR="006D6309" w:rsidRPr="00CE3712" w:rsidRDefault="006D6309" w:rsidP="006D6309">
            <w:pPr>
              <w:rPr>
                <w:i/>
                <w:iCs/>
                <w:sz w:val="20"/>
                <w:szCs w:val="20"/>
              </w:rPr>
            </w:pPr>
            <w:r w:rsidRPr="00CE3712">
              <w:rPr>
                <w:i/>
                <w:iCs/>
                <w:color w:val="000000"/>
              </w:rPr>
              <w:lastRenderedPageBreak/>
              <w:t>Prunella modularis</w:t>
            </w:r>
          </w:p>
        </w:tc>
        <w:tc>
          <w:tcPr>
            <w:tcW w:w="2693" w:type="dxa"/>
            <w:tcBorders>
              <w:top w:val="single" w:sz="4" w:space="0" w:color="auto"/>
              <w:left w:val="single" w:sz="4" w:space="0" w:color="auto"/>
              <w:bottom w:val="single" w:sz="4" w:space="0" w:color="auto"/>
              <w:right w:val="single" w:sz="4" w:space="0" w:color="auto"/>
            </w:tcBorders>
            <w:vAlign w:val="bottom"/>
          </w:tcPr>
          <w:p w14:paraId="2439D93F" w14:textId="2CDA815C" w:rsidR="006D6309" w:rsidRDefault="006D6309" w:rsidP="006D6309">
            <w:pPr>
              <w:rPr>
                <w:i/>
                <w:iCs/>
                <w:sz w:val="20"/>
                <w:szCs w:val="20"/>
              </w:rPr>
            </w:pPr>
            <w:r>
              <w:rPr>
                <w:color w:val="000000"/>
              </w:rPr>
              <w:t>Dunnock</w:t>
            </w:r>
          </w:p>
        </w:tc>
      </w:tr>
      <w:tr w:rsidR="006D6309" w14:paraId="7ECD62D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923F633" w14:textId="55A17612" w:rsidR="006D6309" w:rsidRPr="00CE3712" w:rsidRDefault="006D6309" w:rsidP="006D6309">
            <w:pPr>
              <w:rPr>
                <w:i/>
                <w:iCs/>
                <w:sz w:val="20"/>
                <w:szCs w:val="20"/>
              </w:rPr>
            </w:pPr>
            <w:r w:rsidRPr="00CE3712">
              <w:rPr>
                <w:i/>
                <w:iCs/>
                <w:color w:val="000000"/>
              </w:rPr>
              <w:t>Sturnus vulgaris</w:t>
            </w:r>
          </w:p>
        </w:tc>
        <w:tc>
          <w:tcPr>
            <w:tcW w:w="2693" w:type="dxa"/>
            <w:tcBorders>
              <w:top w:val="single" w:sz="4" w:space="0" w:color="auto"/>
              <w:left w:val="single" w:sz="4" w:space="0" w:color="auto"/>
              <w:bottom w:val="single" w:sz="4" w:space="0" w:color="auto"/>
              <w:right w:val="single" w:sz="4" w:space="0" w:color="auto"/>
            </w:tcBorders>
            <w:vAlign w:val="bottom"/>
          </w:tcPr>
          <w:p w14:paraId="03A8D3AE" w14:textId="2E3B6D9A" w:rsidR="006D6309" w:rsidRDefault="006D6309" w:rsidP="006D6309">
            <w:pPr>
              <w:rPr>
                <w:i/>
                <w:iCs/>
                <w:sz w:val="20"/>
                <w:szCs w:val="20"/>
              </w:rPr>
            </w:pPr>
            <w:r>
              <w:rPr>
                <w:color w:val="000000"/>
              </w:rPr>
              <w:t>Starling</w:t>
            </w:r>
          </w:p>
        </w:tc>
      </w:tr>
      <w:tr w:rsidR="006D6309" w14:paraId="17BB528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854FD5D" w14:textId="38E8775A" w:rsidR="006D6309" w:rsidRPr="00CE3712" w:rsidRDefault="006D6309" w:rsidP="006D6309">
            <w:pPr>
              <w:rPr>
                <w:i/>
                <w:iCs/>
                <w:sz w:val="20"/>
                <w:szCs w:val="20"/>
              </w:rPr>
            </w:pPr>
            <w:r w:rsidRPr="00CE3712">
              <w:rPr>
                <w:i/>
                <w:iCs/>
                <w:color w:val="000000"/>
              </w:rPr>
              <w:t>Turdus philomelos</w:t>
            </w:r>
          </w:p>
        </w:tc>
        <w:tc>
          <w:tcPr>
            <w:tcW w:w="2693" w:type="dxa"/>
            <w:tcBorders>
              <w:top w:val="single" w:sz="4" w:space="0" w:color="auto"/>
              <w:left w:val="single" w:sz="4" w:space="0" w:color="auto"/>
              <w:bottom w:val="single" w:sz="4" w:space="0" w:color="auto"/>
              <w:right w:val="single" w:sz="4" w:space="0" w:color="auto"/>
            </w:tcBorders>
            <w:vAlign w:val="bottom"/>
          </w:tcPr>
          <w:p w14:paraId="5F88A1FD" w14:textId="49377955" w:rsidR="006D6309" w:rsidRDefault="006D6309" w:rsidP="006D6309">
            <w:pPr>
              <w:rPr>
                <w:i/>
                <w:iCs/>
                <w:sz w:val="20"/>
                <w:szCs w:val="20"/>
              </w:rPr>
            </w:pPr>
            <w:r>
              <w:rPr>
                <w:color w:val="000000"/>
              </w:rPr>
              <w:t>Song Thrush</w:t>
            </w:r>
          </w:p>
        </w:tc>
      </w:tr>
      <w:tr w:rsidR="00203184" w:rsidRPr="004F0515" w14:paraId="60A0D03D"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1F71824F" w14:textId="77777777" w:rsidR="00203184" w:rsidRPr="004F0515" w:rsidRDefault="00203184" w:rsidP="003852CD">
            <w:pPr>
              <w:rPr>
                <w:b/>
                <w:bCs/>
                <w:sz w:val="20"/>
                <w:szCs w:val="20"/>
              </w:rPr>
            </w:pPr>
            <w:r>
              <w:rPr>
                <w:b/>
                <w:bCs/>
                <w:sz w:val="20"/>
                <w:szCs w:val="20"/>
              </w:rPr>
              <w:t xml:space="preserve">Reptiles and Amphibians </w:t>
            </w:r>
          </w:p>
        </w:tc>
      </w:tr>
      <w:tr w:rsidR="001F59E0" w:rsidRPr="004F0515" w14:paraId="32A9A92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4618F33" w14:textId="58FB7D26" w:rsidR="001F59E0" w:rsidRPr="001F59E0" w:rsidRDefault="001F59E0" w:rsidP="001F59E0">
            <w:pPr>
              <w:rPr>
                <w:i/>
                <w:iCs/>
                <w:sz w:val="20"/>
                <w:szCs w:val="20"/>
              </w:rPr>
            </w:pPr>
            <w:r w:rsidRPr="001F59E0">
              <w:rPr>
                <w:i/>
                <w:iCs/>
                <w:color w:val="000000"/>
              </w:rPr>
              <w:t>Anguis fragilis</w:t>
            </w:r>
          </w:p>
        </w:tc>
        <w:tc>
          <w:tcPr>
            <w:tcW w:w="2693" w:type="dxa"/>
            <w:tcBorders>
              <w:top w:val="single" w:sz="4" w:space="0" w:color="auto"/>
              <w:left w:val="single" w:sz="4" w:space="0" w:color="auto"/>
              <w:bottom w:val="single" w:sz="4" w:space="0" w:color="auto"/>
              <w:right w:val="single" w:sz="4" w:space="0" w:color="auto"/>
            </w:tcBorders>
            <w:vAlign w:val="bottom"/>
          </w:tcPr>
          <w:p w14:paraId="7DBF6599" w14:textId="42FCFFE2" w:rsidR="001F59E0" w:rsidRPr="00AE39F3" w:rsidRDefault="001F59E0" w:rsidP="001F59E0">
            <w:pPr>
              <w:rPr>
                <w:i/>
                <w:iCs/>
                <w:sz w:val="20"/>
                <w:szCs w:val="20"/>
              </w:rPr>
            </w:pPr>
            <w:r>
              <w:rPr>
                <w:color w:val="000000"/>
              </w:rPr>
              <w:t>Slow-worm</w:t>
            </w:r>
          </w:p>
        </w:tc>
      </w:tr>
      <w:tr w:rsidR="00203184" w14:paraId="3CF4C3CF"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3A21C7A4" w14:textId="77777777" w:rsidR="00203184" w:rsidRPr="00DD7E9D" w:rsidRDefault="00203184" w:rsidP="003852CD">
            <w:pPr>
              <w:rPr>
                <w:b/>
                <w:bCs/>
              </w:rPr>
            </w:pPr>
            <w:r>
              <w:rPr>
                <w:b/>
                <w:bCs/>
              </w:rPr>
              <w:t xml:space="preserve">Invertebrates </w:t>
            </w:r>
          </w:p>
        </w:tc>
      </w:tr>
      <w:tr w:rsidR="00CE3712" w:rsidRPr="008A2B58" w14:paraId="30890C8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5089EE3" w14:textId="0FE49100" w:rsidR="00CE3712" w:rsidRPr="00AA0D0A" w:rsidRDefault="00CE3712" w:rsidP="00CE3712">
            <w:pPr>
              <w:rPr>
                <w:b/>
                <w:bCs/>
                <w:i/>
                <w:iCs/>
                <w:sz w:val="20"/>
                <w:szCs w:val="20"/>
              </w:rPr>
            </w:pPr>
            <w:r w:rsidRPr="00AA0D0A">
              <w:rPr>
                <w:i/>
                <w:iCs/>
                <w:color w:val="000000"/>
              </w:rPr>
              <w:t>Lasiommata megera</w:t>
            </w:r>
          </w:p>
        </w:tc>
        <w:tc>
          <w:tcPr>
            <w:tcW w:w="2693" w:type="dxa"/>
            <w:tcBorders>
              <w:top w:val="single" w:sz="4" w:space="0" w:color="auto"/>
              <w:left w:val="single" w:sz="4" w:space="0" w:color="auto"/>
              <w:bottom w:val="single" w:sz="4" w:space="0" w:color="auto"/>
              <w:right w:val="single" w:sz="4" w:space="0" w:color="auto"/>
            </w:tcBorders>
            <w:vAlign w:val="bottom"/>
          </w:tcPr>
          <w:p w14:paraId="06C43745" w14:textId="3F513E25" w:rsidR="00CE3712" w:rsidRPr="005D50D7" w:rsidRDefault="00CE3712" w:rsidP="00CE3712">
            <w:pPr>
              <w:rPr>
                <w:b/>
                <w:bCs/>
                <w:sz w:val="20"/>
                <w:szCs w:val="20"/>
              </w:rPr>
            </w:pPr>
            <w:r>
              <w:rPr>
                <w:color w:val="000000"/>
              </w:rPr>
              <w:t>Wall</w:t>
            </w:r>
            <w:r w:rsidR="00AA0D0A">
              <w:rPr>
                <w:color w:val="000000"/>
              </w:rPr>
              <w:t xml:space="preserve"> Brown</w:t>
            </w:r>
          </w:p>
        </w:tc>
      </w:tr>
      <w:tr w:rsidR="00CE3712" w:rsidRPr="008A2B58" w14:paraId="1D79122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4B1CB25" w14:textId="37F0EF97" w:rsidR="00CE3712" w:rsidRPr="00AA0D0A" w:rsidRDefault="00CE3712" w:rsidP="00CE3712">
            <w:pPr>
              <w:rPr>
                <w:b/>
                <w:bCs/>
                <w:i/>
                <w:iCs/>
                <w:sz w:val="20"/>
                <w:szCs w:val="20"/>
              </w:rPr>
            </w:pPr>
            <w:r w:rsidRPr="00AA0D0A">
              <w:rPr>
                <w:i/>
                <w:iCs/>
                <w:color w:val="000000"/>
              </w:rPr>
              <w:t>Spilosoma lubricipeda</w:t>
            </w:r>
          </w:p>
        </w:tc>
        <w:tc>
          <w:tcPr>
            <w:tcW w:w="2693" w:type="dxa"/>
            <w:tcBorders>
              <w:top w:val="single" w:sz="4" w:space="0" w:color="auto"/>
              <w:left w:val="single" w:sz="4" w:space="0" w:color="auto"/>
              <w:bottom w:val="single" w:sz="4" w:space="0" w:color="auto"/>
              <w:right w:val="single" w:sz="4" w:space="0" w:color="auto"/>
            </w:tcBorders>
            <w:vAlign w:val="bottom"/>
          </w:tcPr>
          <w:p w14:paraId="03CAFDD9" w14:textId="31244AEC" w:rsidR="00CE3712" w:rsidRPr="005D50D7" w:rsidRDefault="00CE3712" w:rsidP="00CE3712">
            <w:pPr>
              <w:rPr>
                <w:b/>
                <w:bCs/>
                <w:sz w:val="20"/>
                <w:szCs w:val="20"/>
              </w:rPr>
            </w:pPr>
            <w:r>
              <w:rPr>
                <w:color w:val="000000"/>
              </w:rPr>
              <w:t>White Ermine</w:t>
            </w:r>
          </w:p>
        </w:tc>
      </w:tr>
    </w:tbl>
    <w:p w14:paraId="33E04903" w14:textId="77777777" w:rsidR="00203184" w:rsidRDefault="00203184" w:rsidP="00203184"/>
    <w:p w14:paraId="4570CF2D" w14:textId="77777777" w:rsidR="000D429A" w:rsidRDefault="000D429A" w:rsidP="009A4511"/>
    <w:p w14:paraId="16AF5E90" w14:textId="77777777" w:rsidR="000D429A" w:rsidRDefault="000D429A" w:rsidP="009A4511"/>
    <w:p w14:paraId="319F3DDC" w14:textId="327483D3" w:rsidR="009A4511" w:rsidRPr="00401BDF" w:rsidRDefault="009A4511" w:rsidP="009A4511">
      <w:r>
        <w:t xml:space="preserve">A table listing the species of conservation importance </w:t>
      </w:r>
      <w:r w:rsidR="00D90214">
        <w:t xml:space="preserve">specifically </w:t>
      </w:r>
      <w:r>
        <w:t>at UWTSD Lampeter Campus will be added to this BAP upon completion of species-specific ecological surveys in the 2022 ecology season.</w:t>
      </w:r>
    </w:p>
    <w:p w14:paraId="4514F391" w14:textId="77777777" w:rsidR="009A4511" w:rsidRDefault="009A4511" w:rsidP="009A4511">
      <w:pPr>
        <w:pStyle w:val="Heading2"/>
      </w:pPr>
    </w:p>
    <w:p w14:paraId="4FD0E8ED" w14:textId="77777777" w:rsidR="009A4511" w:rsidRDefault="009A4511" w:rsidP="009A4511">
      <w:pPr>
        <w:pStyle w:val="Heading2"/>
      </w:pPr>
      <w:bookmarkStart w:id="11" w:name="_Toc87281372"/>
      <w:r>
        <w:t>Carmarthen Campus</w:t>
      </w:r>
      <w:bookmarkEnd w:id="11"/>
    </w:p>
    <w:p w14:paraId="1C84B17A" w14:textId="77777777" w:rsidR="009A4511" w:rsidRPr="00401BDF" w:rsidRDefault="009A4511" w:rsidP="009A4511">
      <w:r>
        <w:t>Table 5. Habitats of conservation importance at UWTSD Carmarthen Campus</w:t>
      </w:r>
    </w:p>
    <w:tbl>
      <w:tblPr>
        <w:tblStyle w:val="TableGrid"/>
        <w:tblW w:w="0" w:type="auto"/>
        <w:tblLook w:val="04A0" w:firstRow="1" w:lastRow="0" w:firstColumn="1" w:lastColumn="0" w:noHBand="0" w:noVBand="1"/>
      </w:tblPr>
      <w:tblGrid>
        <w:gridCol w:w="1796"/>
        <w:gridCol w:w="1778"/>
        <w:gridCol w:w="1791"/>
        <w:gridCol w:w="2994"/>
      </w:tblGrid>
      <w:tr w:rsidR="009A4511" w14:paraId="74AFD386" w14:textId="77777777" w:rsidTr="00A2100B">
        <w:tc>
          <w:tcPr>
            <w:tcW w:w="1796" w:type="dxa"/>
          </w:tcPr>
          <w:p w14:paraId="299965F2" w14:textId="77777777" w:rsidR="009A4511" w:rsidRDefault="009A4511" w:rsidP="00A2100B">
            <w:r w:rsidRPr="00401BDF">
              <w:rPr>
                <w:b/>
                <w:bCs/>
                <w:sz w:val="20"/>
                <w:szCs w:val="20"/>
              </w:rPr>
              <w:t>Phase 1 Habitat Type</w:t>
            </w:r>
          </w:p>
        </w:tc>
        <w:tc>
          <w:tcPr>
            <w:tcW w:w="1778" w:type="dxa"/>
          </w:tcPr>
          <w:p w14:paraId="7CE8B978" w14:textId="77777777" w:rsidR="009A4511" w:rsidRDefault="009A4511" w:rsidP="00A2100B">
            <w:r w:rsidRPr="00401BDF">
              <w:rPr>
                <w:b/>
                <w:bCs/>
                <w:sz w:val="20"/>
                <w:szCs w:val="20"/>
              </w:rPr>
              <w:t>S7 Priority Habitat?</w:t>
            </w:r>
          </w:p>
        </w:tc>
        <w:tc>
          <w:tcPr>
            <w:tcW w:w="1791" w:type="dxa"/>
          </w:tcPr>
          <w:p w14:paraId="07203884" w14:textId="77777777" w:rsidR="009A4511" w:rsidRDefault="009A4511" w:rsidP="00A2100B">
            <w:r w:rsidRPr="00401BDF">
              <w:rPr>
                <w:b/>
                <w:bCs/>
                <w:sz w:val="20"/>
                <w:szCs w:val="20"/>
              </w:rPr>
              <w:t>Reason for Inclusion in BAP (if not S7)</w:t>
            </w:r>
          </w:p>
        </w:tc>
        <w:tc>
          <w:tcPr>
            <w:tcW w:w="2994" w:type="dxa"/>
          </w:tcPr>
          <w:p w14:paraId="7A24E69B" w14:textId="77777777" w:rsidR="009A4511" w:rsidRDefault="009A4511" w:rsidP="00A2100B">
            <w:r w:rsidRPr="00401BDF">
              <w:rPr>
                <w:b/>
                <w:bCs/>
                <w:sz w:val="20"/>
                <w:szCs w:val="20"/>
              </w:rPr>
              <w:t>Conservation Target</w:t>
            </w:r>
          </w:p>
        </w:tc>
      </w:tr>
      <w:tr w:rsidR="009A4511" w14:paraId="2AA93479" w14:textId="77777777" w:rsidTr="00A2100B">
        <w:tc>
          <w:tcPr>
            <w:tcW w:w="1796" w:type="dxa"/>
          </w:tcPr>
          <w:p w14:paraId="1852A867" w14:textId="77777777" w:rsidR="009A4511" w:rsidRDefault="009A4511" w:rsidP="00A2100B">
            <w:r w:rsidRPr="00FD1D46">
              <w:rPr>
                <w:sz w:val="20"/>
                <w:szCs w:val="20"/>
              </w:rPr>
              <w:t>A</w:t>
            </w:r>
            <w:r>
              <w:rPr>
                <w:sz w:val="20"/>
                <w:szCs w:val="20"/>
              </w:rPr>
              <w:t>3</w:t>
            </w:r>
            <w:r w:rsidRPr="00FD1D46">
              <w:rPr>
                <w:sz w:val="20"/>
                <w:szCs w:val="20"/>
              </w:rPr>
              <w:t>.1 Mixed Semi-Natural Woodland</w:t>
            </w:r>
          </w:p>
        </w:tc>
        <w:tc>
          <w:tcPr>
            <w:tcW w:w="1778" w:type="dxa"/>
          </w:tcPr>
          <w:p w14:paraId="36134079" w14:textId="77777777" w:rsidR="009A4511" w:rsidRPr="00D475B7" w:rsidRDefault="009A4511" w:rsidP="00A2100B">
            <w:pPr>
              <w:rPr>
                <w:sz w:val="20"/>
                <w:szCs w:val="20"/>
              </w:rPr>
            </w:pPr>
            <w:r w:rsidRPr="00D475B7">
              <w:rPr>
                <w:b/>
                <w:bCs/>
                <w:sz w:val="20"/>
                <w:szCs w:val="20"/>
              </w:rPr>
              <w:t>Yes</w:t>
            </w:r>
          </w:p>
        </w:tc>
        <w:tc>
          <w:tcPr>
            <w:tcW w:w="1791" w:type="dxa"/>
          </w:tcPr>
          <w:p w14:paraId="1B9D3F9F" w14:textId="77777777" w:rsidR="009A4511" w:rsidRPr="00D475B7" w:rsidRDefault="009A4511" w:rsidP="00A2100B">
            <w:pPr>
              <w:rPr>
                <w:sz w:val="20"/>
                <w:szCs w:val="20"/>
              </w:rPr>
            </w:pPr>
          </w:p>
        </w:tc>
        <w:tc>
          <w:tcPr>
            <w:tcW w:w="2994" w:type="dxa"/>
          </w:tcPr>
          <w:p w14:paraId="7A9E6C2F" w14:textId="77777777" w:rsidR="009A4511" w:rsidRPr="00CA2180" w:rsidRDefault="009A4511" w:rsidP="00A2100B">
            <w:pPr>
              <w:rPr>
                <w:b/>
                <w:bCs/>
                <w:sz w:val="20"/>
                <w:szCs w:val="20"/>
              </w:rPr>
            </w:pPr>
            <w:r w:rsidRPr="00CA2180">
              <w:rPr>
                <w:b/>
                <w:bCs/>
                <w:sz w:val="20"/>
                <w:szCs w:val="20"/>
              </w:rPr>
              <w:t>Maintain extent; protect mature/veteran trees; improve quality; retain undergrowth/scrub</w:t>
            </w:r>
            <w:r>
              <w:rPr>
                <w:b/>
                <w:bCs/>
                <w:sz w:val="20"/>
                <w:szCs w:val="20"/>
              </w:rPr>
              <w:t>; plant native species to diversify habitats; retain log/dead wood piles; screen imported soils to prevent introduction of non-native species; where appropriate thin dense strands of saplings to prevent dark, dense woodland; allow open areas to encourage ground flora to develop; erect bird/bat boxes on mature trees</w:t>
            </w:r>
          </w:p>
        </w:tc>
      </w:tr>
      <w:tr w:rsidR="009A4511" w14:paraId="29697C38" w14:textId="77777777" w:rsidTr="00A2100B">
        <w:tc>
          <w:tcPr>
            <w:tcW w:w="1796" w:type="dxa"/>
          </w:tcPr>
          <w:p w14:paraId="384EC0ED" w14:textId="77777777" w:rsidR="009A4511" w:rsidRDefault="009A4511" w:rsidP="00A2100B">
            <w:r w:rsidRPr="00FD1D46">
              <w:rPr>
                <w:sz w:val="20"/>
                <w:szCs w:val="20"/>
              </w:rPr>
              <w:t xml:space="preserve">A2 </w:t>
            </w:r>
            <w:r>
              <w:rPr>
                <w:sz w:val="20"/>
                <w:szCs w:val="20"/>
              </w:rPr>
              <w:t xml:space="preserve">Continuous and Scattered </w:t>
            </w:r>
            <w:r w:rsidRPr="00FD1D46">
              <w:rPr>
                <w:sz w:val="20"/>
                <w:szCs w:val="20"/>
              </w:rPr>
              <w:t>Scrub</w:t>
            </w:r>
          </w:p>
        </w:tc>
        <w:tc>
          <w:tcPr>
            <w:tcW w:w="1778" w:type="dxa"/>
          </w:tcPr>
          <w:p w14:paraId="404C1C10" w14:textId="77777777" w:rsidR="009A4511" w:rsidRPr="00D475B7" w:rsidRDefault="009A4511" w:rsidP="00A2100B">
            <w:pPr>
              <w:rPr>
                <w:sz w:val="20"/>
                <w:szCs w:val="20"/>
              </w:rPr>
            </w:pPr>
            <w:r>
              <w:rPr>
                <w:sz w:val="20"/>
                <w:szCs w:val="20"/>
              </w:rPr>
              <w:t>No</w:t>
            </w:r>
          </w:p>
        </w:tc>
        <w:tc>
          <w:tcPr>
            <w:tcW w:w="1791" w:type="dxa"/>
          </w:tcPr>
          <w:p w14:paraId="42DD7518" w14:textId="77777777" w:rsidR="009A4511" w:rsidRPr="00D475B7" w:rsidRDefault="009A4511" w:rsidP="00A2100B">
            <w:pPr>
              <w:rPr>
                <w:sz w:val="20"/>
                <w:szCs w:val="20"/>
              </w:rPr>
            </w:pPr>
            <w:r>
              <w:rPr>
                <w:sz w:val="20"/>
                <w:szCs w:val="20"/>
              </w:rPr>
              <w:t>Provision of habitat and food for birds, insects and small mammals; resources for nesting birds and foraging and commuting bats</w:t>
            </w:r>
          </w:p>
        </w:tc>
        <w:tc>
          <w:tcPr>
            <w:tcW w:w="2994" w:type="dxa"/>
          </w:tcPr>
          <w:p w14:paraId="44E1E70B" w14:textId="77777777" w:rsidR="009A4511" w:rsidRPr="00CA2180" w:rsidRDefault="009A4511" w:rsidP="00A2100B">
            <w:pPr>
              <w:rPr>
                <w:b/>
                <w:bCs/>
                <w:sz w:val="20"/>
                <w:szCs w:val="20"/>
              </w:rPr>
            </w:pPr>
            <w:r w:rsidRPr="00CA2180">
              <w:rPr>
                <w:b/>
                <w:bCs/>
                <w:sz w:val="20"/>
                <w:szCs w:val="20"/>
              </w:rPr>
              <w:t>Maintain/Increase extent; encourage growth of native species; opportunity to increase habitat connectivity</w:t>
            </w:r>
          </w:p>
        </w:tc>
      </w:tr>
      <w:tr w:rsidR="009A4511" w14:paraId="2E89B2EB" w14:textId="77777777" w:rsidTr="00A2100B">
        <w:tc>
          <w:tcPr>
            <w:tcW w:w="1796" w:type="dxa"/>
          </w:tcPr>
          <w:p w14:paraId="4ECF4769" w14:textId="77777777" w:rsidR="009A4511" w:rsidRDefault="009A4511" w:rsidP="00A2100B">
            <w:r w:rsidRPr="002E28DC">
              <w:rPr>
                <w:sz w:val="20"/>
                <w:szCs w:val="20"/>
              </w:rPr>
              <w:t>A3 Parkland and Scattered Trees</w:t>
            </w:r>
          </w:p>
        </w:tc>
        <w:tc>
          <w:tcPr>
            <w:tcW w:w="1778" w:type="dxa"/>
          </w:tcPr>
          <w:p w14:paraId="00F36389" w14:textId="77777777" w:rsidR="009A4511" w:rsidRPr="00D475B7" w:rsidRDefault="009A4511" w:rsidP="00A2100B">
            <w:pPr>
              <w:rPr>
                <w:b/>
                <w:bCs/>
                <w:sz w:val="20"/>
                <w:szCs w:val="20"/>
              </w:rPr>
            </w:pPr>
            <w:r>
              <w:rPr>
                <w:b/>
                <w:bCs/>
                <w:sz w:val="20"/>
                <w:szCs w:val="20"/>
              </w:rPr>
              <w:t>Yes</w:t>
            </w:r>
          </w:p>
        </w:tc>
        <w:tc>
          <w:tcPr>
            <w:tcW w:w="1791" w:type="dxa"/>
          </w:tcPr>
          <w:p w14:paraId="143E30D3" w14:textId="77777777" w:rsidR="009A4511" w:rsidRPr="00D475B7" w:rsidRDefault="009A4511" w:rsidP="00A2100B">
            <w:pPr>
              <w:rPr>
                <w:sz w:val="20"/>
                <w:szCs w:val="20"/>
              </w:rPr>
            </w:pPr>
          </w:p>
        </w:tc>
        <w:tc>
          <w:tcPr>
            <w:tcW w:w="2994" w:type="dxa"/>
          </w:tcPr>
          <w:p w14:paraId="30E3CF05" w14:textId="77777777" w:rsidR="009A4511" w:rsidRPr="00CA2180" w:rsidRDefault="009A4511" w:rsidP="00A2100B">
            <w:pPr>
              <w:rPr>
                <w:b/>
                <w:bCs/>
                <w:sz w:val="20"/>
                <w:szCs w:val="20"/>
              </w:rPr>
            </w:pPr>
            <w:r w:rsidRPr="00CA2180">
              <w:rPr>
                <w:b/>
                <w:bCs/>
                <w:sz w:val="20"/>
                <w:szCs w:val="20"/>
              </w:rPr>
              <w:t>Maintain extent; improve quality; protect mature/veteran trees; opportunity to increase habitat connectivity</w:t>
            </w:r>
            <w:r>
              <w:rPr>
                <w:b/>
                <w:bCs/>
                <w:sz w:val="20"/>
                <w:szCs w:val="20"/>
              </w:rPr>
              <w:t>; increase species and structural diversity; relaxation in management in appropriate areas to develop species to flower and seed</w:t>
            </w:r>
          </w:p>
        </w:tc>
      </w:tr>
      <w:tr w:rsidR="009A4511" w14:paraId="79563B1E" w14:textId="77777777" w:rsidTr="00A2100B">
        <w:tc>
          <w:tcPr>
            <w:tcW w:w="1796" w:type="dxa"/>
          </w:tcPr>
          <w:p w14:paraId="73A1B720" w14:textId="77777777" w:rsidR="009A4511" w:rsidRDefault="009A4511" w:rsidP="00A2100B">
            <w:r w:rsidRPr="00FD1D46">
              <w:rPr>
                <w:sz w:val="20"/>
                <w:szCs w:val="20"/>
              </w:rPr>
              <w:t xml:space="preserve">B </w:t>
            </w:r>
            <w:r>
              <w:rPr>
                <w:sz w:val="20"/>
                <w:szCs w:val="20"/>
              </w:rPr>
              <w:t xml:space="preserve">Poor </w:t>
            </w:r>
            <w:r w:rsidRPr="00FD1D46">
              <w:rPr>
                <w:sz w:val="20"/>
                <w:szCs w:val="20"/>
              </w:rPr>
              <w:t>Semi-Improved Grassland</w:t>
            </w:r>
          </w:p>
        </w:tc>
        <w:tc>
          <w:tcPr>
            <w:tcW w:w="1778" w:type="dxa"/>
          </w:tcPr>
          <w:p w14:paraId="1DFB2F57" w14:textId="77777777" w:rsidR="009A4511" w:rsidRPr="00D475B7" w:rsidRDefault="009A4511" w:rsidP="00A2100B">
            <w:pPr>
              <w:rPr>
                <w:sz w:val="20"/>
                <w:szCs w:val="20"/>
              </w:rPr>
            </w:pPr>
            <w:r>
              <w:rPr>
                <w:sz w:val="20"/>
                <w:szCs w:val="20"/>
              </w:rPr>
              <w:t>No</w:t>
            </w:r>
          </w:p>
        </w:tc>
        <w:tc>
          <w:tcPr>
            <w:tcW w:w="1791" w:type="dxa"/>
          </w:tcPr>
          <w:p w14:paraId="4853DD45" w14:textId="77777777" w:rsidR="009A4511" w:rsidRPr="00D475B7" w:rsidRDefault="009A4511" w:rsidP="00A2100B">
            <w:pPr>
              <w:rPr>
                <w:sz w:val="20"/>
                <w:szCs w:val="20"/>
              </w:rPr>
            </w:pPr>
            <w:r>
              <w:rPr>
                <w:sz w:val="20"/>
                <w:szCs w:val="20"/>
              </w:rPr>
              <w:t>Aid in drainage; habitat and food for pollinators</w:t>
            </w:r>
          </w:p>
        </w:tc>
        <w:tc>
          <w:tcPr>
            <w:tcW w:w="2994" w:type="dxa"/>
          </w:tcPr>
          <w:p w14:paraId="545C708A" w14:textId="77777777" w:rsidR="009A4511" w:rsidRPr="00CA2180" w:rsidRDefault="009A4511" w:rsidP="00A2100B">
            <w:pPr>
              <w:rPr>
                <w:b/>
                <w:bCs/>
                <w:sz w:val="20"/>
                <w:szCs w:val="20"/>
              </w:rPr>
            </w:pPr>
            <w:r w:rsidRPr="00CA2180">
              <w:rPr>
                <w:b/>
                <w:bCs/>
                <w:sz w:val="20"/>
                <w:szCs w:val="20"/>
              </w:rPr>
              <w:t>Maintain extent; improve quality; increase native/wild species</w:t>
            </w:r>
            <w:r>
              <w:rPr>
                <w:b/>
                <w:bCs/>
                <w:sz w:val="20"/>
                <w:szCs w:val="20"/>
              </w:rPr>
              <w:t xml:space="preserve">; relaxation in </w:t>
            </w:r>
            <w:r>
              <w:rPr>
                <w:b/>
                <w:bCs/>
                <w:sz w:val="20"/>
                <w:szCs w:val="20"/>
              </w:rPr>
              <w:lastRenderedPageBreak/>
              <w:t>management in appropriate areas to develop species to flower and seed</w:t>
            </w:r>
          </w:p>
        </w:tc>
      </w:tr>
      <w:tr w:rsidR="009A4511" w14:paraId="1696E65C" w14:textId="77777777" w:rsidTr="00A2100B">
        <w:tc>
          <w:tcPr>
            <w:tcW w:w="1796" w:type="dxa"/>
          </w:tcPr>
          <w:p w14:paraId="7C26D7B2" w14:textId="77777777" w:rsidR="009A4511" w:rsidRDefault="009A4511" w:rsidP="00A2100B">
            <w:r w:rsidRPr="00FD1D46">
              <w:rPr>
                <w:sz w:val="20"/>
                <w:szCs w:val="20"/>
              </w:rPr>
              <w:lastRenderedPageBreak/>
              <w:t>C3.1 Tall Ruderal</w:t>
            </w:r>
          </w:p>
        </w:tc>
        <w:tc>
          <w:tcPr>
            <w:tcW w:w="1778" w:type="dxa"/>
          </w:tcPr>
          <w:p w14:paraId="792DB3C8" w14:textId="77777777" w:rsidR="009A4511" w:rsidRPr="00D475B7" w:rsidRDefault="009A4511" w:rsidP="00A2100B">
            <w:pPr>
              <w:rPr>
                <w:sz w:val="20"/>
                <w:szCs w:val="20"/>
              </w:rPr>
            </w:pPr>
            <w:r>
              <w:rPr>
                <w:sz w:val="20"/>
                <w:szCs w:val="20"/>
              </w:rPr>
              <w:t>No</w:t>
            </w:r>
          </w:p>
        </w:tc>
        <w:tc>
          <w:tcPr>
            <w:tcW w:w="1791" w:type="dxa"/>
          </w:tcPr>
          <w:p w14:paraId="6957040D" w14:textId="77777777" w:rsidR="009A4511" w:rsidRPr="00D475B7" w:rsidRDefault="009A4511" w:rsidP="00A2100B">
            <w:pPr>
              <w:rPr>
                <w:sz w:val="20"/>
                <w:szCs w:val="20"/>
              </w:rPr>
            </w:pPr>
            <w:r>
              <w:rPr>
                <w:sz w:val="20"/>
                <w:szCs w:val="20"/>
              </w:rPr>
              <w:t>Provision of habitat for birds and reptiles</w:t>
            </w:r>
          </w:p>
        </w:tc>
        <w:tc>
          <w:tcPr>
            <w:tcW w:w="2994" w:type="dxa"/>
          </w:tcPr>
          <w:p w14:paraId="4A43656D" w14:textId="77777777" w:rsidR="009A4511" w:rsidRPr="00CA2180" w:rsidRDefault="009A4511" w:rsidP="00A2100B">
            <w:pPr>
              <w:rPr>
                <w:b/>
                <w:bCs/>
                <w:sz w:val="20"/>
                <w:szCs w:val="20"/>
              </w:rPr>
            </w:pPr>
            <w:r w:rsidRPr="00CA2180">
              <w:rPr>
                <w:b/>
                <w:bCs/>
                <w:sz w:val="20"/>
                <w:szCs w:val="20"/>
              </w:rPr>
              <w:t>Maintain extent; improve quality</w:t>
            </w:r>
          </w:p>
        </w:tc>
      </w:tr>
      <w:tr w:rsidR="009A4511" w14:paraId="678AA24D" w14:textId="77777777" w:rsidTr="00A2100B">
        <w:tc>
          <w:tcPr>
            <w:tcW w:w="1796" w:type="dxa"/>
          </w:tcPr>
          <w:p w14:paraId="36101025" w14:textId="77777777" w:rsidR="009A4511" w:rsidRDefault="009A4511" w:rsidP="00A2100B">
            <w:r w:rsidRPr="00FD1D46">
              <w:rPr>
                <w:sz w:val="20"/>
                <w:szCs w:val="20"/>
              </w:rPr>
              <w:t>E3.2 Basin Mire</w:t>
            </w:r>
          </w:p>
        </w:tc>
        <w:tc>
          <w:tcPr>
            <w:tcW w:w="1778" w:type="dxa"/>
          </w:tcPr>
          <w:p w14:paraId="2148222D" w14:textId="77777777" w:rsidR="009A4511" w:rsidRPr="00D475B7" w:rsidRDefault="009A4511" w:rsidP="00A2100B">
            <w:pPr>
              <w:rPr>
                <w:sz w:val="20"/>
                <w:szCs w:val="20"/>
              </w:rPr>
            </w:pPr>
            <w:r>
              <w:rPr>
                <w:sz w:val="20"/>
                <w:szCs w:val="20"/>
              </w:rPr>
              <w:t>No</w:t>
            </w:r>
          </w:p>
        </w:tc>
        <w:tc>
          <w:tcPr>
            <w:tcW w:w="1791" w:type="dxa"/>
          </w:tcPr>
          <w:p w14:paraId="6753DDCE" w14:textId="77777777" w:rsidR="009A4511" w:rsidRPr="00D475B7" w:rsidRDefault="009A4511" w:rsidP="00A2100B">
            <w:pPr>
              <w:rPr>
                <w:sz w:val="20"/>
                <w:szCs w:val="20"/>
              </w:rPr>
            </w:pPr>
            <w:r w:rsidRPr="00757028">
              <w:rPr>
                <w:sz w:val="20"/>
                <w:szCs w:val="20"/>
              </w:rPr>
              <w:t xml:space="preserve">Potential for improvement; aid in drainage; </w:t>
            </w:r>
          </w:p>
        </w:tc>
        <w:tc>
          <w:tcPr>
            <w:tcW w:w="2994" w:type="dxa"/>
          </w:tcPr>
          <w:p w14:paraId="1771104A" w14:textId="77777777" w:rsidR="009A4511" w:rsidRPr="00CA2180" w:rsidRDefault="009A4511" w:rsidP="00A2100B">
            <w:pPr>
              <w:rPr>
                <w:b/>
                <w:bCs/>
                <w:sz w:val="20"/>
                <w:szCs w:val="20"/>
              </w:rPr>
            </w:pPr>
            <w:r w:rsidRPr="00CA2180">
              <w:rPr>
                <w:b/>
                <w:bCs/>
                <w:sz w:val="20"/>
                <w:szCs w:val="20"/>
              </w:rPr>
              <w:t>Maintain/Increase extent; improve quality</w:t>
            </w:r>
          </w:p>
        </w:tc>
      </w:tr>
      <w:tr w:rsidR="009A4511" w14:paraId="42E82042" w14:textId="77777777" w:rsidTr="00A2100B">
        <w:tc>
          <w:tcPr>
            <w:tcW w:w="1796" w:type="dxa"/>
          </w:tcPr>
          <w:p w14:paraId="4C813F62" w14:textId="77777777" w:rsidR="009A4511" w:rsidRPr="002E28DC" w:rsidRDefault="009A4511" w:rsidP="00A2100B">
            <w:pPr>
              <w:rPr>
                <w:sz w:val="20"/>
                <w:szCs w:val="20"/>
              </w:rPr>
            </w:pPr>
            <w:r>
              <w:rPr>
                <w:sz w:val="20"/>
                <w:szCs w:val="20"/>
              </w:rPr>
              <w:t>F2.1 Marginal Vegetation</w:t>
            </w:r>
          </w:p>
        </w:tc>
        <w:tc>
          <w:tcPr>
            <w:tcW w:w="1778" w:type="dxa"/>
          </w:tcPr>
          <w:p w14:paraId="15698385" w14:textId="77777777" w:rsidR="009A4511" w:rsidRPr="00D475B7" w:rsidRDefault="009A4511" w:rsidP="00A2100B">
            <w:pPr>
              <w:rPr>
                <w:sz w:val="20"/>
                <w:szCs w:val="20"/>
              </w:rPr>
            </w:pPr>
            <w:r>
              <w:rPr>
                <w:sz w:val="20"/>
                <w:szCs w:val="20"/>
              </w:rPr>
              <w:t>No</w:t>
            </w:r>
          </w:p>
        </w:tc>
        <w:tc>
          <w:tcPr>
            <w:tcW w:w="1791" w:type="dxa"/>
          </w:tcPr>
          <w:p w14:paraId="0BE754E5" w14:textId="77777777" w:rsidR="009A4511" w:rsidRPr="00D475B7" w:rsidRDefault="009A4511" w:rsidP="00A2100B">
            <w:pPr>
              <w:rPr>
                <w:sz w:val="20"/>
                <w:szCs w:val="20"/>
              </w:rPr>
            </w:pPr>
            <w:r>
              <w:rPr>
                <w:sz w:val="20"/>
                <w:szCs w:val="20"/>
              </w:rPr>
              <w:t xml:space="preserve">Protection of river bank; provision of habitat </w:t>
            </w:r>
          </w:p>
        </w:tc>
        <w:tc>
          <w:tcPr>
            <w:tcW w:w="2994" w:type="dxa"/>
          </w:tcPr>
          <w:p w14:paraId="44B084EC" w14:textId="77777777" w:rsidR="009A4511" w:rsidRPr="00CA2180" w:rsidRDefault="009A4511" w:rsidP="00A2100B">
            <w:pPr>
              <w:rPr>
                <w:b/>
                <w:bCs/>
                <w:sz w:val="20"/>
                <w:szCs w:val="20"/>
              </w:rPr>
            </w:pPr>
            <w:r w:rsidRPr="00CA2180">
              <w:rPr>
                <w:b/>
                <w:bCs/>
                <w:sz w:val="20"/>
                <w:szCs w:val="20"/>
              </w:rPr>
              <w:t>Maintain extent; improve quality</w:t>
            </w:r>
          </w:p>
        </w:tc>
      </w:tr>
      <w:tr w:rsidR="009A4511" w14:paraId="0AE4C93A" w14:textId="77777777" w:rsidTr="00A2100B">
        <w:tc>
          <w:tcPr>
            <w:tcW w:w="1796" w:type="dxa"/>
          </w:tcPr>
          <w:p w14:paraId="5E2A6B9A" w14:textId="77777777" w:rsidR="009A4511" w:rsidRDefault="009A4511" w:rsidP="00A2100B">
            <w:r w:rsidRPr="00FD1D46">
              <w:rPr>
                <w:sz w:val="20"/>
                <w:szCs w:val="20"/>
              </w:rPr>
              <w:t>G1</w:t>
            </w:r>
            <w:r>
              <w:rPr>
                <w:sz w:val="20"/>
                <w:szCs w:val="20"/>
              </w:rPr>
              <w:t>.2 Man-Made Ponds</w:t>
            </w:r>
          </w:p>
        </w:tc>
        <w:tc>
          <w:tcPr>
            <w:tcW w:w="1778" w:type="dxa"/>
          </w:tcPr>
          <w:p w14:paraId="1C6ED4CE" w14:textId="77777777" w:rsidR="009A4511" w:rsidRPr="001F1175" w:rsidRDefault="009A4511" w:rsidP="00A2100B">
            <w:pPr>
              <w:rPr>
                <w:b/>
                <w:bCs/>
                <w:sz w:val="20"/>
                <w:szCs w:val="20"/>
              </w:rPr>
            </w:pPr>
            <w:r>
              <w:rPr>
                <w:b/>
                <w:bCs/>
                <w:sz w:val="20"/>
                <w:szCs w:val="20"/>
              </w:rPr>
              <w:t>Yes</w:t>
            </w:r>
          </w:p>
        </w:tc>
        <w:tc>
          <w:tcPr>
            <w:tcW w:w="1791" w:type="dxa"/>
          </w:tcPr>
          <w:p w14:paraId="62E69EDA" w14:textId="77777777" w:rsidR="009A4511" w:rsidRPr="00D475B7" w:rsidRDefault="009A4511" w:rsidP="00A2100B">
            <w:pPr>
              <w:rPr>
                <w:sz w:val="20"/>
                <w:szCs w:val="20"/>
              </w:rPr>
            </w:pPr>
          </w:p>
        </w:tc>
        <w:tc>
          <w:tcPr>
            <w:tcW w:w="2994" w:type="dxa"/>
          </w:tcPr>
          <w:p w14:paraId="4468FDFE" w14:textId="77777777" w:rsidR="009A4511" w:rsidRPr="00CA2180" w:rsidRDefault="009A4511" w:rsidP="00A2100B">
            <w:pPr>
              <w:rPr>
                <w:b/>
                <w:bCs/>
                <w:sz w:val="20"/>
                <w:szCs w:val="20"/>
              </w:rPr>
            </w:pPr>
            <w:r>
              <w:rPr>
                <w:b/>
                <w:bCs/>
                <w:sz w:val="20"/>
                <w:szCs w:val="20"/>
              </w:rPr>
              <w:t>Restore pond to favourable condition</w:t>
            </w:r>
            <w:r w:rsidRPr="00CA2180">
              <w:rPr>
                <w:b/>
                <w:bCs/>
                <w:sz w:val="20"/>
                <w:szCs w:val="20"/>
              </w:rPr>
              <w:t xml:space="preserve">; improve/maintain water quality; </w:t>
            </w:r>
            <w:r>
              <w:rPr>
                <w:b/>
                <w:bCs/>
                <w:sz w:val="20"/>
                <w:szCs w:val="20"/>
              </w:rPr>
              <w:t xml:space="preserve">establish marginal and aquatic vegetation;  </w:t>
            </w:r>
            <w:r w:rsidRPr="00CA2180">
              <w:rPr>
                <w:b/>
                <w:bCs/>
                <w:sz w:val="20"/>
                <w:szCs w:val="20"/>
              </w:rPr>
              <w:t>identification of areas for new ponds</w:t>
            </w:r>
          </w:p>
        </w:tc>
      </w:tr>
      <w:tr w:rsidR="009A4511" w14:paraId="04383348" w14:textId="77777777" w:rsidTr="00A2100B">
        <w:tc>
          <w:tcPr>
            <w:tcW w:w="1796" w:type="dxa"/>
          </w:tcPr>
          <w:p w14:paraId="06086248" w14:textId="77777777" w:rsidR="009A4511" w:rsidRDefault="009A4511" w:rsidP="00A2100B">
            <w:r w:rsidRPr="00FD1D46">
              <w:rPr>
                <w:sz w:val="20"/>
                <w:szCs w:val="20"/>
              </w:rPr>
              <w:t>I1 Artificial Exposures and Waste Tips</w:t>
            </w:r>
          </w:p>
        </w:tc>
        <w:tc>
          <w:tcPr>
            <w:tcW w:w="1778" w:type="dxa"/>
          </w:tcPr>
          <w:p w14:paraId="0AAF1E14" w14:textId="77777777" w:rsidR="009A4511" w:rsidRPr="00D475B7" w:rsidRDefault="009A4511" w:rsidP="00A2100B">
            <w:pPr>
              <w:rPr>
                <w:sz w:val="20"/>
                <w:szCs w:val="20"/>
              </w:rPr>
            </w:pPr>
            <w:r>
              <w:rPr>
                <w:sz w:val="20"/>
                <w:szCs w:val="20"/>
              </w:rPr>
              <w:t>No</w:t>
            </w:r>
          </w:p>
        </w:tc>
        <w:tc>
          <w:tcPr>
            <w:tcW w:w="1791" w:type="dxa"/>
          </w:tcPr>
          <w:p w14:paraId="7B21A866" w14:textId="77777777" w:rsidR="009A4511" w:rsidRPr="00D475B7" w:rsidRDefault="009A4511" w:rsidP="00A2100B">
            <w:pPr>
              <w:rPr>
                <w:sz w:val="20"/>
                <w:szCs w:val="20"/>
              </w:rPr>
            </w:pPr>
            <w:r>
              <w:rPr>
                <w:sz w:val="20"/>
                <w:szCs w:val="20"/>
              </w:rPr>
              <w:t>Habitat provision for small mammals, insects and fungi</w:t>
            </w:r>
          </w:p>
        </w:tc>
        <w:tc>
          <w:tcPr>
            <w:tcW w:w="2994" w:type="dxa"/>
          </w:tcPr>
          <w:p w14:paraId="554647AA" w14:textId="77777777" w:rsidR="009A4511" w:rsidRPr="00CA2180" w:rsidRDefault="009A4511" w:rsidP="00A2100B">
            <w:pPr>
              <w:rPr>
                <w:b/>
                <w:bCs/>
                <w:sz w:val="20"/>
                <w:szCs w:val="20"/>
              </w:rPr>
            </w:pPr>
            <w:r w:rsidRPr="00CA2180">
              <w:rPr>
                <w:b/>
                <w:bCs/>
                <w:sz w:val="20"/>
                <w:szCs w:val="20"/>
              </w:rPr>
              <w:t xml:space="preserve">Improve quality for habitat </w:t>
            </w:r>
          </w:p>
        </w:tc>
      </w:tr>
      <w:tr w:rsidR="009A4511" w14:paraId="1D4D30B8" w14:textId="77777777" w:rsidTr="00A2100B">
        <w:tc>
          <w:tcPr>
            <w:tcW w:w="1796" w:type="dxa"/>
          </w:tcPr>
          <w:p w14:paraId="7B14018F" w14:textId="77777777" w:rsidR="009A4511" w:rsidRDefault="009A4511" w:rsidP="00A2100B">
            <w:r w:rsidRPr="002E28DC">
              <w:rPr>
                <w:sz w:val="20"/>
                <w:szCs w:val="20"/>
              </w:rPr>
              <w:t>Individual Trees</w:t>
            </w:r>
          </w:p>
        </w:tc>
        <w:tc>
          <w:tcPr>
            <w:tcW w:w="1778" w:type="dxa"/>
          </w:tcPr>
          <w:p w14:paraId="498CB1D3" w14:textId="77777777" w:rsidR="009A4511" w:rsidRPr="00D475B7" w:rsidRDefault="009A4511" w:rsidP="00A2100B">
            <w:pPr>
              <w:rPr>
                <w:sz w:val="20"/>
                <w:szCs w:val="20"/>
              </w:rPr>
            </w:pPr>
            <w:r>
              <w:rPr>
                <w:sz w:val="20"/>
                <w:szCs w:val="20"/>
              </w:rPr>
              <w:t>No</w:t>
            </w:r>
          </w:p>
        </w:tc>
        <w:tc>
          <w:tcPr>
            <w:tcW w:w="1791" w:type="dxa"/>
          </w:tcPr>
          <w:p w14:paraId="358ED4A1" w14:textId="77777777" w:rsidR="009A4511" w:rsidRPr="00D475B7" w:rsidRDefault="009A4511" w:rsidP="00A2100B">
            <w:pPr>
              <w:rPr>
                <w:sz w:val="20"/>
                <w:szCs w:val="20"/>
              </w:rPr>
            </w:pPr>
            <w:r>
              <w:rPr>
                <w:sz w:val="20"/>
                <w:szCs w:val="20"/>
              </w:rPr>
              <w:t>Potential habitat for bats and birds (possible S7 species) – roost/nest</w:t>
            </w:r>
          </w:p>
        </w:tc>
        <w:tc>
          <w:tcPr>
            <w:tcW w:w="2994" w:type="dxa"/>
          </w:tcPr>
          <w:p w14:paraId="437FEA52" w14:textId="77777777" w:rsidR="009A4511" w:rsidRPr="00CA2180" w:rsidRDefault="009A4511" w:rsidP="00A2100B">
            <w:pPr>
              <w:rPr>
                <w:b/>
                <w:bCs/>
                <w:sz w:val="20"/>
                <w:szCs w:val="20"/>
              </w:rPr>
            </w:pPr>
            <w:r w:rsidRPr="00CA2180">
              <w:rPr>
                <w:b/>
                <w:bCs/>
                <w:sz w:val="20"/>
                <w:szCs w:val="20"/>
              </w:rPr>
              <w:t>Increase extent – improvement in habitat connectivity; opportunity to increase habitat connectivity</w:t>
            </w:r>
          </w:p>
        </w:tc>
      </w:tr>
      <w:tr w:rsidR="009A4511" w14:paraId="74F6B535" w14:textId="77777777" w:rsidTr="00A2100B">
        <w:tc>
          <w:tcPr>
            <w:tcW w:w="1796" w:type="dxa"/>
          </w:tcPr>
          <w:p w14:paraId="3552D005" w14:textId="77777777" w:rsidR="009A4511" w:rsidRPr="002E28DC" w:rsidRDefault="009A4511" w:rsidP="00A2100B">
            <w:pPr>
              <w:rPr>
                <w:sz w:val="20"/>
                <w:szCs w:val="20"/>
              </w:rPr>
            </w:pPr>
            <w:r>
              <w:rPr>
                <w:sz w:val="20"/>
                <w:szCs w:val="20"/>
              </w:rPr>
              <w:t>J1.1 Arable</w:t>
            </w:r>
          </w:p>
        </w:tc>
        <w:tc>
          <w:tcPr>
            <w:tcW w:w="1778" w:type="dxa"/>
          </w:tcPr>
          <w:p w14:paraId="45032D1A" w14:textId="77777777" w:rsidR="009A4511" w:rsidRPr="001F1175" w:rsidRDefault="009A4511" w:rsidP="00A2100B">
            <w:pPr>
              <w:rPr>
                <w:b/>
                <w:bCs/>
                <w:sz w:val="20"/>
                <w:szCs w:val="20"/>
              </w:rPr>
            </w:pPr>
            <w:r>
              <w:rPr>
                <w:b/>
                <w:bCs/>
                <w:sz w:val="20"/>
                <w:szCs w:val="20"/>
              </w:rPr>
              <w:t>Yes</w:t>
            </w:r>
          </w:p>
        </w:tc>
        <w:tc>
          <w:tcPr>
            <w:tcW w:w="1791" w:type="dxa"/>
          </w:tcPr>
          <w:p w14:paraId="25E61DC2" w14:textId="77777777" w:rsidR="009A4511" w:rsidRPr="00D475B7" w:rsidRDefault="009A4511" w:rsidP="00A2100B">
            <w:pPr>
              <w:rPr>
                <w:sz w:val="20"/>
                <w:szCs w:val="20"/>
              </w:rPr>
            </w:pPr>
          </w:p>
        </w:tc>
        <w:tc>
          <w:tcPr>
            <w:tcW w:w="2994" w:type="dxa"/>
          </w:tcPr>
          <w:p w14:paraId="081050C1" w14:textId="77777777" w:rsidR="009A4511" w:rsidRPr="00CA2180" w:rsidRDefault="009A4511" w:rsidP="00A2100B">
            <w:pPr>
              <w:rPr>
                <w:b/>
                <w:bCs/>
                <w:sz w:val="20"/>
                <w:szCs w:val="20"/>
              </w:rPr>
            </w:pPr>
            <w:r w:rsidRPr="00CA2180">
              <w:rPr>
                <w:b/>
                <w:bCs/>
                <w:sz w:val="20"/>
                <w:szCs w:val="20"/>
              </w:rPr>
              <w:t>Maintain/Increase extent; improve quality</w:t>
            </w:r>
          </w:p>
        </w:tc>
      </w:tr>
      <w:tr w:rsidR="009A4511" w14:paraId="379351FC" w14:textId="77777777" w:rsidTr="00A2100B">
        <w:tc>
          <w:tcPr>
            <w:tcW w:w="1796" w:type="dxa"/>
          </w:tcPr>
          <w:p w14:paraId="37929BD4" w14:textId="77777777" w:rsidR="009A4511" w:rsidRDefault="009A4511" w:rsidP="00A2100B">
            <w:r w:rsidRPr="002E28DC">
              <w:rPr>
                <w:sz w:val="20"/>
                <w:szCs w:val="20"/>
              </w:rPr>
              <w:t>J1.2 Amenity Grassland</w:t>
            </w:r>
          </w:p>
        </w:tc>
        <w:tc>
          <w:tcPr>
            <w:tcW w:w="1778" w:type="dxa"/>
          </w:tcPr>
          <w:p w14:paraId="0E70EB4F" w14:textId="77777777" w:rsidR="009A4511" w:rsidRPr="00D475B7" w:rsidRDefault="009A4511" w:rsidP="00A2100B">
            <w:pPr>
              <w:rPr>
                <w:sz w:val="20"/>
                <w:szCs w:val="20"/>
              </w:rPr>
            </w:pPr>
            <w:r>
              <w:rPr>
                <w:sz w:val="20"/>
                <w:szCs w:val="20"/>
              </w:rPr>
              <w:t>No</w:t>
            </w:r>
          </w:p>
        </w:tc>
        <w:tc>
          <w:tcPr>
            <w:tcW w:w="1791" w:type="dxa"/>
          </w:tcPr>
          <w:p w14:paraId="1D0000A1" w14:textId="77777777" w:rsidR="009A4511" w:rsidRPr="00D475B7" w:rsidRDefault="009A4511" w:rsidP="00A2100B">
            <w:pPr>
              <w:rPr>
                <w:sz w:val="20"/>
                <w:szCs w:val="20"/>
              </w:rPr>
            </w:pPr>
            <w:r>
              <w:rPr>
                <w:sz w:val="20"/>
                <w:szCs w:val="20"/>
              </w:rPr>
              <w:t>Potential for improvement as offer little-to-no ecological interest; may offer; habitat provision for invertebrates, birds and small mammals; aids with drainage</w:t>
            </w:r>
          </w:p>
        </w:tc>
        <w:tc>
          <w:tcPr>
            <w:tcW w:w="2994" w:type="dxa"/>
          </w:tcPr>
          <w:p w14:paraId="2424EC8B" w14:textId="77777777" w:rsidR="009A4511" w:rsidRPr="00CA2180" w:rsidRDefault="009A4511" w:rsidP="00A2100B">
            <w:pPr>
              <w:rPr>
                <w:b/>
                <w:bCs/>
                <w:sz w:val="20"/>
                <w:szCs w:val="20"/>
              </w:rPr>
            </w:pPr>
            <w:r w:rsidRPr="00CA2180">
              <w:rPr>
                <w:b/>
                <w:bCs/>
                <w:sz w:val="20"/>
                <w:szCs w:val="20"/>
              </w:rPr>
              <w:t>Maintain extent; improve quality; develop areas to manage as wild flower meadows</w:t>
            </w:r>
            <w:r>
              <w:rPr>
                <w:b/>
                <w:bCs/>
                <w:sz w:val="20"/>
                <w:szCs w:val="20"/>
              </w:rPr>
              <w:t>/species-rich grasslands (can act as linking-habitat in built-up areas); allow areas of disturbed/bare ground for insects; sympathetic maintenance regimes; leave a margin of longer grassland alongside any features such as boundaries or ditches</w:t>
            </w:r>
          </w:p>
        </w:tc>
      </w:tr>
      <w:tr w:rsidR="009A4511" w14:paraId="458D9E07" w14:textId="77777777" w:rsidTr="00A2100B">
        <w:tc>
          <w:tcPr>
            <w:tcW w:w="1796" w:type="dxa"/>
          </w:tcPr>
          <w:p w14:paraId="29BD00F2" w14:textId="77777777" w:rsidR="009A4511" w:rsidRDefault="009A4511" w:rsidP="00A2100B">
            <w:r w:rsidRPr="002E28DC">
              <w:rPr>
                <w:sz w:val="20"/>
                <w:szCs w:val="20"/>
              </w:rPr>
              <w:t>J1.3 Cultivated Ephemeral/Short Perennial</w:t>
            </w:r>
          </w:p>
        </w:tc>
        <w:tc>
          <w:tcPr>
            <w:tcW w:w="1778" w:type="dxa"/>
          </w:tcPr>
          <w:p w14:paraId="52DA19EE" w14:textId="77777777" w:rsidR="009A4511" w:rsidRPr="00D475B7" w:rsidRDefault="009A4511" w:rsidP="00A2100B">
            <w:pPr>
              <w:rPr>
                <w:sz w:val="20"/>
                <w:szCs w:val="20"/>
              </w:rPr>
            </w:pPr>
            <w:r>
              <w:rPr>
                <w:sz w:val="20"/>
                <w:szCs w:val="20"/>
              </w:rPr>
              <w:t>No</w:t>
            </w:r>
          </w:p>
        </w:tc>
        <w:tc>
          <w:tcPr>
            <w:tcW w:w="1791" w:type="dxa"/>
          </w:tcPr>
          <w:p w14:paraId="1421AD62" w14:textId="77777777" w:rsidR="009A4511" w:rsidRPr="00D475B7" w:rsidRDefault="009A4511" w:rsidP="00A2100B">
            <w:pPr>
              <w:rPr>
                <w:sz w:val="20"/>
                <w:szCs w:val="20"/>
              </w:rPr>
            </w:pPr>
            <w:r>
              <w:rPr>
                <w:sz w:val="20"/>
                <w:szCs w:val="20"/>
              </w:rPr>
              <w:t>Potential for improvement; Habitat provision for invertebrates; feed pollinating insects</w:t>
            </w:r>
          </w:p>
        </w:tc>
        <w:tc>
          <w:tcPr>
            <w:tcW w:w="2994" w:type="dxa"/>
          </w:tcPr>
          <w:p w14:paraId="6B054DFC" w14:textId="77777777" w:rsidR="009A4511" w:rsidRPr="00CA2180" w:rsidRDefault="009A4511" w:rsidP="00A2100B">
            <w:pPr>
              <w:rPr>
                <w:b/>
                <w:bCs/>
                <w:sz w:val="20"/>
                <w:szCs w:val="20"/>
              </w:rPr>
            </w:pPr>
            <w:r w:rsidRPr="00CA2180">
              <w:rPr>
                <w:b/>
                <w:bCs/>
                <w:sz w:val="20"/>
                <w:szCs w:val="20"/>
              </w:rPr>
              <w:t>Maintain extent; if increase extent try to use native species</w:t>
            </w:r>
            <w:r>
              <w:rPr>
                <w:b/>
                <w:bCs/>
                <w:sz w:val="20"/>
                <w:szCs w:val="20"/>
              </w:rPr>
              <w:t xml:space="preserve"> (although diversity of species/structure is of greater importance than nativeness)</w:t>
            </w:r>
            <w:r w:rsidRPr="00CA2180">
              <w:rPr>
                <w:b/>
                <w:bCs/>
                <w:sz w:val="20"/>
                <w:szCs w:val="20"/>
              </w:rPr>
              <w:t>; improve quality for use by pollinating insects</w:t>
            </w:r>
          </w:p>
        </w:tc>
      </w:tr>
      <w:tr w:rsidR="009A4511" w14:paraId="758A627B" w14:textId="77777777" w:rsidTr="00A2100B">
        <w:tc>
          <w:tcPr>
            <w:tcW w:w="1796" w:type="dxa"/>
          </w:tcPr>
          <w:p w14:paraId="64F45885" w14:textId="77777777" w:rsidR="009A4511" w:rsidRDefault="009A4511" w:rsidP="00A2100B">
            <w:r w:rsidRPr="002E28DC">
              <w:rPr>
                <w:sz w:val="20"/>
                <w:szCs w:val="20"/>
              </w:rPr>
              <w:t>J1.4 Cultivated Introduced Shrub</w:t>
            </w:r>
          </w:p>
        </w:tc>
        <w:tc>
          <w:tcPr>
            <w:tcW w:w="1778" w:type="dxa"/>
          </w:tcPr>
          <w:p w14:paraId="0CF4C853" w14:textId="77777777" w:rsidR="009A4511" w:rsidRPr="00D475B7" w:rsidRDefault="009A4511" w:rsidP="00A2100B">
            <w:pPr>
              <w:rPr>
                <w:sz w:val="20"/>
                <w:szCs w:val="20"/>
              </w:rPr>
            </w:pPr>
            <w:r>
              <w:rPr>
                <w:sz w:val="20"/>
                <w:szCs w:val="20"/>
              </w:rPr>
              <w:t>No</w:t>
            </w:r>
          </w:p>
        </w:tc>
        <w:tc>
          <w:tcPr>
            <w:tcW w:w="1791" w:type="dxa"/>
          </w:tcPr>
          <w:p w14:paraId="25B5E21C" w14:textId="77777777" w:rsidR="009A4511" w:rsidRPr="00D475B7" w:rsidRDefault="009A4511" w:rsidP="00A2100B">
            <w:pPr>
              <w:rPr>
                <w:sz w:val="20"/>
                <w:szCs w:val="20"/>
              </w:rPr>
            </w:pPr>
            <w:r>
              <w:rPr>
                <w:sz w:val="20"/>
                <w:szCs w:val="20"/>
              </w:rPr>
              <w:t>Potential for improvement; Habitat provision for invertebrates and birds; feed pollinating insects</w:t>
            </w:r>
          </w:p>
        </w:tc>
        <w:tc>
          <w:tcPr>
            <w:tcW w:w="2994" w:type="dxa"/>
          </w:tcPr>
          <w:p w14:paraId="4DB00A5D" w14:textId="77777777" w:rsidR="009A4511" w:rsidRPr="00CA2180" w:rsidRDefault="009A4511" w:rsidP="00A2100B">
            <w:pPr>
              <w:rPr>
                <w:b/>
                <w:bCs/>
                <w:sz w:val="20"/>
                <w:szCs w:val="20"/>
              </w:rPr>
            </w:pPr>
            <w:r w:rsidRPr="00CA2180">
              <w:rPr>
                <w:b/>
                <w:bCs/>
                <w:sz w:val="20"/>
                <w:szCs w:val="20"/>
              </w:rPr>
              <w:t>Maintain extent; if increase extent try to use native species; improve quality for use by pollinating insects; maintain/encourage uncultivated areas as habitat for small mammals, birds and insects</w:t>
            </w:r>
          </w:p>
        </w:tc>
      </w:tr>
      <w:tr w:rsidR="009A4511" w14:paraId="1B8F358C" w14:textId="77777777" w:rsidTr="00A2100B">
        <w:tc>
          <w:tcPr>
            <w:tcW w:w="1796" w:type="dxa"/>
          </w:tcPr>
          <w:p w14:paraId="58F0FA93" w14:textId="77777777" w:rsidR="009A4511" w:rsidRDefault="009A4511" w:rsidP="00A2100B">
            <w:r w:rsidRPr="002E28DC">
              <w:rPr>
                <w:sz w:val="20"/>
                <w:szCs w:val="20"/>
              </w:rPr>
              <w:lastRenderedPageBreak/>
              <w:t xml:space="preserve">J2.1 </w:t>
            </w:r>
            <w:r>
              <w:rPr>
                <w:sz w:val="20"/>
                <w:szCs w:val="20"/>
              </w:rPr>
              <w:t xml:space="preserve">Species Poor </w:t>
            </w:r>
            <w:r w:rsidRPr="002E28DC">
              <w:rPr>
                <w:sz w:val="20"/>
                <w:szCs w:val="20"/>
              </w:rPr>
              <w:t>Intact Hedge</w:t>
            </w:r>
          </w:p>
        </w:tc>
        <w:tc>
          <w:tcPr>
            <w:tcW w:w="1778" w:type="dxa"/>
          </w:tcPr>
          <w:p w14:paraId="2FC9B6D7" w14:textId="77777777" w:rsidR="009A4511" w:rsidRPr="001F1175" w:rsidRDefault="009A4511" w:rsidP="00A2100B">
            <w:pPr>
              <w:rPr>
                <w:b/>
                <w:bCs/>
                <w:sz w:val="20"/>
                <w:szCs w:val="20"/>
              </w:rPr>
            </w:pPr>
            <w:r>
              <w:rPr>
                <w:b/>
                <w:bCs/>
                <w:sz w:val="20"/>
                <w:szCs w:val="20"/>
              </w:rPr>
              <w:t xml:space="preserve">Yes </w:t>
            </w:r>
          </w:p>
        </w:tc>
        <w:tc>
          <w:tcPr>
            <w:tcW w:w="1791" w:type="dxa"/>
          </w:tcPr>
          <w:p w14:paraId="68781CFC" w14:textId="77777777" w:rsidR="009A4511" w:rsidRPr="00D475B7" w:rsidRDefault="009A4511" w:rsidP="00A2100B">
            <w:pPr>
              <w:rPr>
                <w:sz w:val="20"/>
                <w:szCs w:val="20"/>
              </w:rPr>
            </w:pPr>
          </w:p>
        </w:tc>
        <w:tc>
          <w:tcPr>
            <w:tcW w:w="2994" w:type="dxa"/>
          </w:tcPr>
          <w:p w14:paraId="62FCE94E" w14:textId="77777777" w:rsidR="009A4511" w:rsidRPr="00CA2180" w:rsidRDefault="009A4511" w:rsidP="00A2100B">
            <w:pPr>
              <w:rPr>
                <w:b/>
                <w:bCs/>
                <w:sz w:val="20"/>
                <w:szCs w:val="20"/>
              </w:rPr>
            </w:pPr>
            <w:r w:rsidRPr="00CA2180">
              <w:rPr>
                <w:b/>
                <w:bCs/>
                <w:sz w:val="20"/>
                <w:szCs w:val="20"/>
              </w:rPr>
              <w:t>Maintain/Increase extent; improve quality; opportunity to increase habitat connectivity</w:t>
            </w:r>
            <w:r>
              <w:rPr>
                <w:b/>
                <w:bCs/>
                <w:sz w:val="20"/>
                <w:szCs w:val="20"/>
              </w:rPr>
              <w:t>; less rigorous management would encourage a dense hedge to develop, encouraging fruits, berries and seeds</w:t>
            </w:r>
          </w:p>
        </w:tc>
      </w:tr>
      <w:tr w:rsidR="009A4511" w14:paraId="0F19E4B7" w14:textId="77777777" w:rsidTr="00A2100B">
        <w:tc>
          <w:tcPr>
            <w:tcW w:w="1796" w:type="dxa"/>
          </w:tcPr>
          <w:p w14:paraId="6005F806" w14:textId="77777777" w:rsidR="009A4511" w:rsidRDefault="009A4511" w:rsidP="00A2100B">
            <w:r w:rsidRPr="002E28DC">
              <w:rPr>
                <w:sz w:val="20"/>
                <w:szCs w:val="20"/>
              </w:rPr>
              <w:t>J2.3 Hedgerow with Trees</w:t>
            </w:r>
          </w:p>
        </w:tc>
        <w:tc>
          <w:tcPr>
            <w:tcW w:w="1778" w:type="dxa"/>
          </w:tcPr>
          <w:p w14:paraId="6008F8E9" w14:textId="77777777" w:rsidR="009A4511" w:rsidRPr="001F1175" w:rsidRDefault="009A4511" w:rsidP="00A2100B">
            <w:pPr>
              <w:rPr>
                <w:b/>
                <w:bCs/>
                <w:sz w:val="20"/>
                <w:szCs w:val="20"/>
              </w:rPr>
            </w:pPr>
            <w:r>
              <w:rPr>
                <w:b/>
                <w:bCs/>
                <w:sz w:val="20"/>
                <w:szCs w:val="20"/>
              </w:rPr>
              <w:t>Yes</w:t>
            </w:r>
          </w:p>
        </w:tc>
        <w:tc>
          <w:tcPr>
            <w:tcW w:w="1791" w:type="dxa"/>
          </w:tcPr>
          <w:p w14:paraId="5341F0B7" w14:textId="77777777" w:rsidR="009A4511" w:rsidRPr="00D475B7" w:rsidRDefault="009A4511" w:rsidP="00A2100B">
            <w:pPr>
              <w:rPr>
                <w:sz w:val="20"/>
                <w:szCs w:val="20"/>
              </w:rPr>
            </w:pPr>
          </w:p>
        </w:tc>
        <w:tc>
          <w:tcPr>
            <w:tcW w:w="2994" w:type="dxa"/>
          </w:tcPr>
          <w:p w14:paraId="23BC6FCE" w14:textId="77777777" w:rsidR="009A4511" w:rsidRPr="00CA2180" w:rsidRDefault="009A4511" w:rsidP="00A2100B">
            <w:pPr>
              <w:rPr>
                <w:b/>
                <w:bCs/>
                <w:sz w:val="20"/>
                <w:szCs w:val="20"/>
              </w:rPr>
            </w:pPr>
            <w:r w:rsidRPr="00CA2180">
              <w:rPr>
                <w:b/>
                <w:bCs/>
                <w:sz w:val="20"/>
                <w:szCs w:val="20"/>
              </w:rPr>
              <w:t>Maintain/Increase extent; improve quality; opportunity to increase habitat connectivity</w:t>
            </w:r>
            <w:r>
              <w:rPr>
                <w:b/>
                <w:bCs/>
                <w:sz w:val="20"/>
                <w:szCs w:val="20"/>
              </w:rPr>
              <w:t>; less rigorous management would encourage a dense hedge to develop, encouraging fruits, berries and seeds; encourage growth of tall vegetation along base of hedgerows</w:t>
            </w:r>
          </w:p>
        </w:tc>
      </w:tr>
      <w:tr w:rsidR="009A4511" w14:paraId="343052B5" w14:textId="77777777" w:rsidTr="00A2100B">
        <w:tc>
          <w:tcPr>
            <w:tcW w:w="1796" w:type="dxa"/>
          </w:tcPr>
          <w:p w14:paraId="6F6800C4" w14:textId="77777777" w:rsidR="009A4511" w:rsidRDefault="009A4511" w:rsidP="00A2100B">
            <w:r w:rsidRPr="002E28DC">
              <w:rPr>
                <w:sz w:val="20"/>
                <w:szCs w:val="20"/>
              </w:rPr>
              <w:t>J2.5 Wall</w:t>
            </w:r>
          </w:p>
        </w:tc>
        <w:tc>
          <w:tcPr>
            <w:tcW w:w="1778" w:type="dxa"/>
          </w:tcPr>
          <w:p w14:paraId="03F25991" w14:textId="77777777" w:rsidR="009A4511" w:rsidRPr="00D475B7" w:rsidRDefault="009A4511" w:rsidP="00A2100B">
            <w:pPr>
              <w:rPr>
                <w:sz w:val="20"/>
                <w:szCs w:val="20"/>
              </w:rPr>
            </w:pPr>
            <w:r>
              <w:rPr>
                <w:sz w:val="20"/>
                <w:szCs w:val="20"/>
              </w:rPr>
              <w:t>No</w:t>
            </w:r>
          </w:p>
        </w:tc>
        <w:tc>
          <w:tcPr>
            <w:tcW w:w="1791" w:type="dxa"/>
          </w:tcPr>
          <w:p w14:paraId="0362B49F" w14:textId="77777777" w:rsidR="009A4511" w:rsidRPr="00D475B7" w:rsidRDefault="009A4511" w:rsidP="00A2100B">
            <w:pPr>
              <w:rPr>
                <w:sz w:val="20"/>
                <w:szCs w:val="20"/>
              </w:rPr>
            </w:pPr>
            <w:r>
              <w:rPr>
                <w:sz w:val="20"/>
                <w:szCs w:val="20"/>
              </w:rPr>
              <w:t>Support mosses, lichens and ferns; insect habitat</w:t>
            </w:r>
          </w:p>
        </w:tc>
        <w:tc>
          <w:tcPr>
            <w:tcW w:w="2994" w:type="dxa"/>
          </w:tcPr>
          <w:p w14:paraId="7CB7D9ED" w14:textId="77777777" w:rsidR="009A4511" w:rsidRPr="00CA2180" w:rsidRDefault="009A4511" w:rsidP="00A2100B">
            <w:pPr>
              <w:rPr>
                <w:b/>
                <w:bCs/>
                <w:sz w:val="20"/>
                <w:szCs w:val="20"/>
              </w:rPr>
            </w:pPr>
            <w:r w:rsidRPr="00CA2180">
              <w:rPr>
                <w:b/>
                <w:bCs/>
                <w:sz w:val="20"/>
                <w:szCs w:val="20"/>
              </w:rPr>
              <w:t>Maintain extent</w:t>
            </w:r>
            <w:r>
              <w:rPr>
                <w:b/>
                <w:bCs/>
                <w:sz w:val="20"/>
                <w:szCs w:val="20"/>
              </w:rPr>
              <w:t xml:space="preserve">; encourage climbing plants  </w:t>
            </w:r>
          </w:p>
        </w:tc>
      </w:tr>
      <w:tr w:rsidR="009A4511" w14:paraId="128304E5" w14:textId="77777777" w:rsidTr="00A2100B">
        <w:tc>
          <w:tcPr>
            <w:tcW w:w="1796" w:type="dxa"/>
          </w:tcPr>
          <w:p w14:paraId="3CE1BC1A" w14:textId="77777777" w:rsidR="009A4511" w:rsidRDefault="009A4511" w:rsidP="00A2100B">
            <w:r w:rsidRPr="002E28DC">
              <w:rPr>
                <w:sz w:val="20"/>
                <w:szCs w:val="20"/>
              </w:rPr>
              <w:t>J3.6 Buildings</w:t>
            </w:r>
          </w:p>
        </w:tc>
        <w:tc>
          <w:tcPr>
            <w:tcW w:w="1778" w:type="dxa"/>
          </w:tcPr>
          <w:p w14:paraId="3AF9FCD3" w14:textId="77777777" w:rsidR="009A4511" w:rsidRPr="00D475B7" w:rsidRDefault="009A4511" w:rsidP="00A2100B">
            <w:pPr>
              <w:rPr>
                <w:sz w:val="20"/>
                <w:szCs w:val="20"/>
              </w:rPr>
            </w:pPr>
            <w:r>
              <w:rPr>
                <w:sz w:val="20"/>
                <w:szCs w:val="20"/>
              </w:rPr>
              <w:t>No</w:t>
            </w:r>
          </w:p>
        </w:tc>
        <w:tc>
          <w:tcPr>
            <w:tcW w:w="1791" w:type="dxa"/>
          </w:tcPr>
          <w:p w14:paraId="2364FA27" w14:textId="77777777" w:rsidR="009A4511" w:rsidRPr="00D475B7" w:rsidRDefault="009A4511" w:rsidP="00A2100B">
            <w:pPr>
              <w:rPr>
                <w:sz w:val="20"/>
                <w:szCs w:val="20"/>
              </w:rPr>
            </w:pPr>
            <w:r>
              <w:rPr>
                <w:sz w:val="20"/>
                <w:szCs w:val="20"/>
              </w:rPr>
              <w:t>Potential habitat for bats and birds (possible S7 species) – roost/nest</w:t>
            </w:r>
          </w:p>
        </w:tc>
        <w:tc>
          <w:tcPr>
            <w:tcW w:w="2994" w:type="dxa"/>
          </w:tcPr>
          <w:p w14:paraId="73DD794A" w14:textId="77777777" w:rsidR="009A4511" w:rsidRPr="00CA2180" w:rsidRDefault="009A4511" w:rsidP="00A2100B">
            <w:pPr>
              <w:rPr>
                <w:b/>
                <w:bCs/>
                <w:sz w:val="20"/>
                <w:szCs w:val="20"/>
              </w:rPr>
            </w:pPr>
            <w:r w:rsidRPr="00CA2180">
              <w:rPr>
                <w:b/>
                <w:bCs/>
                <w:sz w:val="20"/>
                <w:szCs w:val="20"/>
              </w:rPr>
              <w:t>Improve quality; offer new habitats through green roofing, bat/bird boxes, insect bricks; environmentally-mindful development</w:t>
            </w:r>
          </w:p>
        </w:tc>
      </w:tr>
      <w:tr w:rsidR="009A4511" w14:paraId="6ACA0DB8" w14:textId="77777777" w:rsidTr="00A2100B">
        <w:tc>
          <w:tcPr>
            <w:tcW w:w="1796" w:type="dxa"/>
          </w:tcPr>
          <w:p w14:paraId="475F8627" w14:textId="77777777" w:rsidR="009A4511" w:rsidRPr="002E28DC" w:rsidRDefault="009A4511" w:rsidP="00A2100B">
            <w:pPr>
              <w:rPr>
                <w:sz w:val="20"/>
                <w:szCs w:val="20"/>
              </w:rPr>
            </w:pPr>
            <w:r w:rsidRPr="002E28DC">
              <w:rPr>
                <w:sz w:val="20"/>
                <w:szCs w:val="20"/>
              </w:rPr>
              <w:t>J4 Bare Grounds</w:t>
            </w:r>
          </w:p>
        </w:tc>
        <w:tc>
          <w:tcPr>
            <w:tcW w:w="1778" w:type="dxa"/>
          </w:tcPr>
          <w:p w14:paraId="36AA7284" w14:textId="77777777" w:rsidR="009A4511" w:rsidRPr="00D475B7" w:rsidRDefault="009A4511" w:rsidP="00A2100B">
            <w:pPr>
              <w:rPr>
                <w:sz w:val="20"/>
                <w:szCs w:val="20"/>
              </w:rPr>
            </w:pPr>
            <w:r>
              <w:rPr>
                <w:sz w:val="20"/>
                <w:szCs w:val="20"/>
              </w:rPr>
              <w:t>No</w:t>
            </w:r>
          </w:p>
        </w:tc>
        <w:tc>
          <w:tcPr>
            <w:tcW w:w="1791" w:type="dxa"/>
          </w:tcPr>
          <w:p w14:paraId="43F7FE74" w14:textId="77777777" w:rsidR="009A4511" w:rsidRPr="00D475B7" w:rsidRDefault="009A4511" w:rsidP="00A2100B">
            <w:pPr>
              <w:rPr>
                <w:sz w:val="20"/>
                <w:szCs w:val="20"/>
              </w:rPr>
            </w:pPr>
            <w:r>
              <w:rPr>
                <w:sz w:val="20"/>
                <w:szCs w:val="20"/>
              </w:rPr>
              <w:t xml:space="preserve">Potential for improvement as offer little-to-no ecological interest; may offer; Basking habitat for small reptiles </w:t>
            </w:r>
          </w:p>
        </w:tc>
        <w:tc>
          <w:tcPr>
            <w:tcW w:w="2994" w:type="dxa"/>
          </w:tcPr>
          <w:p w14:paraId="1BE99371" w14:textId="77777777" w:rsidR="009A4511" w:rsidRPr="00CA2180" w:rsidRDefault="009A4511" w:rsidP="00A2100B">
            <w:pPr>
              <w:rPr>
                <w:b/>
                <w:bCs/>
                <w:sz w:val="20"/>
                <w:szCs w:val="20"/>
              </w:rPr>
            </w:pPr>
            <w:r w:rsidRPr="00CA2180">
              <w:rPr>
                <w:b/>
                <w:bCs/>
                <w:sz w:val="20"/>
                <w:szCs w:val="20"/>
              </w:rPr>
              <w:t>Maintain extent</w:t>
            </w:r>
          </w:p>
        </w:tc>
      </w:tr>
    </w:tbl>
    <w:p w14:paraId="647D4A78" w14:textId="77777777" w:rsidR="009A4511" w:rsidRDefault="009A4511" w:rsidP="009A4511"/>
    <w:p w14:paraId="1390BAD3" w14:textId="0D390077" w:rsidR="00415B40" w:rsidRDefault="00415B40" w:rsidP="009A4511">
      <w:r>
        <w:rPr>
          <w:noProof/>
        </w:rPr>
        <w:lastRenderedPageBreak/>
        <w:drawing>
          <wp:inline distT="0" distB="0" distL="0" distR="0" wp14:anchorId="5ED38B1A" wp14:editId="748C5549">
            <wp:extent cx="4114800" cy="47910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a:stretch>
                      <a:fillRect/>
                    </a:stretch>
                  </pic:blipFill>
                  <pic:spPr>
                    <a:xfrm>
                      <a:off x="0" y="0"/>
                      <a:ext cx="4114800" cy="4791075"/>
                    </a:xfrm>
                    <a:prstGeom prst="rect">
                      <a:avLst/>
                    </a:prstGeom>
                  </pic:spPr>
                </pic:pic>
              </a:graphicData>
            </a:graphic>
          </wp:inline>
        </w:drawing>
      </w:r>
    </w:p>
    <w:p w14:paraId="09882075" w14:textId="77777777" w:rsidR="00415B40" w:rsidRDefault="00415B40" w:rsidP="009A4511"/>
    <w:p w14:paraId="3B5AC30C" w14:textId="659EB217" w:rsidR="001F59E0" w:rsidRDefault="001F59E0" w:rsidP="001F59E0">
      <w:r>
        <w:t>Table 6. S7 priority species recorded within 2km of UWTSD Carmarthen Campus (search area highlighted above)</w:t>
      </w:r>
    </w:p>
    <w:tbl>
      <w:tblPr>
        <w:tblStyle w:val="TableGrid"/>
        <w:tblW w:w="5382" w:type="dxa"/>
        <w:tblLook w:val="04A0" w:firstRow="1" w:lastRow="0" w:firstColumn="1" w:lastColumn="0" w:noHBand="0" w:noVBand="1"/>
      </w:tblPr>
      <w:tblGrid>
        <w:gridCol w:w="2689"/>
        <w:gridCol w:w="2693"/>
      </w:tblGrid>
      <w:tr w:rsidR="001F59E0" w:rsidRPr="00F861D8" w14:paraId="39DB1384" w14:textId="77777777" w:rsidTr="003852CD">
        <w:tc>
          <w:tcPr>
            <w:tcW w:w="2689" w:type="dxa"/>
            <w:tcBorders>
              <w:top w:val="single" w:sz="4" w:space="0" w:color="auto"/>
              <w:left w:val="single" w:sz="4" w:space="0" w:color="auto"/>
              <w:bottom w:val="single" w:sz="4" w:space="0" w:color="auto"/>
              <w:right w:val="single" w:sz="4" w:space="0" w:color="auto"/>
            </w:tcBorders>
            <w:hideMark/>
          </w:tcPr>
          <w:p w14:paraId="23F983A5" w14:textId="77777777" w:rsidR="001F59E0" w:rsidRPr="004F0515" w:rsidRDefault="001F59E0" w:rsidP="003852CD">
            <w:pPr>
              <w:rPr>
                <w:b/>
                <w:bCs/>
                <w:sz w:val="20"/>
                <w:szCs w:val="20"/>
              </w:rPr>
            </w:pPr>
            <w:r>
              <w:rPr>
                <w:b/>
                <w:bCs/>
                <w:sz w:val="20"/>
                <w:szCs w:val="20"/>
              </w:rPr>
              <w:t>Scientific Name</w:t>
            </w:r>
          </w:p>
        </w:tc>
        <w:tc>
          <w:tcPr>
            <w:tcW w:w="2693" w:type="dxa"/>
            <w:tcBorders>
              <w:top w:val="single" w:sz="4" w:space="0" w:color="auto"/>
              <w:left w:val="single" w:sz="4" w:space="0" w:color="auto"/>
              <w:bottom w:val="single" w:sz="4" w:space="0" w:color="auto"/>
              <w:right w:val="single" w:sz="4" w:space="0" w:color="auto"/>
            </w:tcBorders>
            <w:hideMark/>
          </w:tcPr>
          <w:p w14:paraId="363C1414" w14:textId="77777777" w:rsidR="001F59E0" w:rsidRPr="004F0515" w:rsidRDefault="001F59E0" w:rsidP="003852CD">
            <w:pPr>
              <w:rPr>
                <w:b/>
                <w:bCs/>
                <w:sz w:val="20"/>
                <w:szCs w:val="20"/>
              </w:rPr>
            </w:pPr>
            <w:r>
              <w:rPr>
                <w:b/>
                <w:bCs/>
                <w:sz w:val="20"/>
                <w:szCs w:val="20"/>
              </w:rPr>
              <w:t>Common Name</w:t>
            </w:r>
          </w:p>
        </w:tc>
      </w:tr>
      <w:tr w:rsidR="001F59E0" w:rsidRPr="004F0515" w14:paraId="224B6412" w14:textId="77777777" w:rsidTr="003852CD">
        <w:tc>
          <w:tcPr>
            <w:tcW w:w="5382" w:type="dxa"/>
            <w:gridSpan w:val="2"/>
            <w:tcBorders>
              <w:top w:val="single" w:sz="4" w:space="0" w:color="auto"/>
              <w:left w:val="single" w:sz="4" w:space="0" w:color="auto"/>
              <w:bottom w:val="single" w:sz="4" w:space="0" w:color="auto"/>
              <w:right w:val="single" w:sz="4" w:space="0" w:color="auto"/>
            </w:tcBorders>
            <w:hideMark/>
          </w:tcPr>
          <w:p w14:paraId="24887709" w14:textId="77777777" w:rsidR="001F59E0" w:rsidRPr="004F0515" w:rsidRDefault="001F59E0" w:rsidP="003852CD">
            <w:pPr>
              <w:rPr>
                <w:b/>
                <w:bCs/>
                <w:sz w:val="20"/>
                <w:szCs w:val="20"/>
              </w:rPr>
            </w:pPr>
            <w:r w:rsidRPr="004F0515">
              <w:rPr>
                <w:b/>
                <w:bCs/>
                <w:sz w:val="20"/>
                <w:szCs w:val="20"/>
              </w:rPr>
              <w:t>Mammals</w:t>
            </w:r>
          </w:p>
        </w:tc>
      </w:tr>
      <w:tr w:rsidR="002C2FD4" w:rsidRPr="004F0515" w14:paraId="46CE46F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14ACB2C" w14:textId="247D40B8" w:rsidR="002C2FD4" w:rsidRPr="002C2FD4" w:rsidRDefault="002C2FD4" w:rsidP="002C2FD4">
            <w:pPr>
              <w:rPr>
                <w:i/>
                <w:iCs/>
                <w:sz w:val="20"/>
                <w:szCs w:val="20"/>
              </w:rPr>
            </w:pPr>
            <w:r w:rsidRPr="002C2FD4">
              <w:rPr>
                <w:i/>
                <w:iCs/>
                <w:color w:val="000000"/>
              </w:rPr>
              <w:t>Chiroptera</w:t>
            </w:r>
          </w:p>
        </w:tc>
        <w:tc>
          <w:tcPr>
            <w:tcW w:w="2693" w:type="dxa"/>
            <w:tcBorders>
              <w:top w:val="single" w:sz="4" w:space="0" w:color="auto"/>
              <w:left w:val="single" w:sz="4" w:space="0" w:color="auto"/>
              <w:bottom w:val="single" w:sz="4" w:space="0" w:color="auto"/>
              <w:right w:val="single" w:sz="4" w:space="0" w:color="auto"/>
            </w:tcBorders>
            <w:vAlign w:val="bottom"/>
          </w:tcPr>
          <w:p w14:paraId="6D613F82" w14:textId="742889B0" w:rsidR="002C2FD4" w:rsidRPr="00475199" w:rsidRDefault="002C2FD4" w:rsidP="002C2FD4">
            <w:pPr>
              <w:rPr>
                <w:i/>
                <w:iCs/>
                <w:sz w:val="20"/>
                <w:szCs w:val="20"/>
              </w:rPr>
            </w:pPr>
            <w:r>
              <w:rPr>
                <w:color w:val="000000"/>
              </w:rPr>
              <w:t>Bats</w:t>
            </w:r>
          </w:p>
        </w:tc>
      </w:tr>
      <w:tr w:rsidR="002C2FD4" w:rsidRPr="004F0515" w14:paraId="42E3C83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285BC42" w14:textId="523723A4" w:rsidR="002C2FD4" w:rsidRPr="002C2FD4" w:rsidRDefault="002C2FD4" w:rsidP="002C2FD4">
            <w:pPr>
              <w:rPr>
                <w:i/>
                <w:iCs/>
                <w:sz w:val="20"/>
                <w:szCs w:val="20"/>
              </w:rPr>
            </w:pPr>
            <w:r w:rsidRPr="002C2FD4">
              <w:rPr>
                <w:i/>
                <w:iCs/>
                <w:color w:val="000000"/>
              </w:rPr>
              <w:t>Erinaceus europaeus</w:t>
            </w:r>
          </w:p>
        </w:tc>
        <w:tc>
          <w:tcPr>
            <w:tcW w:w="2693" w:type="dxa"/>
            <w:tcBorders>
              <w:top w:val="single" w:sz="4" w:space="0" w:color="auto"/>
              <w:left w:val="single" w:sz="4" w:space="0" w:color="auto"/>
              <w:bottom w:val="single" w:sz="4" w:space="0" w:color="auto"/>
              <w:right w:val="single" w:sz="4" w:space="0" w:color="auto"/>
            </w:tcBorders>
            <w:vAlign w:val="bottom"/>
          </w:tcPr>
          <w:p w14:paraId="0F942F35" w14:textId="285F2A6A" w:rsidR="002C2FD4" w:rsidRPr="00475199" w:rsidRDefault="002C2FD4" w:rsidP="002C2FD4">
            <w:pPr>
              <w:rPr>
                <w:i/>
                <w:iCs/>
                <w:sz w:val="20"/>
                <w:szCs w:val="20"/>
              </w:rPr>
            </w:pPr>
            <w:r>
              <w:rPr>
                <w:color w:val="000000"/>
              </w:rPr>
              <w:t>West European Hedgehog</w:t>
            </w:r>
          </w:p>
        </w:tc>
      </w:tr>
      <w:tr w:rsidR="002C2FD4" w:rsidRPr="004F0515" w14:paraId="14DFD6D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784B628" w14:textId="65EAE432" w:rsidR="002C2FD4" w:rsidRPr="002C2FD4" w:rsidRDefault="002C2FD4" w:rsidP="002C2FD4">
            <w:pPr>
              <w:rPr>
                <w:i/>
                <w:iCs/>
                <w:sz w:val="20"/>
                <w:szCs w:val="20"/>
              </w:rPr>
            </w:pPr>
            <w:r w:rsidRPr="002C2FD4">
              <w:rPr>
                <w:i/>
                <w:iCs/>
                <w:color w:val="000000"/>
              </w:rPr>
              <w:t>Lutra lutra</w:t>
            </w:r>
          </w:p>
        </w:tc>
        <w:tc>
          <w:tcPr>
            <w:tcW w:w="2693" w:type="dxa"/>
            <w:tcBorders>
              <w:top w:val="single" w:sz="4" w:space="0" w:color="auto"/>
              <w:left w:val="single" w:sz="4" w:space="0" w:color="auto"/>
              <w:bottom w:val="single" w:sz="4" w:space="0" w:color="auto"/>
              <w:right w:val="single" w:sz="4" w:space="0" w:color="auto"/>
            </w:tcBorders>
            <w:vAlign w:val="bottom"/>
          </w:tcPr>
          <w:p w14:paraId="794CDDA4" w14:textId="7F413B23" w:rsidR="002C2FD4" w:rsidRPr="00475199" w:rsidRDefault="002C2FD4" w:rsidP="002C2FD4">
            <w:pPr>
              <w:rPr>
                <w:i/>
                <w:iCs/>
                <w:sz w:val="20"/>
                <w:szCs w:val="20"/>
              </w:rPr>
            </w:pPr>
            <w:r>
              <w:rPr>
                <w:color w:val="000000"/>
              </w:rPr>
              <w:t>European Otter</w:t>
            </w:r>
          </w:p>
        </w:tc>
      </w:tr>
      <w:tr w:rsidR="002C2FD4" w:rsidRPr="004F0515" w14:paraId="77540B7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A42A08B" w14:textId="048699EA" w:rsidR="002C2FD4" w:rsidRPr="002C2FD4" w:rsidRDefault="002C2FD4" w:rsidP="002C2FD4">
            <w:pPr>
              <w:rPr>
                <w:i/>
                <w:iCs/>
                <w:sz w:val="20"/>
                <w:szCs w:val="20"/>
              </w:rPr>
            </w:pPr>
            <w:r w:rsidRPr="002C2FD4">
              <w:rPr>
                <w:i/>
                <w:iCs/>
                <w:color w:val="000000"/>
              </w:rPr>
              <w:t>Meles meles</w:t>
            </w:r>
          </w:p>
        </w:tc>
        <w:tc>
          <w:tcPr>
            <w:tcW w:w="2693" w:type="dxa"/>
            <w:tcBorders>
              <w:top w:val="single" w:sz="4" w:space="0" w:color="auto"/>
              <w:left w:val="single" w:sz="4" w:space="0" w:color="auto"/>
              <w:bottom w:val="single" w:sz="4" w:space="0" w:color="auto"/>
              <w:right w:val="single" w:sz="4" w:space="0" w:color="auto"/>
            </w:tcBorders>
            <w:vAlign w:val="bottom"/>
          </w:tcPr>
          <w:p w14:paraId="1915E08C" w14:textId="3ACB6493" w:rsidR="002C2FD4" w:rsidRPr="00475199" w:rsidRDefault="002C2FD4" w:rsidP="002C2FD4">
            <w:pPr>
              <w:rPr>
                <w:i/>
                <w:iCs/>
                <w:sz w:val="20"/>
                <w:szCs w:val="20"/>
              </w:rPr>
            </w:pPr>
            <w:r>
              <w:rPr>
                <w:color w:val="000000"/>
              </w:rPr>
              <w:t>Eurasian Badger</w:t>
            </w:r>
          </w:p>
        </w:tc>
      </w:tr>
      <w:tr w:rsidR="002C2FD4" w:rsidRPr="004F0515" w14:paraId="3192CBA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E498FD3" w14:textId="27DE2895" w:rsidR="002C2FD4" w:rsidRPr="002C2FD4" w:rsidRDefault="002C2FD4" w:rsidP="002C2FD4">
            <w:pPr>
              <w:rPr>
                <w:i/>
                <w:iCs/>
                <w:sz w:val="20"/>
                <w:szCs w:val="20"/>
              </w:rPr>
            </w:pPr>
            <w:r w:rsidRPr="002C2FD4">
              <w:rPr>
                <w:i/>
                <w:iCs/>
                <w:color w:val="000000"/>
              </w:rPr>
              <w:t>Mustela nivalis</w:t>
            </w:r>
          </w:p>
        </w:tc>
        <w:tc>
          <w:tcPr>
            <w:tcW w:w="2693" w:type="dxa"/>
            <w:tcBorders>
              <w:top w:val="single" w:sz="4" w:space="0" w:color="auto"/>
              <w:left w:val="single" w:sz="4" w:space="0" w:color="auto"/>
              <w:bottom w:val="single" w:sz="4" w:space="0" w:color="auto"/>
              <w:right w:val="single" w:sz="4" w:space="0" w:color="auto"/>
            </w:tcBorders>
            <w:vAlign w:val="bottom"/>
          </w:tcPr>
          <w:p w14:paraId="171F948E" w14:textId="10C7930E" w:rsidR="002C2FD4" w:rsidRPr="00964C58" w:rsidRDefault="002C2FD4" w:rsidP="002C2FD4">
            <w:pPr>
              <w:rPr>
                <w:i/>
                <w:iCs/>
                <w:sz w:val="20"/>
                <w:szCs w:val="20"/>
              </w:rPr>
            </w:pPr>
            <w:r>
              <w:rPr>
                <w:color w:val="000000"/>
              </w:rPr>
              <w:t>Weasel</w:t>
            </w:r>
          </w:p>
        </w:tc>
      </w:tr>
      <w:tr w:rsidR="002C2FD4" w:rsidRPr="004F0515" w14:paraId="579418F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79B84C1" w14:textId="53613908" w:rsidR="002C2FD4" w:rsidRPr="002C2FD4" w:rsidRDefault="002C2FD4" w:rsidP="002C2FD4">
            <w:pPr>
              <w:rPr>
                <w:i/>
                <w:iCs/>
                <w:sz w:val="20"/>
                <w:szCs w:val="20"/>
              </w:rPr>
            </w:pPr>
            <w:r w:rsidRPr="002C2FD4">
              <w:rPr>
                <w:i/>
                <w:iCs/>
                <w:color w:val="000000"/>
              </w:rPr>
              <w:t>Mustela putorius</w:t>
            </w:r>
          </w:p>
        </w:tc>
        <w:tc>
          <w:tcPr>
            <w:tcW w:w="2693" w:type="dxa"/>
            <w:tcBorders>
              <w:top w:val="single" w:sz="4" w:space="0" w:color="auto"/>
              <w:left w:val="single" w:sz="4" w:space="0" w:color="auto"/>
              <w:bottom w:val="single" w:sz="4" w:space="0" w:color="auto"/>
              <w:right w:val="single" w:sz="4" w:space="0" w:color="auto"/>
            </w:tcBorders>
            <w:vAlign w:val="bottom"/>
          </w:tcPr>
          <w:p w14:paraId="5440DE11" w14:textId="53D5C38B" w:rsidR="002C2FD4" w:rsidRPr="00475199" w:rsidRDefault="002C2FD4" w:rsidP="002C2FD4">
            <w:pPr>
              <w:rPr>
                <w:i/>
                <w:iCs/>
                <w:sz w:val="20"/>
                <w:szCs w:val="20"/>
              </w:rPr>
            </w:pPr>
            <w:r>
              <w:rPr>
                <w:color w:val="000000"/>
              </w:rPr>
              <w:t>Polecat</w:t>
            </w:r>
          </w:p>
        </w:tc>
      </w:tr>
      <w:tr w:rsidR="002C2FD4" w:rsidRPr="004F0515" w14:paraId="0752CAC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78F10C0" w14:textId="4ABB8AF4" w:rsidR="002C2FD4" w:rsidRPr="002C2FD4" w:rsidRDefault="002C2FD4" w:rsidP="002C2FD4">
            <w:pPr>
              <w:rPr>
                <w:i/>
                <w:iCs/>
                <w:sz w:val="20"/>
                <w:szCs w:val="20"/>
              </w:rPr>
            </w:pPr>
            <w:r w:rsidRPr="002C2FD4">
              <w:rPr>
                <w:i/>
                <w:iCs/>
                <w:color w:val="000000"/>
              </w:rPr>
              <w:t>Myotis daubentonii</w:t>
            </w:r>
          </w:p>
        </w:tc>
        <w:tc>
          <w:tcPr>
            <w:tcW w:w="2693" w:type="dxa"/>
            <w:tcBorders>
              <w:top w:val="single" w:sz="4" w:space="0" w:color="auto"/>
              <w:left w:val="single" w:sz="4" w:space="0" w:color="auto"/>
              <w:bottom w:val="single" w:sz="4" w:space="0" w:color="auto"/>
              <w:right w:val="single" w:sz="4" w:space="0" w:color="auto"/>
            </w:tcBorders>
            <w:vAlign w:val="bottom"/>
          </w:tcPr>
          <w:p w14:paraId="76827F19" w14:textId="17CE9C38" w:rsidR="002C2FD4" w:rsidRPr="00475199" w:rsidRDefault="002C2FD4" w:rsidP="002C2FD4">
            <w:pPr>
              <w:rPr>
                <w:i/>
                <w:iCs/>
                <w:sz w:val="20"/>
                <w:szCs w:val="20"/>
              </w:rPr>
            </w:pPr>
            <w:r>
              <w:rPr>
                <w:color w:val="000000"/>
              </w:rPr>
              <w:t>Daubenton''s Bat</w:t>
            </w:r>
          </w:p>
        </w:tc>
      </w:tr>
      <w:tr w:rsidR="002C2FD4" w:rsidRPr="004F0515" w14:paraId="0C6BB94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E3944E1" w14:textId="6C4BC132" w:rsidR="002C2FD4" w:rsidRPr="002C2FD4" w:rsidRDefault="002C2FD4" w:rsidP="002C2FD4">
            <w:pPr>
              <w:rPr>
                <w:i/>
                <w:iCs/>
                <w:sz w:val="20"/>
                <w:szCs w:val="20"/>
              </w:rPr>
            </w:pPr>
            <w:r w:rsidRPr="002C2FD4">
              <w:rPr>
                <w:i/>
                <w:iCs/>
                <w:color w:val="000000"/>
              </w:rPr>
              <w:t>Myotis mystacinus</w:t>
            </w:r>
          </w:p>
        </w:tc>
        <w:tc>
          <w:tcPr>
            <w:tcW w:w="2693" w:type="dxa"/>
            <w:tcBorders>
              <w:top w:val="single" w:sz="4" w:space="0" w:color="auto"/>
              <w:left w:val="single" w:sz="4" w:space="0" w:color="auto"/>
              <w:bottom w:val="single" w:sz="4" w:space="0" w:color="auto"/>
              <w:right w:val="single" w:sz="4" w:space="0" w:color="auto"/>
            </w:tcBorders>
            <w:vAlign w:val="bottom"/>
          </w:tcPr>
          <w:p w14:paraId="46141B65" w14:textId="313F857D" w:rsidR="002C2FD4" w:rsidRPr="00475199" w:rsidRDefault="002C2FD4" w:rsidP="002C2FD4">
            <w:pPr>
              <w:rPr>
                <w:i/>
                <w:iCs/>
                <w:sz w:val="20"/>
                <w:szCs w:val="20"/>
              </w:rPr>
            </w:pPr>
            <w:r>
              <w:rPr>
                <w:color w:val="000000"/>
              </w:rPr>
              <w:t>Whiskered Bat</w:t>
            </w:r>
          </w:p>
        </w:tc>
      </w:tr>
      <w:tr w:rsidR="002C2FD4" w:rsidRPr="004F0515" w14:paraId="47A603C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BAE91A3" w14:textId="6CF0DCA8" w:rsidR="002C2FD4" w:rsidRPr="002C2FD4" w:rsidRDefault="002C2FD4" w:rsidP="002C2FD4">
            <w:pPr>
              <w:rPr>
                <w:i/>
                <w:iCs/>
                <w:sz w:val="20"/>
                <w:szCs w:val="20"/>
              </w:rPr>
            </w:pPr>
            <w:r w:rsidRPr="002C2FD4">
              <w:rPr>
                <w:i/>
                <w:iCs/>
                <w:color w:val="000000"/>
              </w:rPr>
              <w:t>Myotis</w:t>
            </w:r>
          </w:p>
        </w:tc>
        <w:tc>
          <w:tcPr>
            <w:tcW w:w="2693" w:type="dxa"/>
            <w:tcBorders>
              <w:top w:val="single" w:sz="4" w:space="0" w:color="auto"/>
              <w:left w:val="single" w:sz="4" w:space="0" w:color="auto"/>
              <w:bottom w:val="single" w:sz="4" w:space="0" w:color="auto"/>
              <w:right w:val="single" w:sz="4" w:space="0" w:color="auto"/>
            </w:tcBorders>
            <w:vAlign w:val="bottom"/>
          </w:tcPr>
          <w:p w14:paraId="1315D556" w14:textId="6F4E0779" w:rsidR="002C2FD4" w:rsidRPr="00475199" w:rsidRDefault="002C2FD4" w:rsidP="002C2FD4">
            <w:pPr>
              <w:rPr>
                <w:i/>
                <w:iCs/>
                <w:sz w:val="20"/>
                <w:szCs w:val="20"/>
              </w:rPr>
            </w:pPr>
            <w:r>
              <w:rPr>
                <w:color w:val="000000"/>
              </w:rPr>
              <w:t>Unidentified Bat</w:t>
            </w:r>
          </w:p>
        </w:tc>
      </w:tr>
      <w:tr w:rsidR="002C2FD4" w:rsidRPr="004F0515" w14:paraId="459942D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6EBEAB2" w14:textId="1F81A345" w:rsidR="002C2FD4" w:rsidRPr="002C2FD4" w:rsidRDefault="002C2FD4" w:rsidP="002C2FD4">
            <w:pPr>
              <w:rPr>
                <w:i/>
                <w:iCs/>
                <w:sz w:val="20"/>
                <w:szCs w:val="20"/>
              </w:rPr>
            </w:pPr>
            <w:r w:rsidRPr="002C2FD4">
              <w:rPr>
                <w:i/>
                <w:iCs/>
                <w:color w:val="000000"/>
              </w:rPr>
              <w:t>Nyctalus noctula</w:t>
            </w:r>
          </w:p>
        </w:tc>
        <w:tc>
          <w:tcPr>
            <w:tcW w:w="2693" w:type="dxa"/>
            <w:tcBorders>
              <w:top w:val="single" w:sz="4" w:space="0" w:color="auto"/>
              <w:left w:val="single" w:sz="4" w:space="0" w:color="auto"/>
              <w:bottom w:val="single" w:sz="4" w:space="0" w:color="auto"/>
              <w:right w:val="single" w:sz="4" w:space="0" w:color="auto"/>
            </w:tcBorders>
            <w:vAlign w:val="bottom"/>
          </w:tcPr>
          <w:p w14:paraId="63977CBD" w14:textId="4B6160B6" w:rsidR="002C2FD4" w:rsidRPr="006A24D6" w:rsidRDefault="002C2FD4" w:rsidP="002C2FD4">
            <w:pPr>
              <w:rPr>
                <w:i/>
                <w:iCs/>
                <w:sz w:val="20"/>
                <w:szCs w:val="20"/>
              </w:rPr>
            </w:pPr>
            <w:r>
              <w:rPr>
                <w:color w:val="000000"/>
              </w:rPr>
              <w:t>Noctule Bat</w:t>
            </w:r>
          </w:p>
        </w:tc>
      </w:tr>
      <w:tr w:rsidR="002C2FD4" w:rsidRPr="004F0515" w14:paraId="3EF2921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3A60654" w14:textId="71C80D5E" w:rsidR="002C2FD4" w:rsidRPr="002C2FD4" w:rsidRDefault="002C2FD4" w:rsidP="002C2FD4">
            <w:pPr>
              <w:rPr>
                <w:i/>
                <w:iCs/>
                <w:sz w:val="20"/>
                <w:szCs w:val="20"/>
              </w:rPr>
            </w:pPr>
            <w:r w:rsidRPr="002C2FD4">
              <w:rPr>
                <w:i/>
                <w:iCs/>
                <w:color w:val="000000"/>
              </w:rPr>
              <w:t>Pipistrellus nathusii</w:t>
            </w:r>
          </w:p>
        </w:tc>
        <w:tc>
          <w:tcPr>
            <w:tcW w:w="2693" w:type="dxa"/>
            <w:tcBorders>
              <w:top w:val="single" w:sz="4" w:space="0" w:color="auto"/>
              <w:left w:val="single" w:sz="4" w:space="0" w:color="auto"/>
              <w:bottom w:val="single" w:sz="4" w:space="0" w:color="auto"/>
              <w:right w:val="single" w:sz="4" w:space="0" w:color="auto"/>
            </w:tcBorders>
            <w:vAlign w:val="bottom"/>
          </w:tcPr>
          <w:p w14:paraId="334D7E49" w14:textId="22B5B487" w:rsidR="002C2FD4" w:rsidRPr="00475199" w:rsidRDefault="002C2FD4" w:rsidP="002C2FD4">
            <w:pPr>
              <w:rPr>
                <w:i/>
                <w:iCs/>
                <w:sz w:val="20"/>
                <w:szCs w:val="20"/>
              </w:rPr>
            </w:pPr>
            <w:r>
              <w:rPr>
                <w:color w:val="000000"/>
              </w:rPr>
              <w:t>Nathusius''s Pipistrelle</w:t>
            </w:r>
          </w:p>
        </w:tc>
      </w:tr>
      <w:tr w:rsidR="002C2FD4" w:rsidRPr="004F0515" w14:paraId="2961221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ADB081E" w14:textId="2FDB6FBE" w:rsidR="002C2FD4" w:rsidRPr="002C2FD4" w:rsidRDefault="002C2FD4" w:rsidP="002C2FD4">
            <w:pPr>
              <w:rPr>
                <w:i/>
                <w:iCs/>
                <w:sz w:val="20"/>
                <w:szCs w:val="20"/>
              </w:rPr>
            </w:pPr>
            <w:r w:rsidRPr="002C2FD4">
              <w:rPr>
                <w:i/>
                <w:iCs/>
                <w:color w:val="000000"/>
              </w:rPr>
              <w:t>Pipistrellus 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3FD35498" w14:textId="105A978E" w:rsidR="002C2FD4" w:rsidRPr="00475199" w:rsidRDefault="002C2FD4" w:rsidP="002C2FD4">
            <w:pPr>
              <w:rPr>
                <w:i/>
                <w:iCs/>
                <w:sz w:val="20"/>
                <w:szCs w:val="20"/>
              </w:rPr>
            </w:pPr>
            <w:r>
              <w:rPr>
                <w:color w:val="000000"/>
              </w:rPr>
              <w:t>Common Pipistrelle</w:t>
            </w:r>
          </w:p>
        </w:tc>
      </w:tr>
      <w:tr w:rsidR="002C2FD4" w:rsidRPr="004F0515" w14:paraId="457724C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E64874C" w14:textId="7E74D9A8" w:rsidR="002C2FD4" w:rsidRPr="002C2FD4" w:rsidRDefault="002C2FD4" w:rsidP="002C2FD4">
            <w:pPr>
              <w:rPr>
                <w:i/>
                <w:iCs/>
                <w:sz w:val="20"/>
                <w:szCs w:val="20"/>
              </w:rPr>
            </w:pPr>
            <w:r w:rsidRPr="002C2FD4">
              <w:rPr>
                <w:i/>
                <w:iCs/>
                <w:color w:val="000000"/>
              </w:rPr>
              <w:t>Pipistrellus 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41A72D06" w14:textId="63CEEF46" w:rsidR="002C2FD4" w:rsidRPr="00475199" w:rsidRDefault="002C2FD4" w:rsidP="002C2FD4">
            <w:pPr>
              <w:rPr>
                <w:i/>
                <w:iCs/>
                <w:sz w:val="20"/>
                <w:szCs w:val="20"/>
              </w:rPr>
            </w:pPr>
            <w:r>
              <w:rPr>
                <w:color w:val="000000"/>
              </w:rPr>
              <w:t>Pipistrelle</w:t>
            </w:r>
          </w:p>
        </w:tc>
      </w:tr>
      <w:tr w:rsidR="002C2FD4" w:rsidRPr="004F0515" w14:paraId="1DF8D089"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6CAF230" w14:textId="14BE4A57" w:rsidR="002C2FD4" w:rsidRPr="002C2FD4" w:rsidRDefault="002C2FD4" w:rsidP="002C2FD4">
            <w:pPr>
              <w:rPr>
                <w:i/>
                <w:iCs/>
                <w:sz w:val="20"/>
                <w:szCs w:val="20"/>
              </w:rPr>
            </w:pPr>
            <w:r w:rsidRPr="002C2FD4">
              <w:rPr>
                <w:i/>
                <w:iCs/>
                <w:color w:val="000000"/>
              </w:rPr>
              <w:t>Pipistrellus pygmaeus</w:t>
            </w:r>
          </w:p>
        </w:tc>
        <w:tc>
          <w:tcPr>
            <w:tcW w:w="2693" w:type="dxa"/>
            <w:tcBorders>
              <w:top w:val="single" w:sz="4" w:space="0" w:color="auto"/>
              <w:left w:val="single" w:sz="4" w:space="0" w:color="auto"/>
              <w:bottom w:val="single" w:sz="4" w:space="0" w:color="auto"/>
              <w:right w:val="single" w:sz="4" w:space="0" w:color="auto"/>
            </w:tcBorders>
            <w:vAlign w:val="bottom"/>
          </w:tcPr>
          <w:p w14:paraId="32B9D3A3" w14:textId="6336B363" w:rsidR="002C2FD4" w:rsidRPr="00475199" w:rsidRDefault="002C2FD4" w:rsidP="002C2FD4">
            <w:pPr>
              <w:rPr>
                <w:i/>
                <w:iCs/>
                <w:sz w:val="20"/>
                <w:szCs w:val="20"/>
              </w:rPr>
            </w:pPr>
            <w:r>
              <w:rPr>
                <w:color w:val="000000"/>
              </w:rPr>
              <w:t>Soprano Pipistrelle</w:t>
            </w:r>
          </w:p>
        </w:tc>
      </w:tr>
      <w:tr w:rsidR="002C2FD4" w:rsidRPr="004F0515" w14:paraId="518649C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68179CE" w14:textId="448CB741" w:rsidR="002C2FD4" w:rsidRPr="002C2FD4" w:rsidRDefault="002C2FD4" w:rsidP="002C2FD4">
            <w:pPr>
              <w:rPr>
                <w:i/>
                <w:iCs/>
                <w:sz w:val="20"/>
                <w:szCs w:val="20"/>
              </w:rPr>
            </w:pPr>
            <w:r w:rsidRPr="002C2FD4">
              <w:rPr>
                <w:i/>
                <w:iCs/>
                <w:color w:val="000000"/>
              </w:rPr>
              <w:t>Pipistrellus</w:t>
            </w:r>
          </w:p>
        </w:tc>
        <w:tc>
          <w:tcPr>
            <w:tcW w:w="2693" w:type="dxa"/>
            <w:tcBorders>
              <w:top w:val="single" w:sz="4" w:space="0" w:color="auto"/>
              <w:left w:val="single" w:sz="4" w:space="0" w:color="auto"/>
              <w:bottom w:val="single" w:sz="4" w:space="0" w:color="auto"/>
              <w:right w:val="single" w:sz="4" w:space="0" w:color="auto"/>
            </w:tcBorders>
            <w:vAlign w:val="bottom"/>
          </w:tcPr>
          <w:p w14:paraId="102AB59F" w14:textId="655F0DBB" w:rsidR="002C2FD4" w:rsidRPr="00475199" w:rsidRDefault="002C2FD4" w:rsidP="002C2FD4">
            <w:pPr>
              <w:rPr>
                <w:i/>
                <w:iCs/>
                <w:sz w:val="20"/>
                <w:szCs w:val="20"/>
              </w:rPr>
            </w:pPr>
            <w:r>
              <w:rPr>
                <w:color w:val="000000"/>
              </w:rPr>
              <w:t>Pipistrelle</w:t>
            </w:r>
          </w:p>
        </w:tc>
      </w:tr>
      <w:tr w:rsidR="002C2FD4" w:rsidRPr="004F0515" w14:paraId="301B620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D64D3B6" w14:textId="0A9EA5F7" w:rsidR="002C2FD4" w:rsidRPr="002C2FD4" w:rsidRDefault="002C2FD4" w:rsidP="002C2FD4">
            <w:pPr>
              <w:rPr>
                <w:i/>
                <w:iCs/>
                <w:sz w:val="20"/>
                <w:szCs w:val="20"/>
              </w:rPr>
            </w:pPr>
            <w:r w:rsidRPr="002C2FD4">
              <w:rPr>
                <w:i/>
                <w:iCs/>
                <w:color w:val="000000"/>
              </w:rPr>
              <w:t>Plecotus auritus</w:t>
            </w:r>
          </w:p>
        </w:tc>
        <w:tc>
          <w:tcPr>
            <w:tcW w:w="2693" w:type="dxa"/>
            <w:tcBorders>
              <w:top w:val="single" w:sz="4" w:space="0" w:color="auto"/>
              <w:left w:val="single" w:sz="4" w:space="0" w:color="auto"/>
              <w:bottom w:val="single" w:sz="4" w:space="0" w:color="auto"/>
              <w:right w:val="single" w:sz="4" w:space="0" w:color="auto"/>
            </w:tcBorders>
            <w:vAlign w:val="bottom"/>
          </w:tcPr>
          <w:p w14:paraId="501AD2F2" w14:textId="03519ED8" w:rsidR="002C2FD4" w:rsidRPr="00475199" w:rsidRDefault="002C2FD4" w:rsidP="002C2FD4">
            <w:pPr>
              <w:rPr>
                <w:i/>
                <w:iCs/>
                <w:sz w:val="20"/>
                <w:szCs w:val="20"/>
              </w:rPr>
            </w:pPr>
            <w:r>
              <w:rPr>
                <w:color w:val="000000"/>
              </w:rPr>
              <w:t>Brown Long-eared Bat</w:t>
            </w:r>
          </w:p>
        </w:tc>
      </w:tr>
      <w:tr w:rsidR="001F59E0" w:rsidRPr="004F0515" w14:paraId="480A10B8"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258DB29E" w14:textId="77777777" w:rsidR="001F59E0" w:rsidRPr="004F0515" w:rsidRDefault="001F59E0" w:rsidP="003852CD">
            <w:pPr>
              <w:rPr>
                <w:b/>
                <w:bCs/>
                <w:sz w:val="20"/>
                <w:szCs w:val="20"/>
              </w:rPr>
            </w:pPr>
            <w:r>
              <w:rPr>
                <w:b/>
                <w:bCs/>
                <w:sz w:val="20"/>
                <w:szCs w:val="20"/>
              </w:rPr>
              <w:t>Birds</w:t>
            </w:r>
          </w:p>
        </w:tc>
      </w:tr>
      <w:tr w:rsidR="008E5E4D" w14:paraId="0EBEE1CB"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5303AF6" w14:textId="2782DEB3" w:rsidR="008E5E4D" w:rsidRPr="008E5E4D" w:rsidRDefault="008E5E4D" w:rsidP="008E5E4D">
            <w:pPr>
              <w:rPr>
                <w:i/>
                <w:iCs/>
                <w:sz w:val="20"/>
                <w:szCs w:val="20"/>
              </w:rPr>
            </w:pPr>
            <w:r w:rsidRPr="008E5E4D">
              <w:rPr>
                <w:i/>
                <w:iCs/>
                <w:color w:val="000000"/>
              </w:rPr>
              <w:t>Acanthis cabaret</w:t>
            </w:r>
          </w:p>
        </w:tc>
        <w:tc>
          <w:tcPr>
            <w:tcW w:w="2693" w:type="dxa"/>
            <w:tcBorders>
              <w:top w:val="single" w:sz="4" w:space="0" w:color="auto"/>
              <w:left w:val="single" w:sz="4" w:space="0" w:color="auto"/>
              <w:bottom w:val="single" w:sz="4" w:space="0" w:color="auto"/>
              <w:right w:val="single" w:sz="4" w:space="0" w:color="auto"/>
            </w:tcBorders>
            <w:vAlign w:val="bottom"/>
          </w:tcPr>
          <w:p w14:paraId="6652BA38" w14:textId="62A64FCB" w:rsidR="008E5E4D" w:rsidRPr="004F0515" w:rsidRDefault="008E5E4D" w:rsidP="008E5E4D">
            <w:pPr>
              <w:rPr>
                <w:i/>
                <w:iCs/>
                <w:sz w:val="20"/>
                <w:szCs w:val="20"/>
              </w:rPr>
            </w:pPr>
            <w:r>
              <w:rPr>
                <w:color w:val="000000"/>
              </w:rPr>
              <w:t>Lesser Redpoll</w:t>
            </w:r>
          </w:p>
        </w:tc>
      </w:tr>
      <w:tr w:rsidR="008E5E4D" w14:paraId="0456A42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BE8EE5B" w14:textId="215005A0" w:rsidR="008E5E4D" w:rsidRPr="008E5E4D" w:rsidRDefault="008E5E4D" w:rsidP="008E5E4D">
            <w:pPr>
              <w:rPr>
                <w:i/>
                <w:iCs/>
                <w:sz w:val="20"/>
                <w:szCs w:val="20"/>
              </w:rPr>
            </w:pPr>
            <w:r w:rsidRPr="008E5E4D">
              <w:rPr>
                <w:i/>
                <w:iCs/>
                <w:color w:val="000000"/>
              </w:rPr>
              <w:lastRenderedPageBreak/>
              <w:t>Alcedo atthis</w:t>
            </w:r>
          </w:p>
        </w:tc>
        <w:tc>
          <w:tcPr>
            <w:tcW w:w="2693" w:type="dxa"/>
            <w:tcBorders>
              <w:top w:val="single" w:sz="4" w:space="0" w:color="auto"/>
              <w:left w:val="single" w:sz="4" w:space="0" w:color="auto"/>
              <w:bottom w:val="single" w:sz="4" w:space="0" w:color="auto"/>
              <w:right w:val="single" w:sz="4" w:space="0" w:color="auto"/>
            </w:tcBorders>
            <w:vAlign w:val="bottom"/>
          </w:tcPr>
          <w:p w14:paraId="420CE915" w14:textId="15F48DAA" w:rsidR="008E5E4D" w:rsidRPr="00C35981" w:rsidRDefault="008E5E4D" w:rsidP="008E5E4D">
            <w:pPr>
              <w:rPr>
                <w:i/>
                <w:iCs/>
                <w:sz w:val="20"/>
                <w:szCs w:val="20"/>
              </w:rPr>
            </w:pPr>
            <w:r>
              <w:rPr>
                <w:color w:val="000000"/>
              </w:rPr>
              <w:t>Kingfisher</w:t>
            </w:r>
          </w:p>
        </w:tc>
      </w:tr>
      <w:tr w:rsidR="008E5E4D" w:rsidRPr="004F0515" w14:paraId="3E12F12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AE4E1C9" w14:textId="61EB719F" w:rsidR="008E5E4D" w:rsidRPr="008E5E4D" w:rsidRDefault="008E5E4D" w:rsidP="008E5E4D">
            <w:pPr>
              <w:rPr>
                <w:i/>
                <w:iCs/>
                <w:sz w:val="20"/>
                <w:szCs w:val="20"/>
              </w:rPr>
            </w:pPr>
            <w:r w:rsidRPr="008E5E4D">
              <w:rPr>
                <w:i/>
                <w:iCs/>
                <w:color w:val="000000"/>
              </w:rPr>
              <w:t>Cettia cetti</w:t>
            </w:r>
          </w:p>
        </w:tc>
        <w:tc>
          <w:tcPr>
            <w:tcW w:w="2693" w:type="dxa"/>
            <w:tcBorders>
              <w:top w:val="single" w:sz="4" w:space="0" w:color="auto"/>
              <w:left w:val="single" w:sz="4" w:space="0" w:color="auto"/>
              <w:bottom w:val="single" w:sz="4" w:space="0" w:color="auto"/>
              <w:right w:val="single" w:sz="4" w:space="0" w:color="auto"/>
            </w:tcBorders>
            <w:vAlign w:val="bottom"/>
          </w:tcPr>
          <w:p w14:paraId="09B69F89" w14:textId="2072C9D0" w:rsidR="008E5E4D" w:rsidRPr="00963DBB" w:rsidRDefault="008E5E4D" w:rsidP="008E5E4D">
            <w:pPr>
              <w:rPr>
                <w:i/>
                <w:iCs/>
                <w:sz w:val="20"/>
                <w:szCs w:val="20"/>
              </w:rPr>
            </w:pPr>
            <w:r>
              <w:rPr>
                <w:color w:val="000000"/>
              </w:rPr>
              <w:t>Cetti''s Warbler</w:t>
            </w:r>
          </w:p>
        </w:tc>
      </w:tr>
      <w:tr w:rsidR="008E5E4D" w:rsidRPr="004F0515" w14:paraId="23EF978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7B97F30" w14:textId="6EB4FD5D" w:rsidR="008E5E4D" w:rsidRPr="008E5E4D" w:rsidRDefault="008E5E4D" w:rsidP="008E5E4D">
            <w:pPr>
              <w:rPr>
                <w:i/>
                <w:iCs/>
                <w:sz w:val="20"/>
                <w:szCs w:val="20"/>
              </w:rPr>
            </w:pPr>
            <w:r w:rsidRPr="008E5E4D">
              <w:rPr>
                <w:i/>
                <w:iCs/>
                <w:color w:val="000000"/>
              </w:rPr>
              <w:t>Chroicocephalus ridibundus</w:t>
            </w:r>
          </w:p>
        </w:tc>
        <w:tc>
          <w:tcPr>
            <w:tcW w:w="2693" w:type="dxa"/>
            <w:tcBorders>
              <w:top w:val="single" w:sz="4" w:space="0" w:color="auto"/>
              <w:left w:val="single" w:sz="4" w:space="0" w:color="auto"/>
              <w:bottom w:val="single" w:sz="4" w:space="0" w:color="auto"/>
              <w:right w:val="single" w:sz="4" w:space="0" w:color="auto"/>
            </w:tcBorders>
            <w:vAlign w:val="bottom"/>
          </w:tcPr>
          <w:p w14:paraId="22514C7A" w14:textId="3068B998" w:rsidR="008E5E4D" w:rsidRPr="00CF0574" w:rsidRDefault="008E5E4D" w:rsidP="008E5E4D">
            <w:pPr>
              <w:rPr>
                <w:i/>
                <w:iCs/>
                <w:sz w:val="20"/>
                <w:szCs w:val="20"/>
              </w:rPr>
            </w:pPr>
            <w:r>
              <w:rPr>
                <w:color w:val="000000"/>
              </w:rPr>
              <w:t>Black-headed Gull</w:t>
            </w:r>
          </w:p>
        </w:tc>
      </w:tr>
      <w:tr w:rsidR="008E5E4D" w14:paraId="586551C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993BF4D" w14:textId="3CA4C9C5" w:rsidR="008E5E4D" w:rsidRPr="008E5E4D" w:rsidRDefault="008E5E4D" w:rsidP="008E5E4D">
            <w:pPr>
              <w:rPr>
                <w:i/>
                <w:iCs/>
                <w:sz w:val="20"/>
                <w:szCs w:val="20"/>
              </w:rPr>
            </w:pPr>
            <w:r w:rsidRPr="008E5E4D">
              <w:rPr>
                <w:i/>
                <w:iCs/>
                <w:color w:val="000000"/>
              </w:rPr>
              <w:t>Circus aeruginosus</w:t>
            </w:r>
          </w:p>
        </w:tc>
        <w:tc>
          <w:tcPr>
            <w:tcW w:w="2693" w:type="dxa"/>
            <w:tcBorders>
              <w:top w:val="single" w:sz="4" w:space="0" w:color="auto"/>
              <w:left w:val="single" w:sz="4" w:space="0" w:color="auto"/>
              <w:bottom w:val="single" w:sz="4" w:space="0" w:color="auto"/>
              <w:right w:val="single" w:sz="4" w:space="0" w:color="auto"/>
            </w:tcBorders>
            <w:vAlign w:val="bottom"/>
          </w:tcPr>
          <w:p w14:paraId="741EB07B" w14:textId="18DD6455" w:rsidR="008E5E4D" w:rsidRDefault="008E5E4D" w:rsidP="008E5E4D">
            <w:pPr>
              <w:rPr>
                <w:i/>
                <w:iCs/>
                <w:sz w:val="20"/>
                <w:szCs w:val="20"/>
              </w:rPr>
            </w:pPr>
            <w:r>
              <w:rPr>
                <w:color w:val="000000"/>
              </w:rPr>
              <w:t>Western Marsh Harrier</w:t>
            </w:r>
          </w:p>
        </w:tc>
      </w:tr>
      <w:tr w:rsidR="008E5E4D" w14:paraId="5A379A8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1FEF2C5" w14:textId="005EDB96" w:rsidR="008E5E4D" w:rsidRPr="008E5E4D" w:rsidRDefault="008E5E4D" w:rsidP="008E5E4D">
            <w:pPr>
              <w:rPr>
                <w:i/>
                <w:iCs/>
                <w:sz w:val="20"/>
                <w:szCs w:val="20"/>
              </w:rPr>
            </w:pPr>
            <w:r w:rsidRPr="008E5E4D">
              <w:rPr>
                <w:i/>
                <w:iCs/>
                <w:color w:val="000000"/>
              </w:rPr>
              <w:t>Emberiza schoeniclus</w:t>
            </w:r>
          </w:p>
        </w:tc>
        <w:tc>
          <w:tcPr>
            <w:tcW w:w="2693" w:type="dxa"/>
            <w:tcBorders>
              <w:top w:val="single" w:sz="4" w:space="0" w:color="auto"/>
              <w:left w:val="single" w:sz="4" w:space="0" w:color="auto"/>
              <w:bottom w:val="single" w:sz="4" w:space="0" w:color="auto"/>
              <w:right w:val="single" w:sz="4" w:space="0" w:color="auto"/>
            </w:tcBorders>
            <w:vAlign w:val="bottom"/>
          </w:tcPr>
          <w:p w14:paraId="6CB4413C" w14:textId="521AC0A3" w:rsidR="008E5E4D" w:rsidRDefault="008E5E4D" w:rsidP="008E5E4D">
            <w:pPr>
              <w:rPr>
                <w:i/>
                <w:iCs/>
                <w:sz w:val="20"/>
                <w:szCs w:val="20"/>
              </w:rPr>
            </w:pPr>
            <w:r>
              <w:rPr>
                <w:color w:val="000000"/>
              </w:rPr>
              <w:t>Common Reed Bunting</w:t>
            </w:r>
          </w:p>
        </w:tc>
      </w:tr>
      <w:tr w:rsidR="008E5E4D" w14:paraId="25D7CB4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230E186" w14:textId="675D216E" w:rsidR="008E5E4D" w:rsidRPr="008E5E4D" w:rsidRDefault="008E5E4D" w:rsidP="008E5E4D">
            <w:pPr>
              <w:rPr>
                <w:i/>
                <w:iCs/>
                <w:sz w:val="20"/>
                <w:szCs w:val="20"/>
              </w:rPr>
            </w:pPr>
            <w:r w:rsidRPr="008E5E4D">
              <w:rPr>
                <w:i/>
                <w:iCs/>
                <w:color w:val="000000"/>
              </w:rPr>
              <w:t>Falco columbarius</w:t>
            </w:r>
          </w:p>
        </w:tc>
        <w:tc>
          <w:tcPr>
            <w:tcW w:w="2693" w:type="dxa"/>
            <w:tcBorders>
              <w:top w:val="single" w:sz="4" w:space="0" w:color="auto"/>
              <w:left w:val="single" w:sz="4" w:space="0" w:color="auto"/>
              <w:bottom w:val="single" w:sz="4" w:space="0" w:color="auto"/>
              <w:right w:val="single" w:sz="4" w:space="0" w:color="auto"/>
            </w:tcBorders>
            <w:vAlign w:val="bottom"/>
          </w:tcPr>
          <w:p w14:paraId="4848A466" w14:textId="7AD8569E" w:rsidR="008E5E4D" w:rsidRDefault="008E5E4D" w:rsidP="008E5E4D">
            <w:pPr>
              <w:rPr>
                <w:i/>
                <w:iCs/>
                <w:sz w:val="20"/>
                <w:szCs w:val="20"/>
              </w:rPr>
            </w:pPr>
            <w:r>
              <w:rPr>
                <w:color w:val="000000"/>
              </w:rPr>
              <w:t>Merlin</w:t>
            </w:r>
          </w:p>
        </w:tc>
      </w:tr>
      <w:tr w:rsidR="008E5E4D" w14:paraId="161AED3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29E1DAF" w14:textId="587FED8C" w:rsidR="008E5E4D" w:rsidRPr="008E5E4D" w:rsidRDefault="008E5E4D" w:rsidP="008E5E4D">
            <w:pPr>
              <w:rPr>
                <w:i/>
                <w:iCs/>
                <w:sz w:val="20"/>
                <w:szCs w:val="20"/>
              </w:rPr>
            </w:pPr>
            <w:r w:rsidRPr="008E5E4D">
              <w:rPr>
                <w:i/>
                <w:iCs/>
                <w:color w:val="000000"/>
              </w:rPr>
              <w:t>Falco peregrinus</w:t>
            </w:r>
          </w:p>
        </w:tc>
        <w:tc>
          <w:tcPr>
            <w:tcW w:w="2693" w:type="dxa"/>
            <w:tcBorders>
              <w:top w:val="single" w:sz="4" w:space="0" w:color="auto"/>
              <w:left w:val="single" w:sz="4" w:space="0" w:color="auto"/>
              <w:bottom w:val="single" w:sz="4" w:space="0" w:color="auto"/>
              <w:right w:val="single" w:sz="4" w:space="0" w:color="auto"/>
            </w:tcBorders>
            <w:vAlign w:val="bottom"/>
          </w:tcPr>
          <w:p w14:paraId="66E5B9EF" w14:textId="3EC90154" w:rsidR="008E5E4D" w:rsidRDefault="008E5E4D" w:rsidP="008E5E4D">
            <w:pPr>
              <w:rPr>
                <w:i/>
                <w:iCs/>
                <w:sz w:val="20"/>
                <w:szCs w:val="20"/>
              </w:rPr>
            </w:pPr>
            <w:r>
              <w:rPr>
                <w:color w:val="000000"/>
              </w:rPr>
              <w:t>Peregrine</w:t>
            </w:r>
          </w:p>
        </w:tc>
      </w:tr>
      <w:tr w:rsidR="008E5E4D" w14:paraId="69831E9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20B9706" w14:textId="4044DBD1" w:rsidR="008E5E4D" w:rsidRPr="008E5E4D" w:rsidRDefault="008E5E4D" w:rsidP="008E5E4D">
            <w:pPr>
              <w:rPr>
                <w:i/>
                <w:iCs/>
                <w:sz w:val="20"/>
                <w:szCs w:val="20"/>
              </w:rPr>
            </w:pPr>
            <w:r w:rsidRPr="008E5E4D">
              <w:rPr>
                <w:i/>
                <w:iCs/>
                <w:color w:val="000000"/>
              </w:rPr>
              <w:t>Falco tinnunculus</w:t>
            </w:r>
          </w:p>
        </w:tc>
        <w:tc>
          <w:tcPr>
            <w:tcW w:w="2693" w:type="dxa"/>
            <w:tcBorders>
              <w:top w:val="single" w:sz="4" w:space="0" w:color="auto"/>
              <w:left w:val="single" w:sz="4" w:space="0" w:color="auto"/>
              <w:bottom w:val="single" w:sz="4" w:space="0" w:color="auto"/>
              <w:right w:val="single" w:sz="4" w:space="0" w:color="auto"/>
            </w:tcBorders>
            <w:vAlign w:val="bottom"/>
          </w:tcPr>
          <w:p w14:paraId="31AD8990" w14:textId="2CB1B4C6" w:rsidR="008E5E4D" w:rsidRDefault="008E5E4D" w:rsidP="008E5E4D">
            <w:pPr>
              <w:rPr>
                <w:i/>
                <w:iCs/>
                <w:sz w:val="20"/>
                <w:szCs w:val="20"/>
              </w:rPr>
            </w:pPr>
            <w:r>
              <w:rPr>
                <w:color w:val="000000"/>
              </w:rPr>
              <w:t>Kestrel</w:t>
            </w:r>
          </w:p>
        </w:tc>
      </w:tr>
      <w:tr w:rsidR="008E5E4D" w14:paraId="5B2ADBC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63A9446" w14:textId="3870CD39" w:rsidR="008E5E4D" w:rsidRPr="008E5E4D" w:rsidRDefault="008E5E4D" w:rsidP="008E5E4D">
            <w:pPr>
              <w:rPr>
                <w:i/>
                <w:iCs/>
                <w:sz w:val="20"/>
                <w:szCs w:val="20"/>
              </w:rPr>
            </w:pPr>
            <w:r w:rsidRPr="008E5E4D">
              <w:rPr>
                <w:i/>
                <w:iCs/>
                <w:color w:val="000000"/>
              </w:rPr>
              <w:t>Larus argentatus</w:t>
            </w:r>
          </w:p>
        </w:tc>
        <w:tc>
          <w:tcPr>
            <w:tcW w:w="2693" w:type="dxa"/>
            <w:tcBorders>
              <w:top w:val="single" w:sz="4" w:space="0" w:color="auto"/>
              <w:left w:val="single" w:sz="4" w:space="0" w:color="auto"/>
              <w:bottom w:val="single" w:sz="4" w:space="0" w:color="auto"/>
              <w:right w:val="single" w:sz="4" w:space="0" w:color="auto"/>
            </w:tcBorders>
            <w:vAlign w:val="bottom"/>
          </w:tcPr>
          <w:p w14:paraId="70572B73" w14:textId="5A7DCD83" w:rsidR="008E5E4D" w:rsidRDefault="008E5E4D" w:rsidP="008E5E4D">
            <w:pPr>
              <w:rPr>
                <w:i/>
                <w:iCs/>
                <w:sz w:val="20"/>
                <w:szCs w:val="20"/>
              </w:rPr>
            </w:pPr>
            <w:r>
              <w:rPr>
                <w:color w:val="000000"/>
              </w:rPr>
              <w:t>European Herring Gull</w:t>
            </w:r>
          </w:p>
        </w:tc>
      </w:tr>
      <w:tr w:rsidR="008E5E4D" w14:paraId="5ACCE08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63F3F96" w14:textId="2741F135" w:rsidR="008E5E4D" w:rsidRPr="008E5E4D" w:rsidRDefault="008E5E4D" w:rsidP="008E5E4D">
            <w:pPr>
              <w:rPr>
                <w:i/>
                <w:iCs/>
                <w:sz w:val="20"/>
                <w:szCs w:val="20"/>
              </w:rPr>
            </w:pPr>
            <w:r w:rsidRPr="008E5E4D">
              <w:rPr>
                <w:i/>
                <w:iCs/>
                <w:color w:val="000000"/>
              </w:rPr>
              <w:t>Linaria cannabina</w:t>
            </w:r>
          </w:p>
        </w:tc>
        <w:tc>
          <w:tcPr>
            <w:tcW w:w="2693" w:type="dxa"/>
            <w:tcBorders>
              <w:top w:val="single" w:sz="4" w:space="0" w:color="auto"/>
              <w:left w:val="single" w:sz="4" w:space="0" w:color="auto"/>
              <w:bottom w:val="single" w:sz="4" w:space="0" w:color="auto"/>
              <w:right w:val="single" w:sz="4" w:space="0" w:color="auto"/>
            </w:tcBorders>
            <w:vAlign w:val="bottom"/>
          </w:tcPr>
          <w:p w14:paraId="1377177D" w14:textId="27CF5732" w:rsidR="008E5E4D" w:rsidRDefault="008E5E4D" w:rsidP="008E5E4D">
            <w:pPr>
              <w:rPr>
                <w:i/>
                <w:iCs/>
                <w:sz w:val="20"/>
                <w:szCs w:val="20"/>
              </w:rPr>
            </w:pPr>
            <w:r>
              <w:rPr>
                <w:color w:val="000000"/>
              </w:rPr>
              <w:t>Linnet</w:t>
            </w:r>
          </w:p>
        </w:tc>
      </w:tr>
      <w:tr w:rsidR="008E5E4D" w14:paraId="0806224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0CDF416" w14:textId="5850E3F1" w:rsidR="008E5E4D" w:rsidRPr="008E5E4D" w:rsidRDefault="008E5E4D" w:rsidP="008E5E4D">
            <w:pPr>
              <w:rPr>
                <w:i/>
                <w:iCs/>
                <w:sz w:val="20"/>
                <w:szCs w:val="20"/>
              </w:rPr>
            </w:pPr>
            <w:r w:rsidRPr="008E5E4D">
              <w:rPr>
                <w:i/>
                <w:iCs/>
                <w:color w:val="000000"/>
              </w:rPr>
              <w:t>Locustella naevia</w:t>
            </w:r>
          </w:p>
        </w:tc>
        <w:tc>
          <w:tcPr>
            <w:tcW w:w="2693" w:type="dxa"/>
            <w:tcBorders>
              <w:top w:val="single" w:sz="4" w:space="0" w:color="auto"/>
              <w:left w:val="single" w:sz="4" w:space="0" w:color="auto"/>
              <w:bottom w:val="single" w:sz="4" w:space="0" w:color="auto"/>
              <w:right w:val="single" w:sz="4" w:space="0" w:color="auto"/>
            </w:tcBorders>
            <w:vAlign w:val="bottom"/>
          </w:tcPr>
          <w:p w14:paraId="78199215" w14:textId="32457908" w:rsidR="008E5E4D" w:rsidRDefault="008E5E4D" w:rsidP="008E5E4D">
            <w:pPr>
              <w:rPr>
                <w:i/>
                <w:iCs/>
                <w:sz w:val="20"/>
                <w:szCs w:val="20"/>
              </w:rPr>
            </w:pPr>
            <w:r>
              <w:rPr>
                <w:color w:val="000000"/>
              </w:rPr>
              <w:t>Grasshopper Warbler</w:t>
            </w:r>
          </w:p>
        </w:tc>
      </w:tr>
      <w:tr w:rsidR="008E5E4D" w14:paraId="3DA0915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E5D92FF" w14:textId="2E40F1A3" w:rsidR="008E5E4D" w:rsidRPr="008E5E4D" w:rsidRDefault="008E5E4D" w:rsidP="008E5E4D">
            <w:pPr>
              <w:rPr>
                <w:i/>
                <w:iCs/>
                <w:sz w:val="20"/>
                <w:szCs w:val="20"/>
              </w:rPr>
            </w:pPr>
            <w:r w:rsidRPr="008E5E4D">
              <w:rPr>
                <w:i/>
                <w:iCs/>
                <w:color w:val="000000"/>
              </w:rPr>
              <w:t>Milvus milvus</w:t>
            </w:r>
          </w:p>
        </w:tc>
        <w:tc>
          <w:tcPr>
            <w:tcW w:w="2693" w:type="dxa"/>
            <w:tcBorders>
              <w:top w:val="single" w:sz="4" w:space="0" w:color="auto"/>
              <w:left w:val="single" w:sz="4" w:space="0" w:color="auto"/>
              <w:bottom w:val="single" w:sz="4" w:space="0" w:color="auto"/>
              <w:right w:val="single" w:sz="4" w:space="0" w:color="auto"/>
            </w:tcBorders>
            <w:vAlign w:val="bottom"/>
          </w:tcPr>
          <w:p w14:paraId="16DD29FD" w14:textId="0C82C9DE" w:rsidR="008E5E4D" w:rsidRDefault="008E5E4D" w:rsidP="008E5E4D">
            <w:pPr>
              <w:rPr>
                <w:i/>
                <w:iCs/>
                <w:sz w:val="20"/>
                <w:szCs w:val="20"/>
              </w:rPr>
            </w:pPr>
            <w:r>
              <w:rPr>
                <w:color w:val="000000"/>
              </w:rPr>
              <w:t>Red Kite</w:t>
            </w:r>
          </w:p>
        </w:tc>
      </w:tr>
      <w:tr w:rsidR="008E5E4D" w14:paraId="1F64C81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3F5C7C5" w14:textId="10870059" w:rsidR="008E5E4D" w:rsidRPr="008E5E4D" w:rsidRDefault="008E5E4D" w:rsidP="008E5E4D">
            <w:pPr>
              <w:rPr>
                <w:i/>
                <w:iCs/>
                <w:sz w:val="20"/>
                <w:szCs w:val="20"/>
              </w:rPr>
            </w:pPr>
            <w:r w:rsidRPr="008E5E4D">
              <w:rPr>
                <w:i/>
                <w:iCs/>
                <w:color w:val="000000"/>
              </w:rPr>
              <w:t>Numenius arquata</w:t>
            </w:r>
          </w:p>
        </w:tc>
        <w:tc>
          <w:tcPr>
            <w:tcW w:w="2693" w:type="dxa"/>
            <w:tcBorders>
              <w:top w:val="single" w:sz="4" w:space="0" w:color="auto"/>
              <w:left w:val="single" w:sz="4" w:space="0" w:color="auto"/>
              <w:bottom w:val="single" w:sz="4" w:space="0" w:color="auto"/>
              <w:right w:val="single" w:sz="4" w:space="0" w:color="auto"/>
            </w:tcBorders>
            <w:vAlign w:val="bottom"/>
          </w:tcPr>
          <w:p w14:paraId="16FDBDBD" w14:textId="262520BD" w:rsidR="008E5E4D" w:rsidRDefault="008E5E4D" w:rsidP="008E5E4D">
            <w:pPr>
              <w:rPr>
                <w:i/>
                <w:iCs/>
                <w:sz w:val="20"/>
                <w:szCs w:val="20"/>
              </w:rPr>
            </w:pPr>
            <w:r>
              <w:rPr>
                <w:color w:val="000000"/>
              </w:rPr>
              <w:t>Curlew</w:t>
            </w:r>
          </w:p>
        </w:tc>
      </w:tr>
      <w:tr w:rsidR="008E5E4D" w14:paraId="641552F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85CD851" w14:textId="7965B44B" w:rsidR="008E5E4D" w:rsidRPr="008E5E4D" w:rsidRDefault="008E5E4D" w:rsidP="008E5E4D">
            <w:pPr>
              <w:rPr>
                <w:i/>
                <w:iCs/>
                <w:sz w:val="20"/>
                <w:szCs w:val="20"/>
              </w:rPr>
            </w:pPr>
            <w:r w:rsidRPr="008E5E4D">
              <w:rPr>
                <w:i/>
                <w:iCs/>
                <w:color w:val="000000"/>
              </w:rPr>
              <w:t>Passer domesticus</w:t>
            </w:r>
          </w:p>
        </w:tc>
        <w:tc>
          <w:tcPr>
            <w:tcW w:w="2693" w:type="dxa"/>
            <w:tcBorders>
              <w:top w:val="single" w:sz="4" w:space="0" w:color="auto"/>
              <w:left w:val="single" w:sz="4" w:space="0" w:color="auto"/>
              <w:bottom w:val="single" w:sz="4" w:space="0" w:color="auto"/>
              <w:right w:val="single" w:sz="4" w:space="0" w:color="auto"/>
            </w:tcBorders>
            <w:vAlign w:val="bottom"/>
          </w:tcPr>
          <w:p w14:paraId="1CE3A3F3" w14:textId="4DC2A5F2" w:rsidR="008E5E4D" w:rsidRDefault="008E5E4D" w:rsidP="008E5E4D">
            <w:pPr>
              <w:rPr>
                <w:i/>
                <w:iCs/>
                <w:sz w:val="20"/>
                <w:szCs w:val="20"/>
              </w:rPr>
            </w:pPr>
            <w:r>
              <w:rPr>
                <w:color w:val="000000"/>
              </w:rPr>
              <w:t>House Sparrow</w:t>
            </w:r>
          </w:p>
        </w:tc>
      </w:tr>
      <w:tr w:rsidR="008E5E4D" w14:paraId="0CBA268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11C44E4" w14:textId="3F6502C4" w:rsidR="008E5E4D" w:rsidRPr="008E5E4D" w:rsidRDefault="008E5E4D" w:rsidP="008E5E4D">
            <w:pPr>
              <w:rPr>
                <w:i/>
                <w:iCs/>
                <w:sz w:val="20"/>
                <w:szCs w:val="20"/>
              </w:rPr>
            </w:pPr>
            <w:r w:rsidRPr="008E5E4D">
              <w:rPr>
                <w:i/>
                <w:iCs/>
                <w:color w:val="000000"/>
              </w:rPr>
              <w:t>Phalaropus lobatus</w:t>
            </w:r>
          </w:p>
        </w:tc>
        <w:tc>
          <w:tcPr>
            <w:tcW w:w="2693" w:type="dxa"/>
            <w:tcBorders>
              <w:top w:val="single" w:sz="4" w:space="0" w:color="auto"/>
              <w:left w:val="single" w:sz="4" w:space="0" w:color="auto"/>
              <w:bottom w:val="single" w:sz="4" w:space="0" w:color="auto"/>
              <w:right w:val="single" w:sz="4" w:space="0" w:color="auto"/>
            </w:tcBorders>
            <w:vAlign w:val="bottom"/>
          </w:tcPr>
          <w:p w14:paraId="548BA808" w14:textId="2127E87B" w:rsidR="008E5E4D" w:rsidRDefault="008E5E4D" w:rsidP="008E5E4D">
            <w:pPr>
              <w:rPr>
                <w:i/>
                <w:iCs/>
                <w:sz w:val="20"/>
                <w:szCs w:val="20"/>
              </w:rPr>
            </w:pPr>
            <w:r>
              <w:rPr>
                <w:color w:val="000000"/>
              </w:rPr>
              <w:t>Red-necked Phalarope</w:t>
            </w:r>
          </w:p>
        </w:tc>
      </w:tr>
      <w:tr w:rsidR="008E5E4D" w14:paraId="11181B6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C63F668" w14:textId="130E70E8" w:rsidR="008E5E4D" w:rsidRPr="008E5E4D" w:rsidRDefault="008E5E4D" w:rsidP="008E5E4D">
            <w:pPr>
              <w:rPr>
                <w:i/>
                <w:iCs/>
                <w:sz w:val="20"/>
                <w:szCs w:val="20"/>
              </w:rPr>
            </w:pPr>
            <w:r w:rsidRPr="008E5E4D">
              <w:rPr>
                <w:i/>
                <w:iCs/>
                <w:color w:val="000000"/>
              </w:rPr>
              <w:t>Poecile montanus</w:t>
            </w:r>
          </w:p>
        </w:tc>
        <w:tc>
          <w:tcPr>
            <w:tcW w:w="2693" w:type="dxa"/>
            <w:tcBorders>
              <w:top w:val="single" w:sz="4" w:space="0" w:color="auto"/>
              <w:left w:val="single" w:sz="4" w:space="0" w:color="auto"/>
              <w:bottom w:val="single" w:sz="4" w:space="0" w:color="auto"/>
              <w:right w:val="single" w:sz="4" w:space="0" w:color="auto"/>
            </w:tcBorders>
            <w:vAlign w:val="bottom"/>
          </w:tcPr>
          <w:p w14:paraId="01F0E1EE" w14:textId="2C0E2CEE" w:rsidR="008E5E4D" w:rsidRDefault="008E5E4D" w:rsidP="008E5E4D">
            <w:pPr>
              <w:rPr>
                <w:i/>
                <w:iCs/>
                <w:sz w:val="20"/>
                <w:szCs w:val="20"/>
              </w:rPr>
            </w:pPr>
            <w:r>
              <w:rPr>
                <w:color w:val="000000"/>
              </w:rPr>
              <w:t>Willow Tit</w:t>
            </w:r>
          </w:p>
        </w:tc>
      </w:tr>
      <w:tr w:rsidR="008E5E4D" w14:paraId="0BBD9BC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4DF7A15" w14:textId="36DE663A" w:rsidR="008E5E4D" w:rsidRPr="008E5E4D" w:rsidRDefault="008E5E4D" w:rsidP="008E5E4D">
            <w:pPr>
              <w:rPr>
                <w:i/>
                <w:iCs/>
                <w:sz w:val="20"/>
                <w:szCs w:val="20"/>
              </w:rPr>
            </w:pPr>
            <w:r w:rsidRPr="008E5E4D">
              <w:rPr>
                <w:i/>
                <w:iCs/>
                <w:color w:val="000000"/>
              </w:rPr>
              <w:t>Poecile palustris</w:t>
            </w:r>
          </w:p>
        </w:tc>
        <w:tc>
          <w:tcPr>
            <w:tcW w:w="2693" w:type="dxa"/>
            <w:tcBorders>
              <w:top w:val="single" w:sz="4" w:space="0" w:color="auto"/>
              <w:left w:val="single" w:sz="4" w:space="0" w:color="auto"/>
              <w:bottom w:val="single" w:sz="4" w:space="0" w:color="auto"/>
              <w:right w:val="single" w:sz="4" w:space="0" w:color="auto"/>
            </w:tcBorders>
            <w:vAlign w:val="bottom"/>
          </w:tcPr>
          <w:p w14:paraId="6C5B75A8" w14:textId="0D0488A7" w:rsidR="008E5E4D" w:rsidRDefault="008E5E4D" w:rsidP="008E5E4D">
            <w:pPr>
              <w:rPr>
                <w:i/>
                <w:iCs/>
                <w:sz w:val="20"/>
                <w:szCs w:val="20"/>
              </w:rPr>
            </w:pPr>
            <w:r>
              <w:rPr>
                <w:color w:val="000000"/>
              </w:rPr>
              <w:t>Marsh Tit</w:t>
            </w:r>
          </w:p>
        </w:tc>
      </w:tr>
      <w:tr w:rsidR="008E5E4D" w14:paraId="6F65DAC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40EE55D" w14:textId="01FB3062" w:rsidR="008E5E4D" w:rsidRPr="008E5E4D" w:rsidRDefault="008E5E4D" w:rsidP="008E5E4D">
            <w:pPr>
              <w:rPr>
                <w:i/>
                <w:iCs/>
                <w:sz w:val="20"/>
                <w:szCs w:val="20"/>
              </w:rPr>
            </w:pPr>
            <w:r w:rsidRPr="008E5E4D">
              <w:rPr>
                <w:i/>
                <w:iCs/>
                <w:color w:val="000000"/>
              </w:rPr>
              <w:t>Prunella modularis</w:t>
            </w:r>
          </w:p>
        </w:tc>
        <w:tc>
          <w:tcPr>
            <w:tcW w:w="2693" w:type="dxa"/>
            <w:tcBorders>
              <w:top w:val="single" w:sz="4" w:space="0" w:color="auto"/>
              <w:left w:val="single" w:sz="4" w:space="0" w:color="auto"/>
              <w:bottom w:val="single" w:sz="4" w:space="0" w:color="auto"/>
              <w:right w:val="single" w:sz="4" w:space="0" w:color="auto"/>
            </w:tcBorders>
            <w:vAlign w:val="bottom"/>
          </w:tcPr>
          <w:p w14:paraId="4A81C4C0" w14:textId="1C7BDE8B" w:rsidR="008E5E4D" w:rsidRDefault="008E5E4D" w:rsidP="008E5E4D">
            <w:pPr>
              <w:rPr>
                <w:i/>
                <w:iCs/>
                <w:sz w:val="20"/>
                <w:szCs w:val="20"/>
              </w:rPr>
            </w:pPr>
            <w:r>
              <w:rPr>
                <w:color w:val="000000"/>
              </w:rPr>
              <w:t>Dunnock</w:t>
            </w:r>
          </w:p>
        </w:tc>
      </w:tr>
      <w:tr w:rsidR="008E5E4D" w14:paraId="469128C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1870D1D" w14:textId="57154427" w:rsidR="008E5E4D" w:rsidRPr="008E5E4D" w:rsidRDefault="008E5E4D" w:rsidP="008E5E4D">
            <w:pPr>
              <w:rPr>
                <w:i/>
                <w:iCs/>
                <w:sz w:val="20"/>
                <w:szCs w:val="20"/>
              </w:rPr>
            </w:pPr>
            <w:r w:rsidRPr="008E5E4D">
              <w:rPr>
                <w:i/>
                <w:iCs/>
                <w:color w:val="000000"/>
              </w:rPr>
              <w:t>Pyrrhula pyrrhula</w:t>
            </w:r>
          </w:p>
        </w:tc>
        <w:tc>
          <w:tcPr>
            <w:tcW w:w="2693" w:type="dxa"/>
            <w:tcBorders>
              <w:top w:val="single" w:sz="4" w:space="0" w:color="auto"/>
              <w:left w:val="single" w:sz="4" w:space="0" w:color="auto"/>
              <w:bottom w:val="single" w:sz="4" w:space="0" w:color="auto"/>
              <w:right w:val="single" w:sz="4" w:space="0" w:color="auto"/>
            </w:tcBorders>
            <w:vAlign w:val="bottom"/>
          </w:tcPr>
          <w:p w14:paraId="250EDF17" w14:textId="65E46BD9" w:rsidR="008E5E4D" w:rsidRDefault="008E5E4D" w:rsidP="008E5E4D">
            <w:pPr>
              <w:rPr>
                <w:i/>
                <w:iCs/>
                <w:sz w:val="20"/>
                <w:szCs w:val="20"/>
              </w:rPr>
            </w:pPr>
            <w:r>
              <w:rPr>
                <w:color w:val="000000"/>
              </w:rPr>
              <w:t>Eurasian Bullfinch</w:t>
            </w:r>
          </w:p>
        </w:tc>
      </w:tr>
      <w:tr w:rsidR="008E5E4D" w14:paraId="3F2C1F8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9D5652E" w14:textId="070A6251" w:rsidR="008E5E4D" w:rsidRPr="008E5E4D" w:rsidRDefault="008E5E4D" w:rsidP="008E5E4D">
            <w:pPr>
              <w:rPr>
                <w:i/>
                <w:iCs/>
                <w:sz w:val="20"/>
                <w:szCs w:val="20"/>
              </w:rPr>
            </w:pPr>
            <w:r w:rsidRPr="008E5E4D">
              <w:rPr>
                <w:i/>
                <w:iCs/>
                <w:color w:val="000000"/>
              </w:rPr>
              <w:t>Sturnus vulgaris</w:t>
            </w:r>
          </w:p>
        </w:tc>
        <w:tc>
          <w:tcPr>
            <w:tcW w:w="2693" w:type="dxa"/>
            <w:tcBorders>
              <w:top w:val="single" w:sz="4" w:space="0" w:color="auto"/>
              <w:left w:val="single" w:sz="4" w:space="0" w:color="auto"/>
              <w:bottom w:val="single" w:sz="4" w:space="0" w:color="auto"/>
              <w:right w:val="single" w:sz="4" w:space="0" w:color="auto"/>
            </w:tcBorders>
            <w:vAlign w:val="bottom"/>
          </w:tcPr>
          <w:p w14:paraId="1A977339" w14:textId="346A61EB" w:rsidR="008E5E4D" w:rsidRDefault="008E5E4D" w:rsidP="008E5E4D">
            <w:pPr>
              <w:rPr>
                <w:i/>
                <w:iCs/>
                <w:sz w:val="20"/>
                <w:szCs w:val="20"/>
              </w:rPr>
            </w:pPr>
            <w:r>
              <w:rPr>
                <w:color w:val="000000"/>
              </w:rPr>
              <w:t>Starling</w:t>
            </w:r>
          </w:p>
        </w:tc>
      </w:tr>
      <w:tr w:rsidR="008E5E4D" w14:paraId="78C154E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AC3803A" w14:textId="703B3974" w:rsidR="008E5E4D" w:rsidRPr="008E5E4D" w:rsidRDefault="008E5E4D" w:rsidP="008E5E4D">
            <w:pPr>
              <w:rPr>
                <w:i/>
                <w:iCs/>
                <w:sz w:val="20"/>
                <w:szCs w:val="20"/>
              </w:rPr>
            </w:pPr>
            <w:r w:rsidRPr="008E5E4D">
              <w:rPr>
                <w:i/>
                <w:iCs/>
                <w:color w:val="000000"/>
              </w:rPr>
              <w:t>Tringa ochropus</w:t>
            </w:r>
          </w:p>
        </w:tc>
        <w:tc>
          <w:tcPr>
            <w:tcW w:w="2693" w:type="dxa"/>
            <w:tcBorders>
              <w:top w:val="single" w:sz="4" w:space="0" w:color="auto"/>
              <w:left w:val="single" w:sz="4" w:space="0" w:color="auto"/>
              <w:bottom w:val="single" w:sz="4" w:space="0" w:color="auto"/>
              <w:right w:val="single" w:sz="4" w:space="0" w:color="auto"/>
            </w:tcBorders>
            <w:vAlign w:val="bottom"/>
          </w:tcPr>
          <w:p w14:paraId="591AEB4A" w14:textId="2B18031D" w:rsidR="008E5E4D" w:rsidRDefault="008E5E4D" w:rsidP="008E5E4D">
            <w:pPr>
              <w:rPr>
                <w:i/>
                <w:iCs/>
                <w:sz w:val="20"/>
                <w:szCs w:val="20"/>
              </w:rPr>
            </w:pPr>
            <w:r>
              <w:rPr>
                <w:color w:val="000000"/>
              </w:rPr>
              <w:t>Green Sandpiper</w:t>
            </w:r>
          </w:p>
        </w:tc>
      </w:tr>
      <w:tr w:rsidR="008E5E4D" w14:paraId="7D4BD01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BE294F5" w14:textId="533C3FA2" w:rsidR="008E5E4D" w:rsidRPr="008E5E4D" w:rsidRDefault="008E5E4D" w:rsidP="008E5E4D">
            <w:pPr>
              <w:rPr>
                <w:i/>
                <w:iCs/>
                <w:sz w:val="20"/>
                <w:szCs w:val="20"/>
              </w:rPr>
            </w:pPr>
            <w:r w:rsidRPr="008E5E4D">
              <w:rPr>
                <w:i/>
                <w:iCs/>
                <w:color w:val="000000"/>
              </w:rPr>
              <w:t>Turdus iliacus</w:t>
            </w:r>
          </w:p>
        </w:tc>
        <w:tc>
          <w:tcPr>
            <w:tcW w:w="2693" w:type="dxa"/>
            <w:tcBorders>
              <w:top w:val="single" w:sz="4" w:space="0" w:color="auto"/>
              <w:left w:val="single" w:sz="4" w:space="0" w:color="auto"/>
              <w:bottom w:val="single" w:sz="4" w:space="0" w:color="auto"/>
              <w:right w:val="single" w:sz="4" w:space="0" w:color="auto"/>
            </w:tcBorders>
            <w:vAlign w:val="bottom"/>
          </w:tcPr>
          <w:p w14:paraId="2E7944A9" w14:textId="49620A5C" w:rsidR="008E5E4D" w:rsidRDefault="008E5E4D" w:rsidP="008E5E4D">
            <w:pPr>
              <w:rPr>
                <w:i/>
                <w:iCs/>
                <w:sz w:val="20"/>
                <w:szCs w:val="20"/>
              </w:rPr>
            </w:pPr>
            <w:r>
              <w:rPr>
                <w:color w:val="000000"/>
              </w:rPr>
              <w:t>Redwing</w:t>
            </w:r>
          </w:p>
        </w:tc>
      </w:tr>
      <w:tr w:rsidR="008E5E4D" w14:paraId="11D2A33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07A4A15" w14:textId="51344376" w:rsidR="008E5E4D" w:rsidRPr="008E5E4D" w:rsidRDefault="008E5E4D" w:rsidP="008E5E4D">
            <w:pPr>
              <w:rPr>
                <w:i/>
                <w:iCs/>
                <w:sz w:val="20"/>
                <w:szCs w:val="20"/>
              </w:rPr>
            </w:pPr>
            <w:r w:rsidRPr="008E5E4D">
              <w:rPr>
                <w:i/>
                <w:iCs/>
                <w:color w:val="000000"/>
              </w:rPr>
              <w:t>Turdus philomelos</w:t>
            </w:r>
          </w:p>
        </w:tc>
        <w:tc>
          <w:tcPr>
            <w:tcW w:w="2693" w:type="dxa"/>
            <w:tcBorders>
              <w:top w:val="single" w:sz="4" w:space="0" w:color="auto"/>
              <w:left w:val="single" w:sz="4" w:space="0" w:color="auto"/>
              <w:bottom w:val="single" w:sz="4" w:space="0" w:color="auto"/>
              <w:right w:val="single" w:sz="4" w:space="0" w:color="auto"/>
            </w:tcBorders>
            <w:vAlign w:val="bottom"/>
          </w:tcPr>
          <w:p w14:paraId="4E78F819" w14:textId="5D0CF01D" w:rsidR="008E5E4D" w:rsidRDefault="008E5E4D" w:rsidP="008E5E4D">
            <w:pPr>
              <w:rPr>
                <w:i/>
                <w:iCs/>
                <w:sz w:val="20"/>
                <w:szCs w:val="20"/>
              </w:rPr>
            </w:pPr>
            <w:r>
              <w:rPr>
                <w:color w:val="000000"/>
              </w:rPr>
              <w:t>Song Thrush</w:t>
            </w:r>
          </w:p>
        </w:tc>
      </w:tr>
      <w:tr w:rsidR="008E5E4D" w14:paraId="5079BB1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8CC1712" w14:textId="5464781A" w:rsidR="008E5E4D" w:rsidRPr="008E5E4D" w:rsidRDefault="008E5E4D" w:rsidP="008E5E4D">
            <w:pPr>
              <w:rPr>
                <w:i/>
                <w:iCs/>
                <w:sz w:val="20"/>
                <w:szCs w:val="20"/>
              </w:rPr>
            </w:pPr>
            <w:r w:rsidRPr="008E5E4D">
              <w:rPr>
                <w:i/>
                <w:iCs/>
                <w:color w:val="000000"/>
              </w:rPr>
              <w:t>Turdus pilaris</w:t>
            </w:r>
          </w:p>
        </w:tc>
        <w:tc>
          <w:tcPr>
            <w:tcW w:w="2693" w:type="dxa"/>
            <w:tcBorders>
              <w:top w:val="single" w:sz="4" w:space="0" w:color="auto"/>
              <w:left w:val="single" w:sz="4" w:space="0" w:color="auto"/>
              <w:bottom w:val="single" w:sz="4" w:space="0" w:color="auto"/>
              <w:right w:val="single" w:sz="4" w:space="0" w:color="auto"/>
            </w:tcBorders>
            <w:vAlign w:val="bottom"/>
          </w:tcPr>
          <w:p w14:paraId="289E002E" w14:textId="2D60690B" w:rsidR="008E5E4D" w:rsidRDefault="008E5E4D" w:rsidP="008E5E4D">
            <w:pPr>
              <w:rPr>
                <w:i/>
                <w:iCs/>
                <w:sz w:val="20"/>
                <w:szCs w:val="20"/>
              </w:rPr>
            </w:pPr>
            <w:r>
              <w:rPr>
                <w:color w:val="000000"/>
              </w:rPr>
              <w:t>Fieldfare</w:t>
            </w:r>
          </w:p>
        </w:tc>
      </w:tr>
      <w:tr w:rsidR="008E5E4D" w14:paraId="17ECB30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90BBED7" w14:textId="66AA9E8A" w:rsidR="008E5E4D" w:rsidRPr="008E5E4D" w:rsidRDefault="008E5E4D" w:rsidP="008E5E4D">
            <w:pPr>
              <w:rPr>
                <w:i/>
                <w:iCs/>
                <w:sz w:val="20"/>
                <w:szCs w:val="20"/>
              </w:rPr>
            </w:pPr>
            <w:r w:rsidRPr="008E5E4D">
              <w:rPr>
                <w:i/>
                <w:iCs/>
                <w:color w:val="000000"/>
              </w:rPr>
              <w:t>Tyto alba</w:t>
            </w:r>
          </w:p>
        </w:tc>
        <w:tc>
          <w:tcPr>
            <w:tcW w:w="2693" w:type="dxa"/>
            <w:tcBorders>
              <w:top w:val="single" w:sz="4" w:space="0" w:color="auto"/>
              <w:left w:val="single" w:sz="4" w:space="0" w:color="auto"/>
              <w:bottom w:val="single" w:sz="4" w:space="0" w:color="auto"/>
              <w:right w:val="single" w:sz="4" w:space="0" w:color="auto"/>
            </w:tcBorders>
            <w:vAlign w:val="bottom"/>
          </w:tcPr>
          <w:p w14:paraId="02A53B9D" w14:textId="3A910247" w:rsidR="008E5E4D" w:rsidRDefault="008E5E4D" w:rsidP="008E5E4D">
            <w:pPr>
              <w:rPr>
                <w:i/>
                <w:iCs/>
                <w:sz w:val="20"/>
                <w:szCs w:val="20"/>
              </w:rPr>
            </w:pPr>
            <w:r>
              <w:rPr>
                <w:color w:val="000000"/>
              </w:rPr>
              <w:t>Western Barn Owl</w:t>
            </w:r>
          </w:p>
        </w:tc>
      </w:tr>
      <w:tr w:rsidR="008E5E4D" w14:paraId="3382254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E9CE7D6" w14:textId="68113814" w:rsidR="008E5E4D" w:rsidRPr="008E5E4D" w:rsidRDefault="008E5E4D" w:rsidP="008E5E4D">
            <w:pPr>
              <w:rPr>
                <w:i/>
                <w:iCs/>
                <w:sz w:val="20"/>
                <w:szCs w:val="20"/>
              </w:rPr>
            </w:pPr>
            <w:r w:rsidRPr="008E5E4D">
              <w:rPr>
                <w:i/>
                <w:iCs/>
                <w:color w:val="000000"/>
              </w:rPr>
              <w:t>Vanellus vanellus</w:t>
            </w:r>
          </w:p>
        </w:tc>
        <w:tc>
          <w:tcPr>
            <w:tcW w:w="2693" w:type="dxa"/>
            <w:tcBorders>
              <w:top w:val="single" w:sz="4" w:space="0" w:color="auto"/>
              <w:left w:val="single" w:sz="4" w:space="0" w:color="auto"/>
              <w:bottom w:val="single" w:sz="4" w:space="0" w:color="auto"/>
              <w:right w:val="single" w:sz="4" w:space="0" w:color="auto"/>
            </w:tcBorders>
            <w:vAlign w:val="bottom"/>
          </w:tcPr>
          <w:p w14:paraId="1476FAD9" w14:textId="77A152BF" w:rsidR="008E5E4D" w:rsidRDefault="008E5E4D" w:rsidP="008E5E4D">
            <w:pPr>
              <w:rPr>
                <w:i/>
                <w:iCs/>
                <w:sz w:val="20"/>
                <w:szCs w:val="20"/>
              </w:rPr>
            </w:pPr>
            <w:r>
              <w:rPr>
                <w:color w:val="000000"/>
              </w:rPr>
              <w:t>Lapwing</w:t>
            </w:r>
          </w:p>
        </w:tc>
      </w:tr>
      <w:tr w:rsidR="001F59E0" w:rsidRPr="004F0515" w14:paraId="4DF58132"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26094DAC" w14:textId="77777777" w:rsidR="001F59E0" w:rsidRPr="004F0515" w:rsidRDefault="001F59E0" w:rsidP="003852CD">
            <w:pPr>
              <w:rPr>
                <w:b/>
                <w:bCs/>
                <w:sz w:val="20"/>
                <w:szCs w:val="20"/>
              </w:rPr>
            </w:pPr>
            <w:r>
              <w:rPr>
                <w:b/>
                <w:bCs/>
                <w:sz w:val="20"/>
                <w:szCs w:val="20"/>
              </w:rPr>
              <w:t xml:space="preserve">Reptiles and Amphibians </w:t>
            </w:r>
          </w:p>
        </w:tc>
      </w:tr>
      <w:tr w:rsidR="00A463FC" w:rsidRPr="004F0515" w14:paraId="592E30E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E6A4077" w14:textId="453F4103" w:rsidR="00A463FC" w:rsidRPr="00A463FC" w:rsidRDefault="00A463FC" w:rsidP="00A463FC">
            <w:pPr>
              <w:rPr>
                <w:i/>
                <w:iCs/>
                <w:sz w:val="20"/>
                <w:szCs w:val="20"/>
              </w:rPr>
            </w:pPr>
            <w:r w:rsidRPr="00A463FC">
              <w:rPr>
                <w:i/>
                <w:iCs/>
                <w:color w:val="000000"/>
              </w:rPr>
              <w:t>Anguis fragilis</w:t>
            </w:r>
          </w:p>
        </w:tc>
        <w:tc>
          <w:tcPr>
            <w:tcW w:w="2693" w:type="dxa"/>
            <w:tcBorders>
              <w:top w:val="single" w:sz="4" w:space="0" w:color="auto"/>
              <w:left w:val="single" w:sz="4" w:space="0" w:color="auto"/>
              <w:bottom w:val="single" w:sz="4" w:space="0" w:color="auto"/>
              <w:right w:val="single" w:sz="4" w:space="0" w:color="auto"/>
            </w:tcBorders>
            <w:vAlign w:val="bottom"/>
          </w:tcPr>
          <w:p w14:paraId="2D380540" w14:textId="26ADDC98" w:rsidR="00A463FC" w:rsidRPr="00AE39F3" w:rsidRDefault="00A463FC" w:rsidP="00A463FC">
            <w:pPr>
              <w:rPr>
                <w:i/>
                <w:iCs/>
                <w:sz w:val="20"/>
                <w:szCs w:val="20"/>
              </w:rPr>
            </w:pPr>
            <w:r>
              <w:rPr>
                <w:color w:val="000000"/>
              </w:rPr>
              <w:t>Slow-worm</w:t>
            </w:r>
          </w:p>
        </w:tc>
      </w:tr>
      <w:tr w:rsidR="00A463FC" w:rsidRPr="004F0515" w14:paraId="5167BF9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C17FBA4" w14:textId="76F47826" w:rsidR="00A463FC" w:rsidRPr="00A463FC" w:rsidRDefault="00A463FC" w:rsidP="00A463FC">
            <w:pPr>
              <w:rPr>
                <w:i/>
                <w:iCs/>
                <w:sz w:val="20"/>
                <w:szCs w:val="20"/>
              </w:rPr>
            </w:pPr>
            <w:r w:rsidRPr="00A463FC">
              <w:rPr>
                <w:i/>
                <w:iCs/>
                <w:color w:val="000000"/>
              </w:rPr>
              <w:t>Bufo bufo</w:t>
            </w:r>
          </w:p>
        </w:tc>
        <w:tc>
          <w:tcPr>
            <w:tcW w:w="2693" w:type="dxa"/>
            <w:tcBorders>
              <w:top w:val="single" w:sz="4" w:space="0" w:color="auto"/>
              <w:left w:val="single" w:sz="4" w:space="0" w:color="auto"/>
              <w:bottom w:val="single" w:sz="4" w:space="0" w:color="auto"/>
              <w:right w:val="single" w:sz="4" w:space="0" w:color="auto"/>
            </w:tcBorders>
            <w:vAlign w:val="bottom"/>
          </w:tcPr>
          <w:p w14:paraId="1F1DB2F9" w14:textId="1BB24E35" w:rsidR="00A463FC" w:rsidRPr="00AE39F3" w:rsidRDefault="00A463FC" w:rsidP="00A463FC">
            <w:pPr>
              <w:rPr>
                <w:i/>
                <w:iCs/>
                <w:sz w:val="20"/>
                <w:szCs w:val="20"/>
              </w:rPr>
            </w:pPr>
            <w:r>
              <w:rPr>
                <w:color w:val="000000"/>
              </w:rPr>
              <w:t>Common Toad</w:t>
            </w:r>
          </w:p>
        </w:tc>
      </w:tr>
      <w:tr w:rsidR="00A463FC" w:rsidRPr="004F0515" w14:paraId="076D492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42EDCFA" w14:textId="226EF93C" w:rsidR="00A463FC" w:rsidRPr="00A463FC" w:rsidRDefault="00A463FC" w:rsidP="00A463FC">
            <w:pPr>
              <w:rPr>
                <w:i/>
                <w:iCs/>
                <w:sz w:val="20"/>
                <w:szCs w:val="20"/>
              </w:rPr>
            </w:pPr>
            <w:r w:rsidRPr="00A463FC">
              <w:rPr>
                <w:i/>
                <w:iCs/>
                <w:color w:val="000000"/>
              </w:rPr>
              <w:t>Rana temporaria</w:t>
            </w:r>
          </w:p>
        </w:tc>
        <w:tc>
          <w:tcPr>
            <w:tcW w:w="2693" w:type="dxa"/>
            <w:tcBorders>
              <w:top w:val="single" w:sz="4" w:space="0" w:color="auto"/>
              <w:left w:val="single" w:sz="4" w:space="0" w:color="auto"/>
              <w:bottom w:val="single" w:sz="4" w:space="0" w:color="auto"/>
              <w:right w:val="single" w:sz="4" w:space="0" w:color="auto"/>
            </w:tcBorders>
            <w:vAlign w:val="bottom"/>
          </w:tcPr>
          <w:p w14:paraId="64E02EB9" w14:textId="165C2C32" w:rsidR="00A463FC" w:rsidRPr="00AE39F3" w:rsidRDefault="00A463FC" w:rsidP="00A463FC">
            <w:pPr>
              <w:rPr>
                <w:i/>
                <w:iCs/>
                <w:sz w:val="20"/>
                <w:szCs w:val="20"/>
              </w:rPr>
            </w:pPr>
            <w:r>
              <w:rPr>
                <w:color w:val="000000"/>
              </w:rPr>
              <w:t>Common Frog</w:t>
            </w:r>
          </w:p>
        </w:tc>
      </w:tr>
      <w:tr w:rsidR="00A463FC" w:rsidRPr="004F0515" w14:paraId="2491590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69B02E8" w14:textId="691832E2" w:rsidR="00A463FC" w:rsidRPr="00A463FC" w:rsidRDefault="00A463FC" w:rsidP="00A463FC">
            <w:pPr>
              <w:rPr>
                <w:i/>
                <w:iCs/>
                <w:sz w:val="20"/>
                <w:szCs w:val="20"/>
              </w:rPr>
            </w:pPr>
            <w:r w:rsidRPr="00A463FC">
              <w:rPr>
                <w:i/>
                <w:iCs/>
                <w:color w:val="000000"/>
              </w:rPr>
              <w:t>Zootoca vivipara</w:t>
            </w:r>
          </w:p>
        </w:tc>
        <w:tc>
          <w:tcPr>
            <w:tcW w:w="2693" w:type="dxa"/>
            <w:tcBorders>
              <w:top w:val="single" w:sz="4" w:space="0" w:color="auto"/>
              <w:left w:val="single" w:sz="4" w:space="0" w:color="auto"/>
              <w:bottom w:val="single" w:sz="4" w:space="0" w:color="auto"/>
              <w:right w:val="single" w:sz="4" w:space="0" w:color="auto"/>
            </w:tcBorders>
            <w:vAlign w:val="bottom"/>
          </w:tcPr>
          <w:p w14:paraId="03CB2D31" w14:textId="6064F532" w:rsidR="00A463FC" w:rsidRPr="00AE39F3" w:rsidRDefault="00A463FC" w:rsidP="00A463FC">
            <w:pPr>
              <w:rPr>
                <w:i/>
                <w:iCs/>
                <w:sz w:val="20"/>
                <w:szCs w:val="20"/>
              </w:rPr>
            </w:pPr>
            <w:r>
              <w:rPr>
                <w:color w:val="000000"/>
              </w:rPr>
              <w:t>Common Lizard</w:t>
            </w:r>
          </w:p>
        </w:tc>
      </w:tr>
      <w:tr w:rsidR="001F59E0" w14:paraId="2524868A" w14:textId="77777777" w:rsidTr="003852CD">
        <w:tc>
          <w:tcPr>
            <w:tcW w:w="5382" w:type="dxa"/>
            <w:gridSpan w:val="2"/>
            <w:tcBorders>
              <w:top w:val="single" w:sz="4" w:space="0" w:color="auto"/>
              <w:left w:val="single" w:sz="4" w:space="0" w:color="auto"/>
              <w:bottom w:val="single" w:sz="4" w:space="0" w:color="auto"/>
              <w:right w:val="single" w:sz="4" w:space="0" w:color="auto"/>
            </w:tcBorders>
          </w:tcPr>
          <w:p w14:paraId="70AC82D8" w14:textId="77777777" w:rsidR="001F59E0" w:rsidRPr="00DD7E9D" w:rsidRDefault="001F59E0" w:rsidP="003852CD">
            <w:pPr>
              <w:rPr>
                <w:b/>
                <w:bCs/>
              </w:rPr>
            </w:pPr>
            <w:r>
              <w:rPr>
                <w:b/>
                <w:bCs/>
              </w:rPr>
              <w:t xml:space="preserve">Invertebrates </w:t>
            </w:r>
          </w:p>
        </w:tc>
      </w:tr>
      <w:tr w:rsidR="00895ACC" w:rsidRPr="008A2B58" w14:paraId="5D112FC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54A2F88" w14:textId="7B4A4E4B" w:rsidR="00895ACC" w:rsidRPr="00895ACC" w:rsidRDefault="00895ACC" w:rsidP="00895ACC">
            <w:pPr>
              <w:rPr>
                <w:b/>
                <w:bCs/>
                <w:i/>
                <w:iCs/>
                <w:sz w:val="20"/>
                <w:szCs w:val="20"/>
              </w:rPr>
            </w:pPr>
            <w:r w:rsidRPr="00895ACC">
              <w:rPr>
                <w:i/>
                <w:iCs/>
                <w:color w:val="000000"/>
              </w:rPr>
              <w:t>Acronicta psi</w:t>
            </w:r>
          </w:p>
        </w:tc>
        <w:tc>
          <w:tcPr>
            <w:tcW w:w="2693" w:type="dxa"/>
            <w:tcBorders>
              <w:top w:val="single" w:sz="4" w:space="0" w:color="auto"/>
              <w:left w:val="single" w:sz="4" w:space="0" w:color="auto"/>
              <w:bottom w:val="single" w:sz="4" w:space="0" w:color="auto"/>
              <w:right w:val="single" w:sz="4" w:space="0" w:color="auto"/>
            </w:tcBorders>
            <w:vAlign w:val="bottom"/>
          </w:tcPr>
          <w:p w14:paraId="0A0E2E41" w14:textId="6CAA8369" w:rsidR="00895ACC" w:rsidRPr="005D50D7" w:rsidRDefault="00895ACC" w:rsidP="00895ACC">
            <w:pPr>
              <w:rPr>
                <w:b/>
                <w:bCs/>
                <w:sz w:val="20"/>
                <w:szCs w:val="20"/>
              </w:rPr>
            </w:pPr>
            <w:r>
              <w:rPr>
                <w:color w:val="000000"/>
              </w:rPr>
              <w:t>Grey Dagger</w:t>
            </w:r>
          </w:p>
        </w:tc>
      </w:tr>
      <w:tr w:rsidR="00895ACC" w:rsidRPr="008A2B58" w14:paraId="58964EA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762E006" w14:textId="64805033" w:rsidR="00895ACC" w:rsidRPr="00895ACC" w:rsidRDefault="00895ACC" w:rsidP="00895ACC">
            <w:pPr>
              <w:rPr>
                <w:b/>
                <w:bCs/>
                <w:i/>
                <w:iCs/>
                <w:sz w:val="20"/>
                <w:szCs w:val="20"/>
              </w:rPr>
            </w:pPr>
            <w:r w:rsidRPr="00895ACC">
              <w:rPr>
                <w:i/>
                <w:iCs/>
                <w:color w:val="000000"/>
              </w:rPr>
              <w:t>Acronicta rumicis</w:t>
            </w:r>
          </w:p>
        </w:tc>
        <w:tc>
          <w:tcPr>
            <w:tcW w:w="2693" w:type="dxa"/>
            <w:tcBorders>
              <w:top w:val="single" w:sz="4" w:space="0" w:color="auto"/>
              <w:left w:val="single" w:sz="4" w:space="0" w:color="auto"/>
              <w:bottom w:val="single" w:sz="4" w:space="0" w:color="auto"/>
              <w:right w:val="single" w:sz="4" w:space="0" w:color="auto"/>
            </w:tcBorders>
            <w:vAlign w:val="bottom"/>
          </w:tcPr>
          <w:p w14:paraId="27393440" w14:textId="29919483" w:rsidR="00895ACC" w:rsidRPr="005D50D7" w:rsidRDefault="00895ACC" w:rsidP="00895ACC">
            <w:pPr>
              <w:rPr>
                <w:b/>
                <w:bCs/>
                <w:sz w:val="20"/>
                <w:szCs w:val="20"/>
              </w:rPr>
            </w:pPr>
            <w:r>
              <w:rPr>
                <w:color w:val="000000"/>
              </w:rPr>
              <w:t>Knot Grass</w:t>
            </w:r>
          </w:p>
        </w:tc>
      </w:tr>
      <w:tr w:rsidR="00895ACC" w:rsidRPr="008A2B58" w14:paraId="1DE8EB9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953F027" w14:textId="50FB3337" w:rsidR="00895ACC" w:rsidRPr="00895ACC" w:rsidRDefault="00895ACC" w:rsidP="00895ACC">
            <w:pPr>
              <w:rPr>
                <w:b/>
                <w:bCs/>
                <w:i/>
                <w:iCs/>
                <w:sz w:val="20"/>
                <w:szCs w:val="20"/>
              </w:rPr>
            </w:pPr>
            <w:r w:rsidRPr="00895ACC">
              <w:rPr>
                <w:i/>
                <w:iCs/>
                <w:color w:val="000000"/>
              </w:rPr>
              <w:t>Agrochola helvola</w:t>
            </w:r>
          </w:p>
        </w:tc>
        <w:tc>
          <w:tcPr>
            <w:tcW w:w="2693" w:type="dxa"/>
            <w:tcBorders>
              <w:top w:val="single" w:sz="4" w:space="0" w:color="auto"/>
              <w:left w:val="single" w:sz="4" w:space="0" w:color="auto"/>
              <w:bottom w:val="single" w:sz="4" w:space="0" w:color="auto"/>
              <w:right w:val="single" w:sz="4" w:space="0" w:color="auto"/>
            </w:tcBorders>
            <w:vAlign w:val="bottom"/>
          </w:tcPr>
          <w:p w14:paraId="4430C456" w14:textId="4FE8A5B6" w:rsidR="00895ACC" w:rsidRPr="005D50D7" w:rsidRDefault="00895ACC" w:rsidP="00895ACC">
            <w:pPr>
              <w:rPr>
                <w:b/>
                <w:bCs/>
                <w:sz w:val="20"/>
                <w:szCs w:val="20"/>
              </w:rPr>
            </w:pPr>
            <w:r>
              <w:rPr>
                <w:color w:val="000000"/>
              </w:rPr>
              <w:t>Flounced Chestnut</w:t>
            </w:r>
          </w:p>
        </w:tc>
      </w:tr>
      <w:tr w:rsidR="00895ACC" w:rsidRPr="008A2B58" w14:paraId="279E7A3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BA3ADBF" w14:textId="2B2A2411" w:rsidR="00895ACC" w:rsidRPr="00895ACC" w:rsidRDefault="00895ACC" w:rsidP="00895ACC">
            <w:pPr>
              <w:rPr>
                <w:b/>
                <w:bCs/>
                <w:i/>
                <w:iCs/>
                <w:sz w:val="20"/>
                <w:szCs w:val="20"/>
              </w:rPr>
            </w:pPr>
            <w:r w:rsidRPr="00895ACC">
              <w:rPr>
                <w:i/>
                <w:iCs/>
                <w:color w:val="000000"/>
              </w:rPr>
              <w:t>Agrochola litura</w:t>
            </w:r>
          </w:p>
        </w:tc>
        <w:tc>
          <w:tcPr>
            <w:tcW w:w="2693" w:type="dxa"/>
            <w:tcBorders>
              <w:top w:val="single" w:sz="4" w:space="0" w:color="auto"/>
              <w:left w:val="single" w:sz="4" w:space="0" w:color="auto"/>
              <w:bottom w:val="single" w:sz="4" w:space="0" w:color="auto"/>
              <w:right w:val="single" w:sz="4" w:space="0" w:color="auto"/>
            </w:tcBorders>
            <w:vAlign w:val="bottom"/>
          </w:tcPr>
          <w:p w14:paraId="214D2559" w14:textId="0AB657B4" w:rsidR="00895ACC" w:rsidRPr="005D50D7" w:rsidRDefault="00895ACC" w:rsidP="00895ACC">
            <w:pPr>
              <w:rPr>
                <w:b/>
                <w:bCs/>
                <w:sz w:val="20"/>
                <w:szCs w:val="20"/>
              </w:rPr>
            </w:pPr>
            <w:r>
              <w:rPr>
                <w:color w:val="000000"/>
              </w:rPr>
              <w:t>Brown-spot Pinion</w:t>
            </w:r>
          </w:p>
        </w:tc>
      </w:tr>
      <w:tr w:rsidR="00895ACC" w:rsidRPr="008A2B58" w14:paraId="3E71D80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5C329E9" w14:textId="104F385C" w:rsidR="00895ACC" w:rsidRPr="00895ACC" w:rsidRDefault="00895ACC" w:rsidP="00895ACC">
            <w:pPr>
              <w:rPr>
                <w:b/>
                <w:bCs/>
                <w:i/>
                <w:iCs/>
                <w:sz w:val="20"/>
                <w:szCs w:val="20"/>
              </w:rPr>
            </w:pPr>
            <w:r w:rsidRPr="00895ACC">
              <w:rPr>
                <w:i/>
                <w:iCs/>
                <w:color w:val="000000"/>
              </w:rPr>
              <w:t>Agrochola lychnidis</w:t>
            </w:r>
          </w:p>
        </w:tc>
        <w:tc>
          <w:tcPr>
            <w:tcW w:w="2693" w:type="dxa"/>
            <w:tcBorders>
              <w:top w:val="single" w:sz="4" w:space="0" w:color="auto"/>
              <w:left w:val="single" w:sz="4" w:space="0" w:color="auto"/>
              <w:bottom w:val="single" w:sz="4" w:space="0" w:color="auto"/>
              <w:right w:val="single" w:sz="4" w:space="0" w:color="auto"/>
            </w:tcBorders>
            <w:vAlign w:val="bottom"/>
          </w:tcPr>
          <w:p w14:paraId="2B2B7D47" w14:textId="4A31DC17" w:rsidR="00895ACC" w:rsidRPr="005D50D7" w:rsidRDefault="00895ACC" w:rsidP="00895ACC">
            <w:pPr>
              <w:rPr>
                <w:b/>
                <w:bCs/>
                <w:sz w:val="20"/>
                <w:szCs w:val="20"/>
              </w:rPr>
            </w:pPr>
            <w:r>
              <w:rPr>
                <w:color w:val="000000"/>
              </w:rPr>
              <w:t>Beaded Chestnut</w:t>
            </w:r>
          </w:p>
        </w:tc>
      </w:tr>
      <w:tr w:rsidR="00895ACC" w:rsidRPr="008A2B58" w14:paraId="36FA353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0791FBE" w14:textId="75D540CF" w:rsidR="00895ACC" w:rsidRPr="00895ACC" w:rsidRDefault="00895ACC" w:rsidP="00895ACC">
            <w:pPr>
              <w:rPr>
                <w:b/>
                <w:bCs/>
                <w:i/>
                <w:iCs/>
                <w:sz w:val="20"/>
                <w:szCs w:val="20"/>
              </w:rPr>
            </w:pPr>
            <w:r w:rsidRPr="00895ACC">
              <w:rPr>
                <w:i/>
                <w:iCs/>
                <w:color w:val="000000"/>
              </w:rPr>
              <w:t>Allophyes oxyacanthae</w:t>
            </w:r>
          </w:p>
        </w:tc>
        <w:tc>
          <w:tcPr>
            <w:tcW w:w="2693" w:type="dxa"/>
            <w:tcBorders>
              <w:top w:val="single" w:sz="4" w:space="0" w:color="auto"/>
              <w:left w:val="single" w:sz="4" w:space="0" w:color="auto"/>
              <w:bottom w:val="single" w:sz="4" w:space="0" w:color="auto"/>
              <w:right w:val="single" w:sz="4" w:space="0" w:color="auto"/>
            </w:tcBorders>
            <w:vAlign w:val="bottom"/>
          </w:tcPr>
          <w:p w14:paraId="31C39364" w14:textId="112438F7" w:rsidR="00895ACC" w:rsidRPr="005D50D7" w:rsidRDefault="00895ACC" w:rsidP="00895ACC">
            <w:pPr>
              <w:rPr>
                <w:b/>
                <w:bCs/>
                <w:sz w:val="20"/>
                <w:szCs w:val="20"/>
              </w:rPr>
            </w:pPr>
            <w:r>
              <w:rPr>
                <w:color w:val="000000"/>
              </w:rPr>
              <w:t>Green-brindled Crescent</w:t>
            </w:r>
          </w:p>
        </w:tc>
      </w:tr>
      <w:tr w:rsidR="00895ACC" w:rsidRPr="008A2B58" w14:paraId="79B1CFF2"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7D8BA01" w14:textId="35AA27A2" w:rsidR="00895ACC" w:rsidRPr="00895ACC" w:rsidRDefault="00895ACC" w:rsidP="00895ACC">
            <w:pPr>
              <w:rPr>
                <w:b/>
                <w:bCs/>
                <w:i/>
                <w:iCs/>
                <w:sz w:val="20"/>
                <w:szCs w:val="20"/>
              </w:rPr>
            </w:pPr>
            <w:r w:rsidRPr="00895ACC">
              <w:rPr>
                <w:i/>
                <w:iCs/>
                <w:color w:val="000000"/>
              </w:rPr>
              <w:t>Amphipoea oculea</w:t>
            </w:r>
          </w:p>
        </w:tc>
        <w:tc>
          <w:tcPr>
            <w:tcW w:w="2693" w:type="dxa"/>
            <w:tcBorders>
              <w:top w:val="single" w:sz="4" w:space="0" w:color="auto"/>
              <w:left w:val="single" w:sz="4" w:space="0" w:color="auto"/>
              <w:bottom w:val="single" w:sz="4" w:space="0" w:color="auto"/>
              <w:right w:val="single" w:sz="4" w:space="0" w:color="auto"/>
            </w:tcBorders>
            <w:vAlign w:val="bottom"/>
          </w:tcPr>
          <w:p w14:paraId="10647A3A" w14:textId="5BBF4BC4" w:rsidR="00895ACC" w:rsidRPr="005D50D7" w:rsidRDefault="00895ACC" w:rsidP="00895ACC">
            <w:pPr>
              <w:rPr>
                <w:b/>
                <w:bCs/>
                <w:sz w:val="20"/>
                <w:szCs w:val="20"/>
              </w:rPr>
            </w:pPr>
            <w:r>
              <w:rPr>
                <w:color w:val="000000"/>
              </w:rPr>
              <w:t>Ear Moth</w:t>
            </w:r>
          </w:p>
        </w:tc>
      </w:tr>
      <w:tr w:rsidR="00895ACC" w:rsidRPr="008A2B58" w14:paraId="70B840F1"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5835EB1" w14:textId="54CA76D8" w:rsidR="00895ACC" w:rsidRPr="00895ACC" w:rsidRDefault="00895ACC" w:rsidP="00895ACC">
            <w:pPr>
              <w:rPr>
                <w:b/>
                <w:bCs/>
                <w:i/>
                <w:iCs/>
                <w:sz w:val="20"/>
                <w:szCs w:val="20"/>
              </w:rPr>
            </w:pPr>
            <w:r w:rsidRPr="00895ACC">
              <w:rPr>
                <w:i/>
                <w:iCs/>
                <w:color w:val="000000"/>
              </w:rPr>
              <w:t>Apamea remissa</w:t>
            </w:r>
          </w:p>
        </w:tc>
        <w:tc>
          <w:tcPr>
            <w:tcW w:w="2693" w:type="dxa"/>
            <w:tcBorders>
              <w:top w:val="single" w:sz="4" w:space="0" w:color="auto"/>
              <w:left w:val="single" w:sz="4" w:space="0" w:color="auto"/>
              <w:bottom w:val="single" w:sz="4" w:space="0" w:color="auto"/>
              <w:right w:val="single" w:sz="4" w:space="0" w:color="auto"/>
            </w:tcBorders>
            <w:vAlign w:val="bottom"/>
          </w:tcPr>
          <w:p w14:paraId="0BD475CF" w14:textId="763E11BC" w:rsidR="00895ACC" w:rsidRPr="005D50D7" w:rsidRDefault="00895ACC" w:rsidP="00895ACC">
            <w:pPr>
              <w:rPr>
                <w:b/>
                <w:bCs/>
                <w:sz w:val="20"/>
                <w:szCs w:val="20"/>
              </w:rPr>
            </w:pPr>
            <w:r>
              <w:rPr>
                <w:color w:val="000000"/>
              </w:rPr>
              <w:t>Dusky Brocade</w:t>
            </w:r>
          </w:p>
        </w:tc>
      </w:tr>
      <w:tr w:rsidR="00895ACC" w:rsidRPr="008A2B58" w14:paraId="5C59C78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7A046F9" w14:textId="463B4E43" w:rsidR="00895ACC" w:rsidRPr="00895ACC" w:rsidRDefault="00895ACC" w:rsidP="00895ACC">
            <w:pPr>
              <w:rPr>
                <w:b/>
                <w:bCs/>
                <w:i/>
                <w:iCs/>
                <w:sz w:val="20"/>
                <w:szCs w:val="20"/>
              </w:rPr>
            </w:pPr>
            <w:r w:rsidRPr="00895ACC">
              <w:rPr>
                <w:i/>
                <w:iCs/>
                <w:color w:val="000000"/>
              </w:rPr>
              <w:t>Arctia caja</w:t>
            </w:r>
          </w:p>
        </w:tc>
        <w:tc>
          <w:tcPr>
            <w:tcW w:w="2693" w:type="dxa"/>
            <w:tcBorders>
              <w:top w:val="single" w:sz="4" w:space="0" w:color="auto"/>
              <w:left w:val="single" w:sz="4" w:space="0" w:color="auto"/>
              <w:bottom w:val="single" w:sz="4" w:space="0" w:color="auto"/>
              <w:right w:val="single" w:sz="4" w:space="0" w:color="auto"/>
            </w:tcBorders>
            <w:vAlign w:val="bottom"/>
          </w:tcPr>
          <w:p w14:paraId="0ACFAE2E" w14:textId="6C3628A5" w:rsidR="00895ACC" w:rsidRPr="005D50D7" w:rsidRDefault="00895ACC" w:rsidP="00895ACC">
            <w:pPr>
              <w:rPr>
                <w:b/>
                <w:bCs/>
                <w:sz w:val="20"/>
                <w:szCs w:val="20"/>
              </w:rPr>
            </w:pPr>
            <w:r>
              <w:rPr>
                <w:color w:val="000000"/>
              </w:rPr>
              <w:t>Garden Tiger</w:t>
            </w:r>
          </w:p>
        </w:tc>
      </w:tr>
      <w:tr w:rsidR="00895ACC" w:rsidRPr="008A2B58" w14:paraId="590BE07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B48049E" w14:textId="74C226A4" w:rsidR="00895ACC" w:rsidRPr="00895ACC" w:rsidRDefault="00895ACC" w:rsidP="00895ACC">
            <w:pPr>
              <w:rPr>
                <w:b/>
                <w:bCs/>
                <w:i/>
                <w:iCs/>
                <w:sz w:val="20"/>
                <w:szCs w:val="20"/>
              </w:rPr>
            </w:pPr>
            <w:r w:rsidRPr="00895ACC">
              <w:rPr>
                <w:i/>
                <w:iCs/>
                <w:color w:val="000000"/>
              </w:rPr>
              <w:t>Boloria euphrosyne</w:t>
            </w:r>
          </w:p>
        </w:tc>
        <w:tc>
          <w:tcPr>
            <w:tcW w:w="2693" w:type="dxa"/>
            <w:tcBorders>
              <w:top w:val="single" w:sz="4" w:space="0" w:color="auto"/>
              <w:left w:val="single" w:sz="4" w:space="0" w:color="auto"/>
              <w:bottom w:val="single" w:sz="4" w:space="0" w:color="auto"/>
              <w:right w:val="single" w:sz="4" w:space="0" w:color="auto"/>
            </w:tcBorders>
            <w:vAlign w:val="bottom"/>
          </w:tcPr>
          <w:p w14:paraId="14E6104C" w14:textId="57516693" w:rsidR="00895ACC" w:rsidRPr="005D50D7" w:rsidRDefault="00895ACC" w:rsidP="00895ACC">
            <w:pPr>
              <w:rPr>
                <w:b/>
                <w:bCs/>
                <w:sz w:val="20"/>
                <w:szCs w:val="20"/>
              </w:rPr>
            </w:pPr>
            <w:r>
              <w:rPr>
                <w:color w:val="000000"/>
              </w:rPr>
              <w:t>Pearl-bordered Fritillary</w:t>
            </w:r>
          </w:p>
        </w:tc>
      </w:tr>
      <w:tr w:rsidR="00895ACC" w:rsidRPr="008A2B58" w14:paraId="3CD85D3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7B0140C" w14:textId="68D8FF20" w:rsidR="00895ACC" w:rsidRPr="00895ACC" w:rsidRDefault="00895ACC" w:rsidP="00895ACC">
            <w:pPr>
              <w:rPr>
                <w:b/>
                <w:bCs/>
                <w:i/>
                <w:iCs/>
                <w:sz w:val="20"/>
                <w:szCs w:val="20"/>
              </w:rPr>
            </w:pPr>
            <w:r w:rsidRPr="00895ACC">
              <w:rPr>
                <w:i/>
                <w:iCs/>
                <w:color w:val="000000"/>
              </w:rPr>
              <w:t>Bombus humilis</w:t>
            </w:r>
          </w:p>
        </w:tc>
        <w:tc>
          <w:tcPr>
            <w:tcW w:w="2693" w:type="dxa"/>
            <w:tcBorders>
              <w:top w:val="single" w:sz="4" w:space="0" w:color="auto"/>
              <w:left w:val="single" w:sz="4" w:space="0" w:color="auto"/>
              <w:bottom w:val="single" w:sz="4" w:space="0" w:color="auto"/>
              <w:right w:val="single" w:sz="4" w:space="0" w:color="auto"/>
            </w:tcBorders>
            <w:vAlign w:val="bottom"/>
          </w:tcPr>
          <w:p w14:paraId="78FDD4C4" w14:textId="67C053C7" w:rsidR="00895ACC" w:rsidRPr="005D50D7" w:rsidRDefault="00895ACC" w:rsidP="00895ACC">
            <w:pPr>
              <w:rPr>
                <w:b/>
                <w:bCs/>
                <w:sz w:val="20"/>
                <w:szCs w:val="20"/>
              </w:rPr>
            </w:pPr>
            <w:r>
              <w:rPr>
                <w:color w:val="000000"/>
              </w:rPr>
              <w:t>Brown-banded Carder-bee</w:t>
            </w:r>
          </w:p>
        </w:tc>
      </w:tr>
      <w:tr w:rsidR="00895ACC" w:rsidRPr="008A2B58" w14:paraId="510A6BC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37BC930" w14:textId="585ADB5F" w:rsidR="00895ACC" w:rsidRPr="00895ACC" w:rsidRDefault="00895ACC" w:rsidP="00895ACC">
            <w:pPr>
              <w:rPr>
                <w:b/>
                <w:bCs/>
                <w:i/>
                <w:iCs/>
                <w:sz w:val="20"/>
                <w:szCs w:val="20"/>
              </w:rPr>
            </w:pPr>
            <w:r w:rsidRPr="00895ACC">
              <w:rPr>
                <w:i/>
                <w:iCs/>
                <w:color w:val="000000"/>
              </w:rPr>
              <w:t>Bombus muscorum</w:t>
            </w:r>
          </w:p>
        </w:tc>
        <w:tc>
          <w:tcPr>
            <w:tcW w:w="2693" w:type="dxa"/>
            <w:tcBorders>
              <w:top w:val="single" w:sz="4" w:space="0" w:color="auto"/>
              <w:left w:val="single" w:sz="4" w:space="0" w:color="auto"/>
              <w:bottom w:val="single" w:sz="4" w:space="0" w:color="auto"/>
              <w:right w:val="single" w:sz="4" w:space="0" w:color="auto"/>
            </w:tcBorders>
            <w:vAlign w:val="bottom"/>
          </w:tcPr>
          <w:p w14:paraId="4EE20C9B" w14:textId="309EC2CC" w:rsidR="00895ACC" w:rsidRPr="005D50D7" w:rsidRDefault="00895ACC" w:rsidP="00895ACC">
            <w:pPr>
              <w:rPr>
                <w:b/>
                <w:bCs/>
                <w:sz w:val="20"/>
                <w:szCs w:val="20"/>
              </w:rPr>
            </w:pPr>
            <w:r>
              <w:rPr>
                <w:color w:val="000000"/>
              </w:rPr>
              <w:t>Moss Carder-bee</w:t>
            </w:r>
          </w:p>
        </w:tc>
      </w:tr>
      <w:tr w:rsidR="00895ACC" w:rsidRPr="008A2B58" w14:paraId="0B06F09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7D67AFB" w14:textId="55A3EC8B" w:rsidR="00895ACC" w:rsidRPr="00895ACC" w:rsidRDefault="00895ACC" w:rsidP="00895ACC">
            <w:pPr>
              <w:rPr>
                <w:b/>
                <w:bCs/>
                <w:i/>
                <w:iCs/>
                <w:sz w:val="20"/>
                <w:szCs w:val="20"/>
              </w:rPr>
            </w:pPr>
            <w:r w:rsidRPr="00895ACC">
              <w:rPr>
                <w:i/>
                <w:iCs/>
                <w:color w:val="000000"/>
              </w:rPr>
              <w:t>Bombus ruderarius</w:t>
            </w:r>
          </w:p>
        </w:tc>
        <w:tc>
          <w:tcPr>
            <w:tcW w:w="2693" w:type="dxa"/>
            <w:tcBorders>
              <w:top w:val="single" w:sz="4" w:space="0" w:color="auto"/>
              <w:left w:val="single" w:sz="4" w:space="0" w:color="auto"/>
              <w:bottom w:val="single" w:sz="4" w:space="0" w:color="auto"/>
              <w:right w:val="single" w:sz="4" w:space="0" w:color="auto"/>
            </w:tcBorders>
            <w:vAlign w:val="bottom"/>
          </w:tcPr>
          <w:p w14:paraId="1A38AB0E" w14:textId="0CB66192" w:rsidR="00895ACC" w:rsidRPr="005D50D7" w:rsidRDefault="00895ACC" w:rsidP="00895ACC">
            <w:pPr>
              <w:rPr>
                <w:b/>
                <w:bCs/>
                <w:sz w:val="20"/>
                <w:szCs w:val="20"/>
              </w:rPr>
            </w:pPr>
            <w:r>
              <w:rPr>
                <w:color w:val="000000"/>
              </w:rPr>
              <w:t>Red-shanked Carder-bee</w:t>
            </w:r>
          </w:p>
        </w:tc>
      </w:tr>
      <w:tr w:rsidR="00895ACC" w:rsidRPr="008A2B58" w14:paraId="3A01530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4485C52" w14:textId="4BC9E60B" w:rsidR="00895ACC" w:rsidRPr="00895ACC" w:rsidRDefault="00895ACC" w:rsidP="00895ACC">
            <w:pPr>
              <w:rPr>
                <w:b/>
                <w:bCs/>
                <w:i/>
                <w:iCs/>
                <w:sz w:val="20"/>
                <w:szCs w:val="20"/>
              </w:rPr>
            </w:pPr>
            <w:r w:rsidRPr="00895ACC">
              <w:rPr>
                <w:i/>
                <w:iCs/>
                <w:color w:val="000000"/>
              </w:rPr>
              <w:t>Brachylomia viminalis</w:t>
            </w:r>
          </w:p>
        </w:tc>
        <w:tc>
          <w:tcPr>
            <w:tcW w:w="2693" w:type="dxa"/>
            <w:tcBorders>
              <w:top w:val="single" w:sz="4" w:space="0" w:color="auto"/>
              <w:left w:val="single" w:sz="4" w:space="0" w:color="auto"/>
              <w:bottom w:val="single" w:sz="4" w:space="0" w:color="auto"/>
              <w:right w:val="single" w:sz="4" w:space="0" w:color="auto"/>
            </w:tcBorders>
            <w:vAlign w:val="bottom"/>
          </w:tcPr>
          <w:p w14:paraId="070A879D" w14:textId="1B8B2331" w:rsidR="00895ACC" w:rsidRPr="005D50D7" w:rsidRDefault="00895ACC" w:rsidP="00895ACC">
            <w:pPr>
              <w:rPr>
                <w:b/>
                <w:bCs/>
                <w:sz w:val="20"/>
                <w:szCs w:val="20"/>
              </w:rPr>
            </w:pPr>
            <w:r>
              <w:rPr>
                <w:color w:val="000000"/>
              </w:rPr>
              <w:t>Minor Shoulder-knot</w:t>
            </w:r>
          </w:p>
        </w:tc>
      </w:tr>
      <w:tr w:rsidR="00895ACC" w:rsidRPr="008A2B58" w14:paraId="372353A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FD9ECFB" w14:textId="43D1D78E" w:rsidR="00895ACC" w:rsidRPr="00895ACC" w:rsidRDefault="00895ACC" w:rsidP="00895ACC">
            <w:pPr>
              <w:rPr>
                <w:b/>
                <w:bCs/>
                <w:i/>
                <w:iCs/>
                <w:sz w:val="20"/>
                <w:szCs w:val="20"/>
              </w:rPr>
            </w:pPr>
            <w:r w:rsidRPr="00895ACC">
              <w:rPr>
                <w:i/>
                <w:iCs/>
                <w:color w:val="000000"/>
              </w:rPr>
              <w:t>Caradrina morpheus</w:t>
            </w:r>
          </w:p>
        </w:tc>
        <w:tc>
          <w:tcPr>
            <w:tcW w:w="2693" w:type="dxa"/>
            <w:tcBorders>
              <w:top w:val="single" w:sz="4" w:space="0" w:color="auto"/>
              <w:left w:val="single" w:sz="4" w:space="0" w:color="auto"/>
              <w:bottom w:val="single" w:sz="4" w:space="0" w:color="auto"/>
              <w:right w:val="single" w:sz="4" w:space="0" w:color="auto"/>
            </w:tcBorders>
            <w:vAlign w:val="bottom"/>
          </w:tcPr>
          <w:p w14:paraId="46654C0C" w14:textId="64474ABC" w:rsidR="00895ACC" w:rsidRPr="005D50D7" w:rsidRDefault="00895ACC" w:rsidP="00895ACC">
            <w:pPr>
              <w:rPr>
                <w:b/>
                <w:bCs/>
                <w:sz w:val="20"/>
                <w:szCs w:val="20"/>
              </w:rPr>
            </w:pPr>
            <w:r>
              <w:rPr>
                <w:color w:val="000000"/>
              </w:rPr>
              <w:t>Mottled Rustic</w:t>
            </w:r>
          </w:p>
        </w:tc>
      </w:tr>
      <w:tr w:rsidR="00895ACC" w:rsidRPr="008A2B58" w14:paraId="6A135DD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14D3211" w14:textId="1E0AFA92" w:rsidR="00895ACC" w:rsidRPr="00895ACC" w:rsidRDefault="00895ACC" w:rsidP="00895ACC">
            <w:pPr>
              <w:rPr>
                <w:b/>
                <w:bCs/>
                <w:i/>
                <w:iCs/>
                <w:sz w:val="20"/>
                <w:szCs w:val="20"/>
              </w:rPr>
            </w:pPr>
            <w:r w:rsidRPr="00895ACC">
              <w:rPr>
                <w:i/>
                <w:iCs/>
                <w:color w:val="000000"/>
              </w:rPr>
              <w:t>Ceramica pisi</w:t>
            </w:r>
          </w:p>
        </w:tc>
        <w:tc>
          <w:tcPr>
            <w:tcW w:w="2693" w:type="dxa"/>
            <w:tcBorders>
              <w:top w:val="single" w:sz="4" w:space="0" w:color="auto"/>
              <w:left w:val="single" w:sz="4" w:space="0" w:color="auto"/>
              <w:bottom w:val="single" w:sz="4" w:space="0" w:color="auto"/>
              <w:right w:val="single" w:sz="4" w:space="0" w:color="auto"/>
            </w:tcBorders>
            <w:vAlign w:val="bottom"/>
          </w:tcPr>
          <w:p w14:paraId="69868E70" w14:textId="263B7893" w:rsidR="00895ACC" w:rsidRPr="005D50D7" w:rsidRDefault="00895ACC" w:rsidP="00895ACC">
            <w:pPr>
              <w:rPr>
                <w:b/>
                <w:bCs/>
                <w:sz w:val="20"/>
                <w:szCs w:val="20"/>
              </w:rPr>
            </w:pPr>
            <w:r>
              <w:rPr>
                <w:color w:val="000000"/>
              </w:rPr>
              <w:t>Broom Moth</w:t>
            </w:r>
          </w:p>
        </w:tc>
      </w:tr>
      <w:tr w:rsidR="00895ACC" w:rsidRPr="008A2B58" w14:paraId="426FD337"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403E451" w14:textId="528D6875" w:rsidR="00895ACC" w:rsidRPr="00895ACC" w:rsidRDefault="00895ACC" w:rsidP="00895ACC">
            <w:pPr>
              <w:rPr>
                <w:b/>
                <w:bCs/>
                <w:i/>
                <w:iCs/>
                <w:sz w:val="20"/>
                <w:szCs w:val="20"/>
              </w:rPr>
            </w:pPr>
            <w:r w:rsidRPr="00895ACC">
              <w:rPr>
                <w:i/>
                <w:iCs/>
                <w:color w:val="000000"/>
              </w:rPr>
              <w:t>Chiasmia clathrata</w:t>
            </w:r>
          </w:p>
        </w:tc>
        <w:tc>
          <w:tcPr>
            <w:tcW w:w="2693" w:type="dxa"/>
            <w:tcBorders>
              <w:top w:val="single" w:sz="4" w:space="0" w:color="auto"/>
              <w:left w:val="single" w:sz="4" w:space="0" w:color="auto"/>
              <w:bottom w:val="single" w:sz="4" w:space="0" w:color="auto"/>
              <w:right w:val="single" w:sz="4" w:space="0" w:color="auto"/>
            </w:tcBorders>
            <w:vAlign w:val="bottom"/>
          </w:tcPr>
          <w:p w14:paraId="245A976C" w14:textId="15ED2E2B" w:rsidR="00895ACC" w:rsidRPr="005D50D7" w:rsidRDefault="00895ACC" w:rsidP="00895ACC">
            <w:pPr>
              <w:rPr>
                <w:b/>
                <w:bCs/>
                <w:sz w:val="20"/>
                <w:szCs w:val="20"/>
              </w:rPr>
            </w:pPr>
            <w:r>
              <w:rPr>
                <w:color w:val="000000"/>
              </w:rPr>
              <w:t>Latticed Heath</w:t>
            </w:r>
          </w:p>
        </w:tc>
      </w:tr>
      <w:tr w:rsidR="00895ACC" w:rsidRPr="008A2B58" w14:paraId="06220A5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706BBAC" w14:textId="4710DD0B" w:rsidR="00895ACC" w:rsidRPr="00895ACC" w:rsidRDefault="00895ACC" w:rsidP="00895ACC">
            <w:pPr>
              <w:rPr>
                <w:b/>
                <w:bCs/>
                <w:i/>
                <w:iCs/>
                <w:sz w:val="20"/>
                <w:szCs w:val="20"/>
              </w:rPr>
            </w:pPr>
            <w:r w:rsidRPr="00895ACC">
              <w:rPr>
                <w:i/>
                <w:iCs/>
                <w:color w:val="000000"/>
              </w:rPr>
              <w:t>Cirrhia icteritia</w:t>
            </w:r>
          </w:p>
        </w:tc>
        <w:tc>
          <w:tcPr>
            <w:tcW w:w="2693" w:type="dxa"/>
            <w:tcBorders>
              <w:top w:val="single" w:sz="4" w:space="0" w:color="auto"/>
              <w:left w:val="single" w:sz="4" w:space="0" w:color="auto"/>
              <w:bottom w:val="single" w:sz="4" w:space="0" w:color="auto"/>
              <w:right w:val="single" w:sz="4" w:space="0" w:color="auto"/>
            </w:tcBorders>
            <w:vAlign w:val="bottom"/>
          </w:tcPr>
          <w:p w14:paraId="385A9565" w14:textId="6CFCDC64" w:rsidR="00895ACC" w:rsidRPr="005D50D7" w:rsidRDefault="00895ACC" w:rsidP="00895ACC">
            <w:pPr>
              <w:rPr>
                <w:b/>
                <w:bCs/>
                <w:sz w:val="20"/>
                <w:szCs w:val="20"/>
              </w:rPr>
            </w:pPr>
            <w:r>
              <w:rPr>
                <w:color w:val="000000"/>
              </w:rPr>
              <w:t>Sallow</w:t>
            </w:r>
          </w:p>
        </w:tc>
      </w:tr>
      <w:tr w:rsidR="00895ACC" w:rsidRPr="008A2B58" w14:paraId="06B1DB5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2F3DD2F" w14:textId="3B9FC9A9" w:rsidR="00895ACC" w:rsidRPr="00895ACC" w:rsidRDefault="00895ACC" w:rsidP="00895ACC">
            <w:pPr>
              <w:rPr>
                <w:b/>
                <w:bCs/>
                <w:i/>
                <w:iCs/>
                <w:sz w:val="20"/>
                <w:szCs w:val="20"/>
              </w:rPr>
            </w:pPr>
            <w:r w:rsidRPr="00895ACC">
              <w:rPr>
                <w:i/>
                <w:iCs/>
                <w:color w:val="000000"/>
              </w:rPr>
              <w:lastRenderedPageBreak/>
              <w:t>Cupido minimus</w:t>
            </w:r>
          </w:p>
        </w:tc>
        <w:tc>
          <w:tcPr>
            <w:tcW w:w="2693" w:type="dxa"/>
            <w:tcBorders>
              <w:top w:val="single" w:sz="4" w:space="0" w:color="auto"/>
              <w:left w:val="single" w:sz="4" w:space="0" w:color="auto"/>
              <w:bottom w:val="single" w:sz="4" w:space="0" w:color="auto"/>
              <w:right w:val="single" w:sz="4" w:space="0" w:color="auto"/>
            </w:tcBorders>
            <w:vAlign w:val="bottom"/>
          </w:tcPr>
          <w:p w14:paraId="407940A5" w14:textId="7C08306F" w:rsidR="00895ACC" w:rsidRPr="005D50D7" w:rsidRDefault="00895ACC" w:rsidP="00895ACC">
            <w:pPr>
              <w:rPr>
                <w:b/>
                <w:bCs/>
                <w:sz w:val="20"/>
                <w:szCs w:val="20"/>
              </w:rPr>
            </w:pPr>
            <w:r>
              <w:rPr>
                <w:color w:val="000000"/>
              </w:rPr>
              <w:t>Small Blue</w:t>
            </w:r>
          </w:p>
        </w:tc>
      </w:tr>
      <w:tr w:rsidR="00895ACC" w:rsidRPr="008A2B58" w14:paraId="200E4323"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038C443" w14:textId="6136FC92" w:rsidR="00895ACC" w:rsidRPr="00895ACC" w:rsidRDefault="00895ACC" w:rsidP="00895ACC">
            <w:pPr>
              <w:rPr>
                <w:b/>
                <w:bCs/>
                <w:i/>
                <w:iCs/>
                <w:sz w:val="20"/>
                <w:szCs w:val="20"/>
              </w:rPr>
            </w:pPr>
            <w:r w:rsidRPr="00895ACC">
              <w:rPr>
                <w:i/>
                <w:iCs/>
                <w:color w:val="000000"/>
              </w:rPr>
              <w:t>Diarsia rubi</w:t>
            </w:r>
          </w:p>
        </w:tc>
        <w:tc>
          <w:tcPr>
            <w:tcW w:w="2693" w:type="dxa"/>
            <w:tcBorders>
              <w:top w:val="single" w:sz="4" w:space="0" w:color="auto"/>
              <w:left w:val="single" w:sz="4" w:space="0" w:color="auto"/>
              <w:bottom w:val="single" w:sz="4" w:space="0" w:color="auto"/>
              <w:right w:val="single" w:sz="4" w:space="0" w:color="auto"/>
            </w:tcBorders>
            <w:vAlign w:val="bottom"/>
          </w:tcPr>
          <w:p w14:paraId="4CCE43DD" w14:textId="15845CC3" w:rsidR="00895ACC" w:rsidRPr="005D50D7" w:rsidRDefault="00895ACC" w:rsidP="00895ACC">
            <w:pPr>
              <w:rPr>
                <w:b/>
                <w:bCs/>
                <w:sz w:val="20"/>
                <w:szCs w:val="20"/>
              </w:rPr>
            </w:pPr>
            <w:r>
              <w:rPr>
                <w:color w:val="000000"/>
              </w:rPr>
              <w:t>Small Square-spot</w:t>
            </w:r>
          </w:p>
        </w:tc>
      </w:tr>
      <w:tr w:rsidR="00895ACC" w:rsidRPr="008A2B58" w14:paraId="4BF3A6C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E3264FD" w14:textId="11E751A6" w:rsidR="00895ACC" w:rsidRPr="00895ACC" w:rsidRDefault="00895ACC" w:rsidP="00895ACC">
            <w:pPr>
              <w:rPr>
                <w:b/>
                <w:bCs/>
                <w:i/>
                <w:iCs/>
                <w:sz w:val="20"/>
                <w:szCs w:val="20"/>
              </w:rPr>
            </w:pPr>
            <w:r w:rsidRPr="00895ACC">
              <w:rPr>
                <w:i/>
                <w:iCs/>
                <w:color w:val="000000"/>
              </w:rPr>
              <w:t>Ecliptopera silaceata</w:t>
            </w:r>
          </w:p>
        </w:tc>
        <w:tc>
          <w:tcPr>
            <w:tcW w:w="2693" w:type="dxa"/>
            <w:tcBorders>
              <w:top w:val="single" w:sz="4" w:space="0" w:color="auto"/>
              <w:left w:val="single" w:sz="4" w:space="0" w:color="auto"/>
              <w:bottom w:val="single" w:sz="4" w:space="0" w:color="auto"/>
              <w:right w:val="single" w:sz="4" w:space="0" w:color="auto"/>
            </w:tcBorders>
            <w:vAlign w:val="bottom"/>
          </w:tcPr>
          <w:p w14:paraId="4E591E7E" w14:textId="7234189B" w:rsidR="00895ACC" w:rsidRPr="005D50D7" w:rsidRDefault="00895ACC" w:rsidP="00895ACC">
            <w:pPr>
              <w:rPr>
                <w:b/>
                <w:bCs/>
                <w:sz w:val="20"/>
                <w:szCs w:val="20"/>
              </w:rPr>
            </w:pPr>
            <w:r>
              <w:rPr>
                <w:color w:val="000000"/>
              </w:rPr>
              <w:t>Small Phoenix</w:t>
            </w:r>
          </w:p>
        </w:tc>
      </w:tr>
      <w:tr w:rsidR="00895ACC" w:rsidRPr="008A2B58" w14:paraId="1C2AA9A9"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D522CC8" w14:textId="53A0E134" w:rsidR="00895ACC" w:rsidRPr="00895ACC" w:rsidRDefault="00895ACC" w:rsidP="00895ACC">
            <w:pPr>
              <w:rPr>
                <w:b/>
                <w:bCs/>
                <w:i/>
                <w:iCs/>
                <w:sz w:val="20"/>
                <w:szCs w:val="20"/>
              </w:rPr>
            </w:pPr>
            <w:r w:rsidRPr="00895ACC">
              <w:rPr>
                <w:i/>
                <w:iCs/>
                <w:color w:val="000000"/>
              </w:rPr>
              <w:t>Ennomos erosaria</w:t>
            </w:r>
          </w:p>
        </w:tc>
        <w:tc>
          <w:tcPr>
            <w:tcW w:w="2693" w:type="dxa"/>
            <w:tcBorders>
              <w:top w:val="single" w:sz="4" w:space="0" w:color="auto"/>
              <w:left w:val="single" w:sz="4" w:space="0" w:color="auto"/>
              <w:bottom w:val="single" w:sz="4" w:space="0" w:color="auto"/>
              <w:right w:val="single" w:sz="4" w:space="0" w:color="auto"/>
            </w:tcBorders>
            <w:vAlign w:val="bottom"/>
          </w:tcPr>
          <w:p w14:paraId="348CE49A" w14:textId="5DEC5B22" w:rsidR="00895ACC" w:rsidRPr="005D50D7" w:rsidRDefault="00895ACC" w:rsidP="00895ACC">
            <w:pPr>
              <w:rPr>
                <w:b/>
                <w:bCs/>
                <w:sz w:val="20"/>
                <w:szCs w:val="20"/>
              </w:rPr>
            </w:pPr>
            <w:r>
              <w:rPr>
                <w:color w:val="000000"/>
              </w:rPr>
              <w:t>September Thorn</w:t>
            </w:r>
          </w:p>
        </w:tc>
      </w:tr>
      <w:tr w:rsidR="00895ACC" w:rsidRPr="008A2B58" w14:paraId="49162B3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BBB7756" w14:textId="4F711FFC" w:rsidR="00895ACC" w:rsidRPr="00895ACC" w:rsidRDefault="00895ACC" w:rsidP="00895ACC">
            <w:pPr>
              <w:rPr>
                <w:b/>
                <w:bCs/>
                <w:i/>
                <w:iCs/>
                <w:sz w:val="20"/>
                <w:szCs w:val="20"/>
              </w:rPr>
            </w:pPr>
            <w:r w:rsidRPr="00895ACC">
              <w:rPr>
                <w:i/>
                <w:iCs/>
                <w:color w:val="000000"/>
              </w:rPr>
              <w:t>Ennomos fuscantaria</w:t>
            </w:r>
          </w:p>
        </w:tc>
        <w:tc>
          <w:tcPr>
            <w:tcW w:w="2693" w:type="dxa"/>
            <w:tcBorders>
              <w:top w:val="single" w:sz="4" w:space="0" w:color="auto"/>
              <w:left w:val="single" w:sz="4" w:space="0" w:color="auto"/>
              <w:bottom w:val="single" w:sz="4" w:space="0" w:color="auto"/>
              <w:right w:val="single" w:sz="4" w:space="0" w:color="auto"/>
            </w:tcBorders>
            <w:vAlign w:val="bottom"/>
          </w:tcPr>
          <w:p w14:paraId="51DDE7E5" w14:textId="41E4F152" w:rsidR="00895ACC" w:rsidRPr="005D50D7" w:rsidRDefault="00895ACC" w:rsidP="00895ACC">
            <w:pPr>
              <w:rPr>
                <w:b/>
                <w:bCs/>
                <w:sz w:val="20"/>
                <w:szCs w:val="20"/>
              </w:rPr>
            </w:pPr>
            <w:r>
              <w:rPr>
                <w:color w:val="000000"/>
              </w:rPr>
              <w:t>Dusky Thorn</w:t>
            </w:r>
          </w:p>
        </w:tc>
      </w:tr>
      <w:tr w:rsidR="00895ACC" w:rsidRPr="008A2B58" w14:paraId="32C69324"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2857DFA" w14:textId="070AAA6A" w:rsidR="00895ACC" w:rsidRPr="00895ACC" w:rsidRDefault="00895ACC" w:rsidP="00895ACC">
            <w:pPr>
              <w:rPr>
                <w:b/>
                <w:bCs/>
                <w:i/>
                <w:iCs/>
                <w:sz w:val="20"/>
                <w:szCs w:val="20"/>
              </w:rPr>
            </w:pPr>
            <w:r w:rsidRPr="00895ACC">
              <w:rPr>
                <w:i/>
                <w:iCs/>
                <w:color w:val="000000"/>
              </w:rPr>
              <w:t>Ennomos quercinaria</w:t>
            </w:r>
          </w:p>
        </w:tc>
        <w:tc>
          <w:tcPr>
            <w:tcW w:w="2693" w:type="dxa"/>
            <w:tcBorders>
              <w:top w:val="single" w:sz="4" w:space="0" w:color="auto"/>
              <w:left w:val="single" w:sz="4" w:space="0" w:color="auto"/>
              <w:bottom w:val="single" w:sz="4" w:space="0" w:color="auto"/>
              <w:right w:val="single" w:sz="4" w:space="0" w:color="auto"/>
            </w:tcBorders>
            <w:vAlign w:val="bottom"/>
          </w:tcPr>
          <w:p w14:paraId="063ED037" w14:textId="3F384CE5" w:rsidR="00895ACC" w:rsidRPr="005D50D7" w:rsidRDefault="00895ACC" w:rsidP="00895ACC">
            <w:pPr>
              <w:rPr>
                <w:b/>
                <w:bCs/>
                <w:sz w:val="20"/>
                <w:szCs w:val="20"/>
              </w:rPr>
            </w:pPr>
            <w:r>
              <w:rPr>
                <w:color w:val="000000"/>
              </w:rPr>
              <w:t>August Thorn</w:t>
            </w:r>
          </w:p>
        </w:tc>
      </w:tr>
      <w:tr w:rsidR="00895ACC" w:rsidRPr="008A2B58" w14:paraId="22FA1AB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70798A9" w14:textId="6DEAC35B" w:rsidR="00895ACC" w:rsidRPr="00895ACC" w:rsidRDefault="00895ACC" w:rsidP="00895ACC">
            <w:pPr>
              <w:rPr>
                <w:b/>
                <w:bCs/>
                <w:i/>
                <w:iCs/>
                <w:sz w:val="20"/>
                <w:szCs w:val="20"/>
              </w:rPr>
            </w:pPr>
            <w:r w:rsidRPr="00895ACC">
              <w:rPr>
                <w:i/>
                <w:iCs/>
                <w:color w:val="000000"/>
              </w:rPr>
              <w:t>Eucera longicornis</w:t>
            </w:r>
          </w:p>
        </w:tc>
        <w:tc>
          <w:tcPr>
            <w:tcW w:w="2693" w:type="dxa"/>
            <w:tcBorders>
              <w:top w:val="single" w:sz="4" w:space="0" w:color="auto"/>
              <w:left w:val="single" w:sz="4" w:space="0" w:color="auto"/>
              <w:bottom w:val="single" w:sz="4" w:space="0" w:color="auto"/>
              <w:right w:val="single" w:sz="4" w:space="0" w:color="auto"/>
            </w:tcBorders>
            <w:vAlign w:val="bottom"/>
          </w:tcPr>
          <w:p w14:paraId="497830EF" w14:textId="625575EA" w:rsidR="00895ACC" w:rsidRPr="005D50D7" w:rsidRDefault="00895ACC" w:rsidP="00895ACC">
            <w:pPr>
              <w:rPr>
                <w:b/>
                <w:bCs/>
                <w:sz w:val="20"/>
                <w:szCs w:val="20"/>
              </w:rPr>
            </w:pPr>
            <w:r>
              <w:rPr>
                <w:color w:val="000000"/>
              </w:rPr>
              <w:t>Long-horned Bee</w:t>
            </w:r>
          </w:p>
        </w:tc>
      </w:tr>
      <w:tr w:rsidR="00895ACC" w:rsidRPr="008A2B58" w14:paraId="5F4EE146"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6FE09D4C" w14:textId="03997597" w:rsidR="00895ACC" w:rsidRPr="00895ACC" w:rsidRDefault="00895ACC" w:rsidP="00895ACC">
            <w:pPr>
              <w:rPr>
                <w:b/>
                <w:bCs/>
                <w:i/>
                <w:iCs/>
                <w:sz w:val="20"/>
                <w:szCs w:val="20"/>
              </w:rPr>
            </w:pPr>
            <w:r w:rsidRPr="00895ACC">
              <w:rPr>
                <w:i/>
                <w:iCs/>
                <w:color w:val="000000"/>
              </w:rPr>
              <w:t>Helotropha leucostigma</w:t>
            </w:r>
          </w:p>
        </w:tc>
        <w:tc>
          <w:tcPr>
            <w:tcW w:w="2693" w:type="dxa"/>
            <w:tcBorders>
              <w:top w:val="single" w:sz="4" w:space="0" w:color="auto"/>
              <w:left w:val="single" w:sz="4" w:space="0" w:color="auto"/>
              <w:bottom w:val="single" w:sz="4" w:space="0" w:color="auto"/>
              <w:right w:val="single" w:sz="4" w:space="0" w:color="auto"/>
            </w:tcBorders>
            <w:vAlign w:val="bottom"/>
          </w:tcPr>
          <w:p w14:paraId="16FF683E" w14:textId="3140E4B1" w:rsidR="00895ACC" w:rsidRPr="005D50D7" w:rsidRDefault="00895ACC" w:rsidP="00895ACC">
            <w:pPr>
              <w:rPr>
                <w:b/>
                <w:bCs/>
                <w:sz w:val="20"/>
                <w:szCs w:val="20"/>
              </w:rPr>
            </w:pPr>
            <w:r>
              <w:rPr>
                <w:color w:val="000000"/>
              </w:rPr>
              <w:t>Crescent</w:t>
            </w:r>
          </w:p>
        </w:tc>
      </w:tr>
      <w:tr w:rsidR="00895ACC" w:rsidRPr="008A2B58" w14:paraId="1FE9237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0251098" w14:textId="2192350B" w:rsidR="00895ACC" w:rsidRPr="00895ACC" w:rsidRDefault="00895ACC" w:rsidP="00895ACC">
            <w:pPr>
              <w:rPr>
                <w:b/>
                <w:bCs/>
                <w:i/>
                <w:iCs/>
                <w:sz w:val="20"/>
                <w:szCs w:val="20"/>
              </w:rPr>
            </w:pPr>
            <w:r w:rsidRPr="00895ACC">
              <w:rPr>
                <w:i/>
                <w:iCs/>
                <w:color w:val="000000"/>
              </w:rPr>
              <w:t>Hepialus humuli</w:t>
            </w:r>
          </w:p>
        </w:tc>
        <w:tc>
          <w:tcPr>
            <w:tcW w:w="2693" w:type="dxa"/>
            <w:tcBorders>
              <w:top w:val="single" w:sz="4" w:space="0" w:color="auto"/>
              <w:left w:val="single" w:sz="4" w:space="0" w:color="auto"/>
              <w:bottom w:val="single" w:sz="4" w:space="0" w:color="auto"/>
              <w:right w:val="single" w:sz="4" w:space="0" w:color="auto"/>
            </w:tcBorders>
            <w:vAlign w:val="bottom"/>
          </w:tcPr>
          <w:p w14:paraId="58FA9313" w14:textId="01099934" w:rsidR="00895ACC" w:rsidRPr="005D50D7" w:rsidRDefault="00895ACC" w:rsidP="00895ACC">
            <w:pPr>
              <w:rPr>
                <w:b/>
                <w:bCs/>
                <w:sz w:val="20"/>
                <w:szCs w:val="20"/>
              </w:rPr>
            </w:pPr>
            <w:r>
              <w:rPr>
                <w:color w:val="000000"/>
              </w:rPr>
              <w:t>Ghost Moth</w:t>
            </w:r>
          </w:p>
        </w:tc>
      </w:tr>
      <w:tr w:rsidR="00895ACC" w:rsidRPr="008A2B58" w14:paraId="5E31E6AB"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E030EE2" w14:textId="684707D3" w:rsidR="00895ACC" w:rsidRPr="00895ACC" w:rsidRDefault="00895ACC" w:rsidP="00895ACC">
            <w:pPr>
              <w:rPr>
                <w:b/>
                <w:bCs/>
                <w:i/>
                <w:iCs/>
                <w:sz w:val="20"/>
                <w:szCs w:val="20"/>
              </w:rPr>
            </w:pPr>
            <w:r w:rsidRPr="00895ACC">
              <w:rPr>
                <w:i/>
                <w:iCs/>
                <w:color w:val="000000"/>
              </w:rPr>
              <w:t>Hipparchia semele</w:t>
            </w:r>
          </w:p>
        </w:tc>
        <w:tc>
          <w:tcPr>
            <w:tcW w:w="2693" w:type="dxa"/>
            <w:tcBorders>
              <w:top w:val="single" w:sz="4" w:space="0" w:color="auto"/>
              <w:left w:val="single" w:sz="4" w:space="0" w:color="auto"/>
              <w:bottom w:val="single" w:sz="4" w:space="0" w:color="auto"/>
              <w:right w:val="single" w:sz="4" w:space="0" w:color="auto"/>
            </w:tcBorders>
            <w:vAlign w:val="bottom"/>
          </w:tcPr>
          <w:p w14:paraId="665ECED6" w14:textId="080422BE" w:rsidR="00895ACC" w:rsidRPr="005D50D7" w:rsidRDefault="00895ACC" w:rsidP="00895ACC">
            <w:pPr>
              <w:rPr>
                <w:b/>
                <w:bCs/>
                <w:sz w:val="20"/>
                <w:szCs w:val="20"/>
              </w:rPr>
            </w:pPr>
            <w:r>
              <w:rPr>
                <w:color w:val="000000"/>
              </w:rPr>
              <w:t>Grayling</w:t>
            </w:r>
          </w:p>
        </w:tc>
      </w:tr>
      <w:tr w:rsidR="00895ACC" w:rsidRPr="008A2B58" w14:paraId="76C07FE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B6B22C9" w14:textId="21B57FFC" w:rsidR="00895ACC" w:rsidRPr="00895ACC" w:rsidRDefault="00895ACC" w:rsidP="00895ACC">
            <w:pPr>
              <w:rPr>
                <w:b/>
                <w:bCs/>
                <w:i/>
                <w:iCs/>
                <w:sz w:val="20"/>
                <w:szCs w:val="20"/>
              </w:rPr>
            </w:pPr>
            <w:r w:rsidRPr="00895ACC">
              <w:rPr>
                <w:i/>
                <w:iCs/>
                <w:color w:val="000000"/>
              </w:rPr>
              <w:t>Hoplodrina blanda</w:t>
            </w:r>
          </w:p>
        </w:tc>
        <w:tc>
          <w:tcPr>
            <w:tcW w:w="2693" w:type="dxa"/>
            <w:tcBorders>
              <w:top w:val="single" w:sz="4" w:space="0" w:color="auto"/>
              <w:left w:val="single" w:sz="4" w:space="0" w:color="auto"/>
              <w:bottom w:val="single" w:sz="4" w:space="0" w:color="auto"/>
              <w:right w:val="single" w:sz="4" w:space="0" w:color="auto"/>
            </w:tcBorders>
            <w:vAlign w:val="bottom"/>
          </w:tcPr>
          <w:p w14:paraId="18224BBE" w14:textId="4AFB996C" w:rsidR="00895ACC" w:rsidRPr="005D50D7" w:rsidRDefault="00895ACC" w:rsidP="00895ACC">
            <w:pPr>
              <w:rPr>
                <w:b/>
                <w:bCs/>
                <w:sz w:val="20"/>
                <w:szCs w:val="20"/>
              </w:rPr>
            </w:pPr>
            <w:r>
              <w:rPr>
                <w:color w:val="000000"/>
              </w:rPr>
              <w:t>Rustic</w:t>
            </w:r>
          </w:p>
        </w:tc>
      </w:tr>
      <w:tr w:rsidR="00895ACC" w:rsidRPr="008A2B58" w14:paraId="17864BF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1F6BBFF" w14:textId="3139AAE3" w:rsidR="00895ACC" w:rsidRPr="00895ACC" w:rsidRDefault="00895ACC" w:rsidP="00895ACC">
            <w:pPr>
              <w:rPr>
                <w:b/>
                <w:bCs/>
                <w:i/>
                <w:iCs/>
                <w:sz w:val="20"/>
                <w:szCs w:val="20"/>
              </w:rPr>
            </w:pPr>
            <w:r w:rsidRPr="00895ACC">
              <w:rPr>
                <w:i/>
                <w:iCs/>
                <w:color w:val="000000"/>
              </w:rPr>
              <w:t>Hydraecia micacea</w:t>
            </w:r>
          </w:p>
        </w:tc>
        <w:tc>
          <w:tcPr>
            <w:tcW w:w="2693" w:type="dxa"/>
            <w:tcBorders>
              <w:top w:val="single" w:sz="4" w:space="0" w:color="auto"/>
              <w:left w:val="single" w:sz="4" w:space="0" w:color="auto"/>
              <w:bottom w:val="single" w:sz="4" w:space="0" w:color="auto"/>
              <w:right w:val="single" w:sz="4" w:space="0" w:color="auto"/>
            </w:tcBorders>
            <w:vAlign w:val="bottom"/>
          </w:tcPr>
          <w:p w14:paraId="0196F6CA" w14:textId="0C5D9A77" w:rsidR="00895ACC" w:rsidRPr="005D50D7" w:rsidRDefault="00895ACC" w:rsidP="00895ACC">
            <w:pPr>
              <w:rPr>
                <w:b/>
                <w:bCs/>
                <w:sz w:val="20"/>
                <w:szCs w:val="20"/>
              </w:rPr>
            </w:pPr>
            <w:r>
              <w:rPr>
                <w:color w:val="000000"/>
              </w:rPr>
              <w:t>Rosy Rustic</w:t>
            </w:r>
          </w:p>
        </w:tc>
      </w:tr>
      <w:tr w:rsidR="00895ACC" w:rsidRPr="008A2B58" w14:paraId="4A7C9CA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61E3A5A" w14:textId="7DFB6C17" w:rsidR="00895ACC" w:rsidRPr="00895ACC" w:rsidRDefault="00895ACC" w:rsidP="00895ACC">
            <w:pPr>
              <w:rPr>
                <w:b/>
                <w:bCs/>
                <w:i/>
                <w:iCs/>
                <w:sz w:val="20"/>
                <w:szCs w:val="20"/>
              </w:rPr>
            </w:pPr>
            <w:r w:rsidRPr="00895ACC">
              <w:rPr>
                <w:i/>
                <w:iCs/>
                <w:color w:val="000000"/>
              </w:rPr>
              <w:t>Lasiommata megera</w:t>
            </w:r>
          </w:p>
        </w:tc>
        <w:tc>
          <w:tcPr>
            <w:tcW w:w="2693" w:type="dxa"/>
            <w:tcBorders>
              <w:top w:val="single" w:sz="4" w:space="0" w:color="auto"/>
              <w:left w:val="single" w:sz="4" w:space="0" w:color="auto"/>
              <w:bottom w:val="single" w:sz="4" w:space="0" w:color="auto"/>
              <w:right w:val="single" w:sz="4" w:space="0" w:color="auto"/>
            </w:tcBorders>
            <w:vAlign w:val="bottom"/>
          </w:tcPr>
          <w:p w14:paraId="20B13CF7" w14:textId="316EBCA5" w:rsidR="00895ACC" w:rsidRPr="005D50D7" w:rsidRDefault="00895ACC" w:rsidP="00895ACC">
            <w:pPr>
              <w:rPr>
                <w:b/>
                <w:bCs/>
                <w:sz w:val="20"/>
                <w:szCs w:val="20"/>
              </w:rPr>
            </w:pPr>
            <w:r>
              <w:rPr>
                <w:color w:val="000000"/>
              </w:rPr>
              <w:t>Wall</w:t>
            </w:r>
          </w:p>
        </w:tc>
      </w:tr>
      <w:tr w:rsidR="00895ACC" w:rsidRPr="008A2B58" w14:paraId="517F208A"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9923E05" w14:textId="0047DD63" w:rsidR="00895ACC" w:rsidRPr="00895ACC" w:rsidRDefault="00895ACC" w:rsidP="00895ACC">
            <w:pPr>
              <w:rPr>
                <w:b/>
                <w:bCs/>
                <w:i/>
                <w:iCs/>
                <w:sz w:val="20"/>
                <w:szCs w:val="20"/>
              </w:rPr>
            </w:pPr>
            <w:r w:rsidRPr="00895ACC">
              <w:rPr>
                <w:i/>
                <w:iCs/>
                <w:color w:val="000000"/>
              </w:rPr>
              <w:t>Litoligia literosa</w:t>
            </w:r>
          </w:p>
        </w:tc>
        <w:tc>
          <w:tcPr>
            <w:tcW w:w="2693" w:type="dxa"/>
            <w:tcBorders>
              <w:top w:val="single" w:sz="4" w:space="0" w:color="auto"/>
              <w:left w:val="single" w:sz="4" w:space="0" w:color="auto"/>
              <w:bottom w:val="single" w:sz="4" w:space="0" w:color="auto"/>
              <w:right w:val="single" w:sz="4" w:space="0" w:color="auto"/>
            </w:tcBorders>
            <w:vAlign w:val="bottom"/>
          </w:tcPr>
          <w:p w14:paraId="6A622054" w14:textId="6004D177" w:rsidR="00895ACC" w:rsidRPr="005D50D7" w:rsidRDefault="00895ACC" w:rsidP="00895ACC">
            <w:pPr>
              <w:rPr>
                <w:b/>
                <w:bCs/>
                <w:sz w:val="20"/>
                <w:szCs w:val="20"/>
              </w:rPr>
            </w:pPr>
            <w:r>
              <w:rPr>
                <w:color w:val="000000"/>
              </w:rPr>
              <w:t>Rosy Minor</w:t>
            </w:r>
          </w:p>
        </w:tc>
      </w:tr>
      <w:tr w:rsidR="00895ACC" w:rsidRPr="008A2B58" w14:paraId="39D4512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51028CD" w14:textId="33E4AC68" w:rsidR="00895ACC" w:rsidRPr="00895ACC" w:rsidRDefault="00895ACC" w:rsidP="00895ACC">
            <w:pPr>
              <w:rPr>
                <w:b/>
                <w:bCs/>
                <w:i/>
                <w:iCs/>
                <w:sz w:val="20"/>
                <w:szCs w:val="20"/>
              </w:rPr>
            </w:pPr>
            <w:r w:rsidRPr="00895ACC">
              <w:rPr>
                <w:i/>
                <w:iCs/>
                <w:color w:val="000000"/>
              </w:rPr>
              <w:t>Lycia hirtaria</w:t>
            </w:r>
          </w:p>
        </w:tc>
        <w:tc>
          <w:tcPr>
            <w:tcW w:w="2693" w:type="dxa"/>
            <w:tcBorders>
              <w:top w:val="single" w:sz="4" w:space="0" w:color="auto"/>
              <w:left w:val="single" w:sz="4" w:space="0" w:color="auto"/>
              <w:bottom w:val="single" w:sz="4" w:space="0" w:color="auto"/>
              <w:right w:val="single" w:sz="4" w:space="0" w:color="auto"/>
            </w:tcBorders>
            <w:vAlign w:val="bottom"/>
          </w:tcPr>
          <w:p w14:paraId="27F9EBB5" w14:textId="66B6E267" w:rsidR="00895ACC" w:rsidRPr="005D50D7" w:rsidRDefault="00895ACC" w:rsidP="00895ACC">
            <w:pPr>
              <w:rPr>
                <w:b/>
                <w:bCs/>
                <w:sz w:val="20"/>
                <w:szCs w:val="20"/>
              </w:rPr>
            </w:pPr>
            <w:r>
              <w:rPr>
                <w:color w:val="000000"/>
              </w:rPr>
              <w:t>Brindled Beauty</w:t>
            </w:r>
          </w:p>
        </w:tc>
      </w:tr>
      <w:tr w:rsidR="00895ACC" w:rsidRPr="008A2B58" w14:paraId="3B4EB27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213AFDB2" w14:textId="11187458" w:rsidR="00895ACC" w:rsidRPr="00895ACC" w:rsidRDefault="00895ACC" w:rsidP="00895ACC">
            <w:pPr>
              <w:rPr>
                <w:b/>
                <w:bCs/>
                <w:i/>
                <w:iCs/>
                <w:sz w:val="20"/>
                <w:szCs w:val="20"/>
              </w:rPr>
            </w:pPr>
            <w:r w:rsidRPr="00895ACC">
              <w:rPr>
                <w:i/>
                <w:iCs/>
                <w:color w:val="000000"/>
              </w:rPr>
              <w:t>Malacosoma neustria</w:t>
            </w:r>
          </w:p>
        </w:tc>
        <w:tc>
          <w:tcPr>
            <w:tcW w:w="2693" w:type="dxa"/>
            <w:tcBorders>
              <w:top w:val="single" w:sz="4" w:space="0" w:color="auto"/>
              <w:left w:val="single" w:sz="4" w:space="0" w:color="auto"/>
              <w:bottom w:val="single" w:sz="4" w:space="0" w:color="auto"/>
              <w:right w:val="single" w:sz="4" w:space="0" w:color="auto"/>
            </w:tcBorders>
            <w:vAlign w:val="bottom"/>
          </w:tcPr>
          <w:p w14:paraId="6F23610A" w14:textId="72340F29" w:rsidR="00895ACC" w:rsidRPr="005D50D7" w:rsidRDefault="00895ACC" w:rsidP="00895ACC">
            <w:pPr>
              <w:rPr>
                <w:b/>
                <w:bCs/>
                <w:sz w:val="20"/>
                <w:szCs w:val="20"/>
              </w:rPr>
            </w:pPr>
            <w:r>
              <w:rPr>
                <w:color w:val="000000"/>
              </w:rPr>
              <w:t>Lackey</w:t>
            </w:r>
          </w:p>
        </w:tc>
      </w:tr>
      <w:tr w:rsidR="00895ACC" w:rsidRPr="008A2B58" w14:paraId="55C349B0"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5228156" w14:textId="523684C4" w:rsidR="00895ACC" w:rsidRPr="00895ACC" w:rsidRDefault="00895ACC" w:rsidP="00895ACC">
            <w:pPr>
              <w:rPr>
                <w:b/>
                <w:bCs/>
                <w:i/>
                <w:iCs/>
                <w:sz w:val="20"/>
                <w:szCs w:val="20"/>
              </w:rPr>
            </w:pPr>
            <w:r w:rsidRPr="00895ACC">
              <w:rPr>
                <w:i/>
                <w:iCs/>
                <w:color w:val="000000"/>
              </w:rPr>
              <w:t>Melanchra persicariae</w:t>
            </w:r>
          </w:p>
        </w:tc>
        <w:tc>
          <w:tcPr>
            <w:tcW w:w="2693" w:type="dxa"/>
            <w:tcBorders>
              <w:top w:val="single" w:sz="4" w:space="0" w:color="auto"/>
              <w:left w:val="single" w:sz="4" w:space="0" w:color="auto"/>
              <w:bottom w:val="single" w:sz="4" w:space="0" w:color="auto"/>
              <w:right w:val="single" w:sz="4" w:space="0" w:color="auto"/>
            </w:tcBorders>
            <w:vAlign w:val="bottom"/>
          </w:tcPr>
          <w:p w14:paraId="27C899DC" w14:textId="10902A33" w:rsidR="00895ACC" w:rsidRPr="005D50D7" w:rsidRDefault="00895ACC" w:rsidP="00895ACC">
            <w:pPr>
              <w:rPr>
                <w:b/>
                <w:bCs/>
                <w:sz w:val="20"/>
                <w:szCs w:val="20"/>
              </w:rPr>
            </w:pPr>
            <w:r>
              <w:rPr>
                <w:color w:val="000000"/>
              </w:rPr>
              <w:t>Dot Moth</w:t>
            </w:r>
          </w:p>
        </w:tc>
      </w:tr>
      <w:tr w:rsidR="00895ACC" w:rsidRPr="008A2B58" w14:paraId="025606B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FEECAB1" w14:textId="05AF9596" w:rsidR="00895ACC" w:rsidRPr="00895ACC" w:rsidRDefault="00895ACC" w:rsidP="00895ACC">
            <w:pPr>
              <w:rPr>
                <w:b/>
                <w:bCs/>
                <w:i/>
                <w:iCs/>
                <w:sz w:val="20"/>
                <w:szCs w:val="20"/>
              </w:rPr>
            </w:pPr>
            <w:r w:rsidRPr="00895ACC">
              <w:rPr>
                <w:i/>
                <w:iCs/>
                <w:color w:val="000000"/>
              </w:rPr>
              <w:t>Minoa murinata</w:t>
            </w:r>
          </w:p>
        </w:tc>
        <w:tc>
          <w:tcPr>
            <w:tcW w:w="2693" w:type="dxa"/>
            <w:tcBorders>
              <w:top w:val="single" w:sz="4" w:space="0" w:color="auto"/>
              <w:left w:val="single" w:sz="4" w:space="0" w:color="auto"/>
              <w:bottom w:val="single" w:sz="4" w:space="0" w:color="auto"/>
              <w:right w:val="single" w:sz="4" w:space="0" w:color="auto"/>
            </w:tcBorders>
            <w:vAlign w:val="bottom"/>
          </w:tcPr>
          <w:p w14:paraId="46E2B567" w14:textId="3C0A51AA" w:rsidR="00895ACC" w:rsidRPr="005D50D7" w:rsidRDefault="00895ACC" w:rsidP="00895ACC">
            <w:pPr>
              <w:rPr>
                <w:b/>
                <w:bCs/>
                <w:sz w:val="20"/>
                <w:szCs w:val="20"/>
              </w:rPr>
            </w:pPr>
            <w:r>
              <w:rPr>
                <w:color w:val="000000"/>
              </w:rPr>
              <w:t>Drab Looper</w:t>
            </w:r>
          </w:p>
        </w:tc>
      </w:tr>
      <w:tr w:rsidR="00895ACC" w:rsidRPr="008A2B58" w14:paraId="0B425C5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394D3DBA" w14:textId="72EBCD1B" w:rsidR="00895ACC" w:rsidRPr="00895ACC" w:rsidRDefault="00895ACC" w:rsidP="00895ACC">
            <w:pPr>
              <w:rPr>
                <w:b/>
                <w:bCs/>
                <w:i/>
                <w:iCs/>
                <w:sz w:val="20"/>
                <w:szCs w:val="20"/>
              </w:rPr>
            </w:pPr>
            <w:r w:rsidRPr="00895ACC">
              <w:rPr>
                <w:i/>
                <w:iCs/>
                <w:color w:val="000000"/>
              </w:rPr>
              <w:t>Orthonama vittata</w:t>
            </w:r>
          </w:p>
        </w:tc>
        <w:tc>
          <w:tcPr>
            <w:tcW w:w="2693" w:type="dxa"/>
            <w:tcBorders>
              <w:top w:val="single" w:sz="4" w:space="0" w:color="auto"/>
              <w:left w:val="single" w:sz="4" w:space="0" w:color="auto"/>
              <w:bottom w:val="single" w:sz="4" w:space="0" w:color="auto"/>
              <w:right w:val="single" w:sz="4" w:space="0" w:color="auto"/>
            </w:tcBorders>
            <w:vAlign w:val="bottom"/>
          </w:tcPr>
          <w:p w14:paraId="6345E3D5" w14:textId="5B2889A8" w:rsidR="00895ACC" w:rsidRPr="005D50D7" w:rsidRDefault="00895ACC" w:rsidP="00895ACC">
            <w:pPr>
              <w:rPr>
                <w:b/>
                <w:bCs/>
                <w:sz w:val="20"/>
                <w:szCs w:val="20"/>
              </w:rPr>
            </w:pPr>
            <w:r>
              <w:rPr>
                <w:color w:val="000000"/>
              </w:rPr>
              <w:t>Oblique Carpet</w:t>
            </w:r>
          </w:p>
        </w:tc>
      </w:tr>
      <w:tr w:rsidR="00895ACC" w:rsidRPr="008A2B58" w14:paraId="168E8FA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BDE2A8A" w14:textId="3D35CDD2" w:rsidR="00895ACC" w:rsidRPr="00895ACC" w:rsidRDefault="00895ACC" w:rsidP="00895ACC">
            <w:pPr>
              <w:rPr>
                <w:b/>
                <w:bCs/>
                <w:i/>
                <w:iCs/>
                <w:sz w:val="20"/>
                <w:szCs w:val="20"/>
              </w:rPr>
            </w:pPr>
            <w:r w:rsidRPr="00895ACC">
              <w:rPr>
                <w:i/>
                <w:iCs/>
                <w:color w:val="000000"/>
              </w:rPr>
              <w:t>Orthosia gracilis</w:t>
            </w:r>
          </w:p>
        </w:tc>
        <w:tc>
          <w:tcPr>
            <w:tcW w:w="2693" w:type="dxa"/>
            <w:tcBorders>
              <w:top w:val="single" w:sz="4" w:space="0" w:color="auto"/>
              <w:left w:val="single" w:sz="4" w:space="0" w:color="auto"/>
              <w:bottom w:val="single" w:sz="4" w:space="0" w:color="auto"/>
              <w:right w:val="single" w:sz="4" w:space="0" w:color="auto"/>
            </w:tcBorders>
            <w:vAlign w:val="bottom"/>
          </w:tcPr>
          <w:p w14:paraId="65129FEF" w14:textId="5425B852" w:rsidR="00895ACC" w:rsidRPr="005D50D7" w:rsidRDefault="00895ACC" w:rsidP="00895ACC">
            <w:pPr>
              <w:rPr>
                <w:b/>
                <w:bCs/>
                <w:sz w:val="20"/>
                <w:szCs w:val="20"/>
              </w:rPr>
            </w:pPr>
            <w:r>
              <w:rPr>
                <w:color w:val="000000"/>
              </w:rPr>
              <w:t>Powdered Quaker</w:t>
            </w:r>
          </w:p>
        </w:tc>
      </w:tr>
      <w:tr w:rsidR="00895ACC" w:rsidRPr="008A2B58" w14:paraId="41166C0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62AE9B6" w14:textId="461D031F" w:rsidR="00895ACC" w:rsidRPr="00895ACC" w:rsidRDefault="00895ACC" w:rsidP="00895ACC">
            <w:pPr>
              <w:rPr>
                <w:b/>
                <w:bCs/>
                <w:i/>
                <w:iCs/>
                <w:sz w:val="20"/>
                <w:szCs w:val="20"/>
              </w:rPr>
            </w:pPr>
            <w:r w:rsidRPr="00895ACC">
              <w:rPr>
                <w:i/>
                <w:iCs/>
                <w:color w:val="000000"/>
              </w:rPr>
              <w:t>Rhizedra lutosa</w:t>
            </w:r>
          </w:p>
        </w:tc>
        <w:tc>
          <w:tcPr>
            <w:tcW w:w="2693" w:type="dxa"/>
            <w:tcBorders>
              <w:top w:val="single" w:sz="4" w:space="0" w:color="auto"/>
              <w:left w:val="single" w:sz="4" w:space="0" w:color="auto"/>
              <w:bottom w:val="single" w:sz="4" w:space="0" w:color="auto"/>
              <w:right w:val="single" w:sz="4" w:space="0" w:color="auto"/>
            </w:tcBorders>
            <w:vAlign w:val="bottom"/>
          </w:tcPr>
          <w:p w14:paraId="6754F3B6" w14:textId="620D943A" w:rsidR="00895ACC" w:rsidRPr="005D50D7" w:rsidRDefault="00895ACC" w:rsidP="00895ACC">
            <w:pPr>
              <w:rPr>
                <w:b/>
                <w:bCs/>
                <w:sz w:val="20"/>
                <w:szCs w:val="20"/>
              </w:rPr>
            </w:pPr>
            <w:r>
              <w:rPr>
                <w:color w:val="000000"/>
              </w:rPr>
              <w:t>Large Wainscot</w:t>
            </w:r>
          </w:p>
        </w:tc>
      </w:tr>
      <w:tr w:rsidR="00895ACC" w:rsidRPr="008A2B58" w14:paraId="5440F42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43C0DE2" w14:textId="3DFC585A" w:rsidR="00895ACC" w:rsidRPr="00895ACC" w:rsidRDefault="00895ACC" w:rsidP="00895ACC">
            <w:pPr>
              <w:rPr>
                <w:b/>
                <w:bCs/>
                <w:i/>
                <w:iCs/>
                <w:sz w:val="20"/>
                <w:szCs w:val="20"/>
              </w:rPr>
            </w:pPr>
            <w:r w:rsidRPr="00895ACC">
              <w:rPr>
                <w:i/>
                <w:iCs/>
                <w:color w:val="000000"/>
              </w:rPr>
              <w:t>Scotopteryx chenopodiata</w:t>
            </w:r>
          </w:p>
        </w:tc>
        <w:tc>
          <w:tcPr>
            <w:tcW w:w="2693" w:type="dxa"/>
            <w:tcBorders>
              <w:top w:val="single" w:sz="4" w:space="0" w:color="auto"/>
              <w:left w:val="single" w:sz="4" w:space="0" w:color="auto"/>
              <w:bottom w:val="single" w:sz="4" w:space="0" w:color="auto"/>
              <w:right w:val="single" w:sz="4" w:space="0" w:color="auto"/>
            </w:tcBorders>
            <w:vAlign w:val="bottom"/>
          </w:tcPr>
          <w:p w14:paraId="5EED64CD" w14:textId="14D64206" w:rsidR="00895ACC" w:rsidRPr="005D50D7" w:rsidRDefault="00895ACC" w:rsidP="00895ACC">
            <w:pPr>
              <w:rPr>
                <w:b/>
                <w:bCs/>
                <w:sz w:val="20"/>
                <w:szCs w:val="20"/>
              </w:rPr>
            </w:pPr>
            <w:r>
              <w:rPr>
                <w:color w:val="000000"/>
              </w:rPr>
              <w:t>Shaded Broad-bar</w:t>
            </w:r>
          </w:p>
        </w:tc>
      </w:tr>
      <w:tr w:rsidR="00895ACC" w:rsidRPr="008A2B58" w14:paraId="257630AD"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5AE424CF" w14:textId="7AAFA509" w:rsidR="00895ACC" w:rsidRPr="00895ACC" w:rsidRDefault="00895ACC" w:rsidP="00895ACC">
            <w:pPr>
              <w:rPr>
                <w:b/>
                <w:bCs/>
                <w:i/>
                <w:iCs/>
                <w:sz w:val="20"/>
                <w:szCs w:val="20"/>
              </w:rPr>
            </w:pPr>
            <w:r w:rsidRPr="00895ACC">
              <w:rPr>
                <w:i/>
                <w:iCs/>
                <w:color w:val="000000"/>
              </w:rPr>
              <w:t>Spilosoma lubricipeda</w:t>
            </w:r>
          </w:p>
        </w:tc>
        <w:tc>
          <w:tcPr>
            <w:tcW w:w="2693" w:type="dxa"/>
            <w:tcBorders>
              <w:top w:val="single" w:sz="4" w:space="0" w:color="auto"/>
              <w:left w:val="single" w:sz="4" w:space="0" w:color="auto"/>
              <w:bottom w:val="single" w:sz="4" w:space="0" w:color="auto"/>
              <w:right w:val="single" w:sz="4" w:space="0" w:color="auto"/>
            </w:tcBorders>
            <w:vAlign w:val="bottom"/>
          </w:tcPr>
          <w:p w14:paraId="7D64F775" w14:textId="3F5B47B3" w:rsidR="00895ACC" w:rsidRPr="005D50D7" w:rsidRDefault="00895ACC" w:rsidP="00895ACC">
            <w:pPr>
              <w:rPr>
                <w:b/>
                <w:bCs/>
                <w:sz w:val="20"/>
                <w:szCs w:val="20"/>
              </w:rPr>
            </w:pPr>
            <w:r>
              <w:rPr>
                <w:color w:val="000000"/>
              </w:rPr>
              <w:t>White Ermine</w:t>
            </w:r>
          </w:p>
        </w:tc>
      </w:tr>
      <w:tr w:rsidR="00895ACC" w:rsidRPr="008A2B58" w14:paraId="691FCC85"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236295A" w14:textId="2BDA7A91" w:rsidR="00895ACC" w:rsidRPr="00895ACC" w:rsidRDefault="00895ACC" w:rsidP="00895ACC">
            <w:pPr>
              <w:rPr>
                <w:b/>
                <w:bCs/>
                <w:i/>
                <w:iCs/>
                <w:sz w:val="20"/>
                <w:szCs w:val="20"/>
              </w:rPr>
            </w:pPr>
            <w:r w:rsidRPr="00895ACC">
              <w:rPr>
                <w:i/>
                <w:iCs/>
                <w:color w:val="000000"/>
              </w:rPr>
              <w:t>Spilosoma lutea</w:t>
            </w:r>
          </w:p>
        </w:tc>
        <w:tc>
          <w:tcPr>
            <w:tcW w:w="2693" w:type="dxa"/>
            <w:tcBorders>
              <w:top w:val="single" w:sz="4" w:space="0" w:color="auto"/>
              <w:left w:val="single" w:sz="4" w:space="0" w:color="auto"/>
              <w:bottom w:val="single" w:sz="4" w:space="0" w:color="auto"/>
              <w:right w:val="single" w:sz="4" w:space="0" w:color="auto"/>
            </w:tcBorders>
            <w:vAlign w:val="bottom"/>
          </w:tcPr>
          <w:p w14:paraId="32DD26A1" w14:textId="779CCCA9" w:rsidR="00895ACC" w:rsidRPr="005D50D7" w:rsidRDefault="00895ACC" w:rsidP="00895ACC">
            <w:pPr>
              <w:rPr>
                <w:b/>
                <w:bCs/>
                <w:sz w:val="20"/>
                <w:szCs w:val="20"/>
              </w:rPr>
            </w:pPr>
            <w:r>
              <w:rPr>
                <w:color w:val="000000"/>
              </w:rPr>
              <w:t>Buff Ermine</w:t>
            </w:r>
          </w:p>
        </w:tc>
      </w:tr>
      <w:tr w:rsidR="00895ACC" w:rsidRPr="008A2B58" w14:paraId="7E3B509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03F608F3" w14:textId="5564743E" w:rsidR="00895ACC" w:rsidRPr="00895ACC" w:rsidRDefault="00895ACC" w:rsidP="00895ACC">
            <w:pPr>
              <w:rPr>
                <w:b/>
                <w:bCs/>
                <w:i/>
                <w:iCs/>
                <w:sz w:val="20"/>
                <w:szCs w:val="20"/>
              </w:rPr>
            </w:pPr>
            <w:r w:rsidRPr="00895ACC">
              <w:rPr>
                <w:i/>
                <w:iCs/>
                <w:color w:val="000000"/>
              </w:rPr>
              <w:t>Thecla betulae</w:t>
            </w:r>
          </w:p>
        </w:tc>
        <w:tc>
          <w:tcPr>
            <w:tcW w:w="2693" w:type="dxa"/>
            <w:tcBorders>
              <w:top w:val="single" w:sz="4" w:space="0" w:color="auto"/>
              <w:left w:val="single" w:sz="4" w:space="0" w:color="auto"/>
              <w:bottom w:val="single" w:sz="4" w:space="0" w:color="auto"/>
              <w:right w:val="single" w:sz="4" w:space="0" w:color="auto"/>
            </w:tcBorders>
            <w:vAlign w:val="bottom"/>
          </w:tcPr>
          <w:p w14:paraId="10C204B5" w14:textId="09CC4A50" w:rsidR="00895ACC" w:rsidRPr="005D50D7" w:rsidRDefault="00895ACC" w:rsidP="00895ACC">
            <w:pPr>
              <w:rPr>
                <w:b/>
                <w:bCs/>
                <w:sz w:val="20"/>
                <w:szCs w:val="20"/>
              </w:rPr>
            </w:pPr>
            <w:r>
              <w:rPr>
                <w:color w:val="000000"/>
              </w:rPr>
              <w:t>Brown Hairstreak</w:t>
            </w:r>
          </w:p>
        </w:tc>
      </w:tr>
      <w:tr w:rsidR="00895ACC" w:rsidRPr="008A2B58" w14:paraId="32E2C0F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48FC3F1" w14:textId="7D4BA617" w:rsidR="00895ACC" w:rsidRPr="00895ACC" w:rsidRDefault="00895ACC" w:rsidP="00895ACC">
            <w:pPr>
              <w:rPr>
                <w:b/>
                <w:bCs/>
                <w:i/>
                <w:iCs/>
                <w:sz w:val="20"/>
                <w:szCs w:val="20"/>
              </w:rPr>
            </w:pPr>
            <w:r w:rsidRPr="00895ACC">
              <w:rPr>
                <w:i/>
                <w:iCs/>
                <w:color w:val="000000"/>
              </w:rPr>
              <w:t>Tholera decimalis</w:t>
            </w:r>
          </w:p>
        </w:tc>
        <w:tc>
          <w:tcPr>
            <w:tcW w:w="2693" w:type="dxa"/>
            <w:tcBorders>
              <w:top w:val="single" w:sz="4" w:space="0" w:color="auto"/>
              <w:left w:val="single" w:sz="4" w:space="0" w:color="auto"/>
              <w:bottom w:val="single" w:sz="4" w:space="0" w:color="auto"/>
              <w:right w:val="single" w:sz="4" w:space="0" w:color="auto"/>
            </w:tcBorders>
            <w:vAlign w:val="bottom"/>
          </w:tcPr>
          <w:p w14:paraId="5A5CBD9B" w14:textId="5A2FC80D" w:rsidR="00895ACC" w:rsidRPr="005D50D7" w:rsidRDefault="00895ACC" w:rsidP="00895ACC">
            <w:pPr>
              <w:rPr>
                <w:b/>
                <w:bCs/>
                <w:sz w:val="20"/>
                <w:szCs w:val="20"/>
              </w:rPr>
            </w:pPr>
            <w:r>
              <w:rPr>
                <w:color w:val="000000"/>
              </w:rPr>
              <w:t>Feathered Gothic</w:t>
            </w:r>
          </w:p>
        </w:tc>
      </w:tr>
      <w:tr w:rsidR="00895ACC" w:rsidRPr="008A2B58" w14:paraId="4EE697AF"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011C5E2" w14:textId="761A72C3" w:rsidR="00895ACC" w:rsidRPr="00895ACC" w:rsidRDefault="00895ACC" w:rsidP="00895ACC">
            <w:pPr>
              <w:rPr>
                <w:i/>
                <w:iCs/>
                <w:color w:val="000000"/>
              </w:rPr>
            </w:pPr>
            <w:r w:rsidRPr="00895ACC">
              <w:rPr>
                <w:i/>
                <w:iCs/>
                <w:color w:val="000000"/>
              </w:rPr>
              <w:t>Timandra comae</w:t>
            </w:r>
          </w:p>
        </w:tc>
        <w:tc>
          <w:tcPr>
            <w:tcW w:w="2693" w:type="dxa"/>
            <w:tcBorders>
              <w:top w:val="single" w:sz="4" w:space="0" w:color="auto"/>
              <w:left w:val="single" w:sz="4" w:space="0" w:color="auto"/>
              <w:bottom w:val="single" w:sz="4" w:space="0" w:color="auto"/>
              <w:right w:val="single" w:sz="4" w:space="0" w:color="auto"/>
            </w:tcBorders>
            <w:vAlign w:val="bottom"/>
          </w:tcPr>
          <w:p w14:paraId="04E13623" w14:textId="6FB18D16" w:rsidR="00895ACC" w:rsidRDefault="00895ACC" w:rsidP="00895ACC">
            <w:pPr>
              <w:rPr>
                <w:color w:val="000000"/>
              </w:rPr>
            </w:pPr>
            <w:r>
              <w:rPr>
                <w:color w:val="000000"/>
              </w:rPr>
              <w:t>Blood-vein</w:t>
            </w:r>
          </w:p>
        </w:tc>
      </w:tr>
      <w:tr w:rsidR="00895ACC" w:rsidRPr="008A2B58" w14:paraId="6F86A8E8"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7F55EC89" w14:textId="097E74B7" w:rsidR="00895ACC" w:rsidRPr="00895ACC" w:rsidRDefault="00895ACC" w:rsidP="00895ACC">
            <w:pPr>
              <w:rPr>
                <w:b/>
                <w:bCs/>
                <w:i/>
                <w:iCs/>
                <w:sz w:val="20"/>
                <w:szCs w:val="20"/>
              </w:rPr>
            </w:pPr>
            <w:r w:rsidRPr="00895ACC">
              <w:rPr>
                <w:i/>
                <w:iCs/>
                <w:color w:val="000000"/>
              </w:rPr>
              <w:t>Tyria jacobaeae</w:t>
            </w:r>
          </w:p>
        </w:tc>
        <w:tc>
          <w:tcPr>
            <w:tcW w:w="2693" w:type="dxa"/>
            <w:tcBorders>
              <w:top w:val="single" w:sz="4" w:space="0" w:color="auto"/>
              <w:left w:val="single" w:sz="4" w:space="0" w:color="auto"/>
              <w:bottom w:val="single" w:sz="4" w:space="0" w:color="auto"/>
              <w:right w:val="single" w:sz="4" w:space="0" w:color="auto"/>
            </w:tcBorders>
            <w:vAlign w:val="bottom"/>
          </w:tcPr>
          <w:p w14:paraId="1E604D6A" w14:textId="53503D5D" w:rsidR="00895ACC" w:rsidRPr="005D50D7" w:rsidRDefault="00895ACC" w:rsidP="00895ACC">
            <w:pPr>
              <w:rPr>
                <w:b/>
                <w:bCs/>
                <w:sz w:val="20"/>
                <w:szCs w:val="20"/>
              </w:rPr>
            </w:pPr>
            <w:r>
              <w:rPr>
                <w:color w:val="000000"/>
              </w:rPr>
              <w:t>Cinnabar</w:t>
            </w:r>
          </w:p>
        </w:tc>
      </w:tr>
      <w:tr w:rsidR="00895ACC" w:rsidRPr="008A2B58" w14:paraId="425B4CAE"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1C0ABE79" w14:textId="484EEB0E" w:rsidR="00895ACC" w:rsidRPr="00895ACC" w:rsidRDefault="00895ACC" w:rsidP="00895ACC">
            <w:pPr>
              <w:rPr>
                <w:b/>
                <w:bCs/>
                <w:i/>
                <w:iCs/>
                <w:sz w:val="20"/>
                <w:szCs w:val="20"/>
              </w:rPr>
            </w:pPr>
            <w:r w:rsidRPr="00895ACC">
              <w:rPr>
                <w:i/>
                <w:iCs/>
                <w:color w:val="000000"/>
              </w:rPr>
              <w:t>Watsonalla binaria</w:t>
            </w:r>
          </w:p>
        </w:tc>
        <w:tc>
          <w:tcPr>
            <w:tcW w:w="2693" w:type="dxa"/>
            <w:tcBorders>
              <w:top w:val="single" w:sz="4" w:space="0" w:color="auto"/>
              <w:left w:val="single" w:sz="4" w:space="0" w:color="auto"/>
              <w:bottom w:val="single" w:sz="4" w:space="0" w:color="auto"/>
              <w:right w:val="single" w:sz="4" w:space="0" w:color="auto"/>
            </w:tcBorders>
            <w:vAlign w:val="bottom"/>
          </w:tcPr>
          <w:p w14:paraId="6339FAE7" w14:textId="169C62DD" w:rsidR="00895ACC" w:rsidRPr="005D50D7" w:rsidRDefault="00895ACC" w:rsidP="00895ACC">
            <w:pPr>
              <w:rPr>
                <w:b/>
                <w:bCs/>
                <w:sz w:val="20"/>
                <w:szCs w:val="20"/>
              </w:rPr>
            </w:pPr>
            <w:r>
              <w:rPr>
                <w:color w:val="000000"/>
              </w:rPr>
              <w:t>Oak Hook-tip</w:t>
            </w:r>
          </w:p>
        </w:tc>
      </w:tr>
      <w:tr w:rsidR="00895ACC" w:rsidRPr="008A2B58" w14:paraId="571B744C" w14:textId="77777777" w:rsidTr="003852CD">
        <w:tc>
          <w:tcPr>
            <w:tcW w:w="2689" w:type="dxa"/>
            <w:tcBorders>
              <w:top w:val="single" w:sz="4" w:space="0" w:color="auto"/>
              <w:left w:val="single" w:sz="4" w:space="0" w:color="auto"/>
              <w:bottom w:val="single" w:sz="4" w:space="0" w:color="auto"/>
              <w:right w:val="single" w:sz="4" w:space="0" w:color="auto"/>
            </w:tcBorders>
            <w:vAlign w:val="bottom"/>
          </w:tcPr>
          <w:p w14:paraId="4399841B" w14:textId="0889658C" w:rsidR="00895ACC" w:rsidRPr="00895ACC" w:rsidRDefault="00895ACC" w:rsidP="00895ACC">
            <w:pPr>
              <w:rPr>
                <w:b/>
                <w:bCs/>
                <w:i/>
                <w:iCs/>
                <w:sz w:val="20"/>
                <w:szCs w:val="20"/>
              </w:rPr>
            </w:pPr>
            <w:r w:rsidRPr="00895ACC">
              <w:rPr>
                <w:i/>
                <w:iCs/>
                <w:color w:val="000000"/>
              </w:rPr>
              <w:t>Xanthorhoe ferrugata</w:t>
            </w:r>
          </w:p>
        </w:tc>
        <w:tc>
          <w:tcPr>
            <w:tcW w:w="2693" w:type="dxa"/>
            <w:tcBorders>
              <w:top w:val="single" w:sz="4" w:space="0" w:color="auto"/>
              <w:left w:val="single" w:sz="4" w:space="0" w:color="auto"/>
              <w:bottom w:val="single" w:sz="4" w:space="0" w:color="auto"/>
              <w:right w:val="single" w:sz="4" w:space="0" w:color="auto"/>
            </w:tcBorders>
            <w:vAlign w:val="bottom"/>
          </w:tcPr>
          <w:p w14:paraId="736DD1ED" w14:textId="1A095440" w:rsidR="00895ACC" w:rsidRPr="005D50D7" w:rsidRDefault="00895ACC" w:rsidP="00895ACC">
            <w:pPr>
              <w:rPr>
                <w:b/>
                <w:bCs/>
                <w:sz w:val="20"/>
                <w:szCs w:val="20"/>
              </w:rPr>
            </w:pPr>
            <w:r>
              <w:rPr>
                <w:color w:val="000000"/>
              </w:rPr>
              <w:t>Dark-barred Twin-spot Carpet</w:t>
            </w:r>
          </w:p>
        </w:tc>
      </w:tr>
    </w:tbl>
    <w:p w14:paraId="155120C9" w14:textId="77777777" w:rsidR="000D429A" w:rsidRPr="00401BDF" w:rsidRDefault="000D429A" w:rsidP="009A4511"/>
    <w:p w14:paraId="359EDCE6" w14:textId="3E36428B" w:rsidR="009A4511" w:rsidRPr="00401BDF" w:rsidRDefault="009A4511" w:rsidP="009A4511">
      <w:r>
        <w:t>A table listing the species of conservation importance</w:t>
      </w:r>
      <w:r w:rsidR="00D90214">
        <w:t xml:space="preserve"> specifically</w:t>
      </w:r>
      <w:r>
        <w:t xml:space="preserve"> at UWTSD Carmarthen Campus will be added to this BAP upon completion of species-specific ecological surveys in the 2022 ecology season.</w:t>
      </w:r>
    </w:p>
    <w:p w14:paraId="2A8D2E56" w14:textId="77777777" w:rsidR="009A4511" w:rsidRPr="00401BDF" w:rsidRDefault="009A4511" w:rsidP="009A4511"/>
    <w:p w14:paraId="0537575D" w14:textId="77777777" w:rsidR="009A4511" w:rsidRDefault="009A4511" w:rsidP="009A4511"/>
    <w:p w14:paraId="371F2E27" w14:textId="77777777" w:rsidR="009A4511" w:rsidRDefault="009A4511" w:rsidP="009A4511"/>
    <w:p w14:paraId="423A5DD1" w14:textId="77777777" w:rsidR="009A4511" w:rsidRDefault="009A4511" w:rsidP="009A4511"/>
    <w:p w14:paraId="542DF7FC" w14:textId="77777777" w:rsidR="009A4511" w:rsidRDefault="009A4511" w:rsidP="009A4511"/>
    <w:p w14:paraId="028F6F51" w14:textId="77777777" w:rsidR="009A4511" w:rsidRDefault="009A4511" w:rsidP="009A4511"/>
    <w:p w14:paraId="2F02C38A" w14:textId="77777777" w:rsidR="00991A55" w:rsidRDefault="00991A55" w:rsidP="009A4511"/>
    <w:p w14:paraId="6097C79C" w14:textId="77777777" w:rsidR="00991A55" w:rsidRDefault="00991A55" w:rsidP="009A4511"/>
    <w:p w14:paraId="3931DF46" w14:textId="77777777" w:rsidR="00991A55" w:rsidRDefault="00991A55" w:rsidP="009A4511"/>
    <w:p w14:paraId="05CDC927" w14:textId="77777777" w:rsidR="00991A55" w:rsidRDefault="00991A55" w:rsidP="009A4511"/>
    <w:p w14:paraId="53AE3810" w14:textId="77777777" w:rsidR="009A4511" w:rsidRDefault="009A4511" w:rsidP="009A4511"/>
    <w:p w14:paraId="5DA99C26" w14:textId="77777777" w:rsidR="009A4511" w:rsidRDefault="009A4511" w:rsidP="009A4511"/>
    <w:p w14:paraId="4ED84295" w14:textId="77777777" w:rsidR="009A4511" w:rsidRDefault="009A4511" w:rsidP="009A4511"/>
    <w:p w14:paraId="597F33BB" w14:textId="77777777" w:rsidR="009A4511" w:rsidRDefault="009A4511" w:rsidP="009A4511">
      <w:pPr>
        <w:pStyle w:val="Heading1"/>
      </w:pPr>
      <w:bookmarkStart w:id="12" w:name="_Toc87281373"/>
      <w:r>
        <w:lastRenderedPageBreak/>
        <w:t>BAP Objectives and Targets</w:t>
      </w:r>
      <w:bookmarkEnd w:id="12"/>
    </w:p>
    <w:p w14:paraId="7FF07275" w14:textId="77777777" w:rsidR="009A4511" w:rsidRPr="0011402B" w:rsidRDefault="009A4511" w:rsidP="009A4511">
      <w:pPr>
        <w:pStyle w:val="ListParagraph"/>
        <w:numPr>
          <w:ilvl w:val="0"/>
          <w:numId w:val="3"/>
        </w:numPr>
        <w:rPr>
          <w:b/>
          <w:bCs/>
        </w:rPr>
      </w:pPr>
      <w:r w:rsidRPr="0011402B">
        <w:rPr>
          <w:b/>
          <w:bCs/>
        </w:rPr>
        <w:t>Management and Reporting</w:t>
      </w:r>
    </w:p>
    <w:p w14:paraId="4663F76D" w14:textId="77777777" w:rsidR="009A4511" w:rsidRDefault="009A4511" w:rsidP="009A4511">
      <w:pPr>
        <w:pStyle w:val="ListParagraph"/>
        <w:numPr>
          <w:ilvl w:val="1"/>
          <w:numId w:val="4"/>
        </w:numPr>
      </w:pPr>
      <w:r>
        <w:t>Ensure structured, multistakeholder management system approach</w:t>
      </w:r>
    </w:p>
    <w:p w14:paraId="0417F36F" w14:textId="77777777" w:rsidR="009A4511" w:rsidRDefault="009A4511" w:rsidP="009A4511">
      <w:pPr>
        <w:pStyle w:val="ListParagraph"/>
        <w:numPr>
          <w:ilvl w:val="1"/>
          <w:numId w:val="4"/>
        </w:numPr>
      </w:pPr>
      <w:r>
        <w:t>Ensure BAP progress/issues reported on campus</w:t>
      </w:r>
    </w:p>
    <w:p w14:paraId="25E28CD8" w14:textId="77777777" w:rsidR="009A4511" w:rsidRDefault="009A4511" w:rsidP="009A4511">
      <w:pPr>
        <w:pStyle w:val="ListParagraph"/>
        <w:numPr>
          <w:ilvl w:val="1"/>
          <w:numId w:val="4"/>
        </w:numPr>
      </w:pPr>
      <w:r>
        <w:t xml:space="preserve">Implement Biodiversity Steering Group  </w:t>
      </w:r>
    </w:p>
    <w:p w14:paraId="19F1AC2F" w14:textId="3013C19A" w:rsidR="008F21D0" w:rsidRDefault="008F21D0" w:rsidP="009A4511">
      <w:pPr>
        <w:pStyle w:val="ListParagraph"/>
        <w:numPr>
          <w:ilvl w:val="1"/>
          <w:numId w:val="4"/>
        </w:numPr>
      </w:pPr>
      <w:r>
        <w:t>Create interactive app/</w:t>
      </w:r>
      <w:r w:rsidR="00110AC8">
        <w:t>intranet page for BAP</w:t>
      </w:r>
    </w:p>
    <w:p w14:paraId="7F41F1B0" w14:textId="77777777" w:rsidR="009A4511" w:rsidRPr="0011402B" w:rsidRDefault="009A4511" w:rsidP="009A4511">
      <w:pPr>
        <w:pStyle w:val="ListParagraph"/>
        <w:numPr>
          <w:ilvl w:val="0"/>
          <w:numId w:val="3"/>
        </w:numPr>
        <w:rPr>
          <w:b/>
          <w:bCs/>
        </w:rPr>
      </w:pPr>
      <w:r w:rsidRPr="0011402B">
        <w:rPr>
          <w:b/>
          <w:bCs/>
        </w:rPr>
        <w:t>Survey, Monitoring and Data Management</w:t>
      </w:r>
    </w:p>
    <w:p w14:paraId="1FE1E81F" w14:textId="77777777" w:rsidR="009A4511" w:rsidRDefault="009A4511" w:rsidP="009A4511">
      <w:pPr>
        <w:pStyle w:val="ListParagraph"/>
        <w:numPr>
          <w:ilvl w:val="1"/>
          <w:numId w:val="5"/>
        </w:numPr>
      </w:pPr>
      <w:r>
        <w:t>Agree a programme of data collection and surveys to monitor trends/progress</w:t>
      </w:r>
    </w:p>
    <w:p w14:paraId="3892B86A" w14:textId="77777777" w:rsidR="009A4511" w:rsidRDefault="009A4511" w:rsidP="009A4511">
      <w:pPr>
        <w:pStyle w:val="ListParagraph"/>
        <w:numPr>
          <w:ilvl w:val="1"/>
          <w:numId w:val="5"/>
        </w:numPr>
      </w:pPr>
      <w:r>
        <w:t>Design and commission surveys (inc. protected species surveys)</w:t>
      </w:r>
    </w:p>
    <w:p w14:paraId="6FB99B76" w14:textId="77777777" w:rsidR="009A4511" w:rsidRDefault="009A4511" w:rsidP="009A4511">
      <w:pPr>
        <w:pStyle w:val="ListParagraph"/>
        <w:numPr>
          <w:ilvl w:val="1"/>
          <w:numId w:val="5"/>
        </w:numPr>
      </w:pPr>
      <w:r>
        <w:t>Undertake biodiversity metric calculations</w:t>
      </w:r>
    </w:p>
    <w:p w14:paraId="3E8DFFB8" w14:textId="77777777" w:rsidR="009A4511" w:rsidRPr="0011402B" w:rsidRDefault="009A4511" w:rsidP="009A4511">
      <w:pPr>
        <w:pStyle w:val="ListParagraph"/>
        <w:numPr>
          <w:ilvl w:val="0"/>
          <w:numId w:val="3"/>
        </w:numPr>
        <w:rPr>
          <w:b/>
          <w:bCs/>
        </w:rPr>
      </w:pPr>
      <w:r w:rsidRPr="0011402B">
        <w:rPr>
          <w:b/>
          <w:bCs/>
        </w:rPr>
        <w:t>Habitat and Species Management</w:t>
      </w:r>
    </w:p>
    <w:p w14:paraId="68980770" w14:textId="77777777" w:rsidR="009A4511" w:rsidRDefault="009A4511" w:rsidP="009A4511">
      <w:pPr>
        <w:pStyle w:val="ListParagraph"/>
        <w:numPr>
          <w:ilvl w:val="1"/>
          <w:numId w:val="6"/>
        </w:numPr>
      </w:pPr>
      <w:r>
        <w:t xml:space="preserve">To maintain and improve current campus biodiversity </w:t>
      </w:r>
    </w:p>
    <w:p w14:paraId="2B624C79" w14:textId="77777777" w:rsidR="009A4511" w:rsidRDefault="009A4511" w:rsidP="009A4511">
      <w:pPr>
        <w:pStyle w:val="ListParagraph"/>
        <w:numPr>
          <w:ilvl w:val="1"/>
          <w:numId w:val="6"/>
        </w:numPr>
      </w:pPr>
      <w:r>
        <w:t>Improve habitat connectivity/meld green and grey spaces on campus</w:t>
      </w:r>
    </w:p>
    <w:p w14:paraId="751C904D" w14:textId="77777777" w:rsidR="009A4511" w:rsidRDefault="009A4511" w:rsidP="009A4511">
      <w:pPr>
        <w:pStyle w:val="ListParagraph"/>
        <w:numPr>
          <w:ilvl w:val="1"/>
          <w:numId w:val="6"/>
        </w:numPr>
      </w:pPr>
      <w:r>
        <w:t xml:space="preserve">To establish new areas of habitat and introduce native species, where appropriate  </w:t>
      </w:r>
    </w:p>
    <w:p w14:paraId="63D8CBB6" w14:textId="77777777" w:rsidR="009A4511" w:rsidRDefault="009A4511" w:rsidP="009A4511">
      <w:pPr>
        <w:pStyle w:val="ListParagraph"/>
        <w:numPr>
          <w:ilvl w:val="1"/>
          <w:numId w:val="6"/>
        </w:numPr>
      </w:pPr>
      <w:r>
        <w:t xml:space="preserve">Ensure UWTSD activities and developments result in overall biodiversity net gain </w:t>
      </w:r>
    </w:p>
    <w:p w14:paraId="0F0BFB22" w14:textId="77777777" w:rsidR="009A4511" w:rsidRPr="0011402B" w:rsidRDefault="009A4511" w:rsidP="009A4511">
      <w:pPr>
        <w:pStyle w:val="ListParagraph"/>
        <w:numPr>
          <w:ilvl w:val="0"/>
          <w:numId w:val="3"/>
        </w:numPr>
        <w:rPr>
          <w:b/>
          <w:bCs/>
        </w:rPr>
      </w:pPr>
      <w:r w:rsidRPr="0011402B">
        <w:rPr>
          <w:b/>
          <w:bCs/>
        </w:rPr>
        <w:t xml:space="preserve">Engagement, Awareness Raising and Education </w:t>
      </w:r>
    </w:p>
    <w:p w14:paraId="59ADFE0C" w14:textId="77777777" w:rsidR="009A4511" w:rsidRDefault="009A4511" w:rsidP="009A4511">
      <w:pPr>
        <w:pStyle w:val="ListParagraph"/>
        <w:numPr>
          <w:ilvl w:val="1"/>
          <w:numId w:val="7"/>
        </w:numPr>
      </w:pPr>
      <w:r>
        <w:t>Explore possibility of (re)introducing gardening/allotment clubs</w:t>
      </w:r>
    </w:p>
    <w:p w14:paraId="02F80321" w14:textId="77777777" w:rsidR="009A4511" w:rsidRDefault="009A4511" w:rsidP="009A4511">
      <w:pPr>
        <w:pStyle w:val="ListParagraph"/>
        <w:numPr>
          <w:ilvl w:val="1"/>
          <w:numId w:val="7"/>
        </w:numPr>
      </w:pPr>
      <w:r>
        <w:t>Explore possibility of using BAP development as a teaching resource</w:t>
      </w:r>
    </w:p>
    <w:p w14:paraId="7F9CCA9F" w14:textId="77777777" w:rsidR="009A4511" w:rsidRDefault="009A4511" w:rsidP="009A4511">
      <w:pPr>
        <w:pStyle w:val="ListParagraph"/>
        <w:numPr>
          <w:ilvl w:val="1"/>
          <w:numId w:val="7"/>
        </w:numPr>
      </w:pPr>
      <w:r>
        <w:t>Ensure engagement with staff, students and local community</w:t>
      </w:r>
    </w:p>
    <w:p w14:paraId="3D163A76" w14:textId="77777777" w:rsidR="009A4511" w:rsidRDefault="009A4511" w:rsidP="009A4511">
      <w:pPr>
        <w:pStyle w:val="ListParagraph"/>
        <w:numPr>
          <w:ilvl w:val="1"/>
          <w:numId w:val="7"/>
        </w:numPr>
      </w:pPr>
      <w:r>
        <w:t xml:space="preserve">Raise awareness of UWTSD role in improving biodiversity </w:t>
      </w:r>
    </w:p>
    <w:p w14:paraId="18CDA5A6" w14:textId="77777777" w:rsidR="009A4511" w:rsidRDefault="009A4511" w:rsidP="009A4511">
      <w:pPr>
        <w:pStyle w:val="ListParagraph"/>
        <w:numPr>
          <w:ilvl w:val="1"/>
          <w:numId w:val="7"/>
        </w:numPr>
      </w:pPr>
      <w:r>
        <w:t xml:space="preserve">Use biodiversity to promote healthy living and wellbeing </w:t>
      </w:r>
    </w:p>
    <w:p w14:paraId="2458908C" w14:textId="77777777" w:rsidR="009A4511" w:rsidRDefault="009A4511" w:rsidP="009A4511"/>
    <w:p w14:paraId="74AE0A05" w14:textId="77777777" w:rsidR="009A4511" w:rsidRDefault="009A4511" w:rsidP="009A4511"/>
    <w:p w14:paraId="53C366BD" w14:textId="77777777" w:rsidR="009A4511" w:rsidRDefault="009A4511" w:rsidP="009A4511"/>
    <w:p w14:paraId="2DB1DFF4" w14:textId="51F0E801" w:rsidR="00691DFC" w:rsidRDefault="00691DFC" w:rsidP="00691DFC">
      <w:pPr>
        <w:jc w:val="both"/>
        <w:rPr>
          <w:rFonts w:ascii="Arial" w:hAnsi="Arial" w:cs="Arial"/>
        </w:rPr>
      </w:pPr>
      <w:r w:rsidRPr="2FCC8749">
        <w:rPr>
          <w:rFonts w:ascii="Arial" w:hAnsi="Arial" w:cs="Arial"/>
          <w:b/>
          <w:bCs/>
        </w:rPr>
        <w:t xml:space="preserve">Author: </w:t>
      </w:r>
      <w:r w:rsidRPr="2FCC8749">
        <w:rPr>
          <w:rFonts w:ascii="Arial" w:hAnsi="Arial" w:cs="Arial"/>
        </w:rPr>
        <w:t>K</w:t>
      </w:r>
      <w:r w:rsidR="00127755">
        <w:rPr>
          <w:rFonts w:ascii="Arial" w:hAnsi="Arial" w:cs="Arial"/>
        </w:rPr>
        <w:t>elly</w:t>
      </w:r>
      <w:r w:rsidRPr="2FCC8749">
        <w:rPr>
          <w:rFonts w:ascii="Arial" w:hAnsi="Arial" w:cs="Arial"/>
        </w:rPr>
        <w:t xml:space="preserve"> Williams</w:t>
      </w:r>
      <w:r w:rsidRPr="2FCC8749">
        <w:rPr>
          <w:rFonts w:ascii="Arial" w:hAnsi="Arial" w:cs="Arial"/>
          <w:b/>
          <w:bCs/>
        </w:rPr>
        <w:t xml:space="preserve"> Job Title: </w:t>
      </w:r>
      <w:r w:rsidR="00127755">
        <w:rPr>
          <w:rFonts w:ascii="Arial" w:hAnsi="Arial" w:cs="Arial"/>
        </w:rPr>
        <w:t xml:space="preserve">Exec. </w:t>
      </w:r>
      <w:r w:rsidR="008E359D">
        <w:rPr>
          <w:rFonts w:ascii="Lato" w:hAnsi="Lato"/>
          <w:color w:val="000000"/>
        </w:rPr>
        <w:t>Head of Operational Estates and Facilities</w:t>
      </w:r>
    </w:p>
    <w:p w14:paraId="1BE94C4A" w14:textId="77777777" w:rsidR="00691DFC" w:rsidRDefault="00691DFC" w:rsidP="00691DFC">
      <w:pPr>
        <w:jc w:val="both"/>
        <w:rPr>
          <w:rFonts w:ascii="Arial" w:hAnsi="Arial" w:cs="Arial"/>
        </w:rPr>
      </w:pPr>
      <w:r w:rsidRPr="2FCC8749">
        <w:rPr>
          <w:rFonts w:ascii="Arial" w:hAnsi="Arial" w:cs="Arial"/>
          <w:b/>
          <w:bCs/>
        </w:rPr>
        <w:t xml:space="preserve">Author: </w:t>
      </w:r>
      <w:r w:rsidRPr="2FCC8749">
        <w:rPr>
          <w:rFonts w:ascii="Arial" w:hAnsi="Arial" w:cs="Arial"/>
        </w:rPr>
        <w:t>Koi Merebark</w:t>
      </w:r>
      <w:r w:rsidRPr="2FCC8749">
        <w:rPr>
          <w:rFonts w:ascii="Arial" w:hAnsi="Arial" w:cs="Arial"/>
          <w:b/>
          <w:bCs/>
        </w:rPr>
        <w:t xml:space="preserve"> Job Title: </w:t>
      </w:r>
      <w:r w:rsidRPr="2FCC8749">
        <w:rPr>
          <w:rFonts w:ascii="Arial" w:hAnsi="Arial" w:cs="Arial"/>
        </w:rPr>
        <w:t xml:space="preserve"> Sustainability Officer </w:t>
      </w:r>
    </w:p>
    <w:p w14:paraId="602072A5" w14:textId="77777777" w:rsidR="00691DFC" w:rsidRDefault="00691DFC" w:rsidP="00691DFC">
      <w:pPr>
        <w:jc w:val="both"/>
        <w:rPr>
          <w:rFonts w:ascii="Arial" w:hAnsi="Arial" w:cs="Arial"/>
        </w:rPr>
      </w:pPr>
    </w:p>
    <w:p w14:paraId="57DB13E2" w14:textId="77777777" w:rsidR="00691DFC" w:rsidRDefault="00691DFC" w:rsidP="00691DFC">
      <w:pPr>
        <w:jc w:val="both"/>
        <w:rPr>
          <w:rFonts w:ascii="Arial" w:hAnsi="Arial" w:cs="Arial"/>
        </w:rPr>
      </w:pPr>
    </w:p>
    <w:p w14:paraId="0A96AD2E" w14:textId="77777777" w:rsidR="00691DFC" w:rsidRDefault="00691DFC" w:rsidP="00691DFC">
      <w:pPr>
        <w:jc w:val="both"/>
        <w:rPr>
          <w:rFonts w:ascii="Arial" w:hAnsi="Arial" w:cs="Arial"/>
        </w:rPr>
      </w:pPr>
    </w:p>
    <w:p w14:paraId="517E7CA6" w14:textId="77777777" w:rsidR="00691DFC" w:rsidRDefault="00691DFC" w:rsidP="00691DFC">
      <w:pPr>
        <w:jc w:val="both"/>
      </w:pPr>
    </w:p>
    <w:p w14:paraId="7C80DC52" w14:textId="77777777" w:rsidR="00691DFC" w:rsidRPr="00691E8B" w:rsidRDefault="00691DFC" w:rsidP="00691DFC">
      <w:pPr>
        <w:pStyle w:val="ListParagraph"/>
        <w:numPr>
          <w:ilvl w:val="0"/>
          <w:numId w:val="12"/>
        </w:numPr>
        <w:contextualSpacing/>
        <w:jc w:val="both"/>
        <w:rPr>
          <w:rFonts w:ascii="Arial" w:hAnsi="Arial" w:cs="Arial"/>
          <w:b/>
        </w:rPr>
      </w:pPr>
      <w:r w:rsidRPr="00691E8B">
        <w:rPr>
          <w:rFonts w:ascii="Arial" w:hAnsi="Arial" w:cs="Arial"/>
          <w:b/>
        </w:rPr>
        <w:t>Document version control</w:t>
      </w:r>
    </w:p>
    <w:p w14:paraId="769124D4" w14:textId="77777777" w:rsidR="00691DFC" w:rsidRDefault="00691DFC" w:rsidP="00691DFC">
      <w:pPr>
        <w:pStyle w:val="ListParagraph"/>
        <w:jc w:val="both"/>
        <w:rPr>
          <w:rFonts w:ascii="Arial" w:hAnsi="Arial" w:cs="Arial"/>
          <w:b/>
        </w:rPr>
      </w:pPr>
    </w:p>
    <w:tbl>
      <w:tblPr>
        <w:tblStyle w:val="TableGrid"/>
        <w:tblW w:w="0" w:type="auto"/>
        <w:tblLook w:val="04A0" w:firstRow="1" w:lastRow="0" w:firstColumn="1" w:lastColumn="0" w:noHBand="0" w:noVBand="1"/>
      </w:tblPr>
      <w:tblGrid>
        <w:gridCol w:w="1409"/>
        <w:gridCol w:w="4327"/>
        <w:gridCol w:w="962"/>
        <w:gridCol w:w="2318"/>
      </w:tblGrid>
      <w:tr w:rsidR="00691DFC" w:rsidRPr="00836B0D" w14:paraId="2EB607CF" w14:textId="77777777" w:rsidTr="004E13DF">
        <w:tc>
          <w:tcPr>
            <w:tcW w:w="1431" w:type="dxa"/>
            <w:shd w:val="clear" w:color="auto" w:fill="D9D9D9" w:themeFill="background1" w:themeFillShade="D9"/>
          </w:tcPr>
          <w:p w14:paraId="393EE0B6" w14:textId="77777777" w:rsidR="00691DFC" w:rsidRPr="00836B0D" w:rsidRDefault="00691DFC" w:rsidP="004E13DF">
            <w:pPr>
              <w:jc w:val="both"/>
              <w:rPr>
                <w:rFonts w:ascii="Arial" w:hAnsi="Arial" w:cs="Arial"/>
              </w:rPr>
            </w:pPr>
            <w:r w:rsidRPr="00836B0D">
              <w:rPr>
                <w:rFonts w:ascii="Arial" w:hAnsi="Arial" w:cs="Arial"/>
              </w:rPr>
              <w:t>Version No:</w:t>
            </w:r>
          </w:p>
        </w:tc>
        <w:tc>
          <w:tcPr>
            <w:tcW w:w="4489" w:type="dxa"/>
            <w:shd w:val="clear" w:color="auto" w:fill="D9D9D9" w:themeFill="background1" w:themeFillShade="D9"/>
          </w:tcPr>
          <w:p w14:paraId="3C3F7E29" w14:textId="77777777" w:rsidR="00691DFC" w:rsidRPr="00836B0D" w:rsidRDefault="00691DFC" w:rsidP="004E13DF">
            <w:pPr>
              <w:jc w:val="both"/>
              <w:rPr>
                <w:rFonts w:ascii="Arial" w:hAnsi="Arial" w:cs="Arial"/>
              </w:rPr>
            </w:pPr>
            <w:r w:rsidRPr="00836B0D">
              <w:rPr>
                <w:rFonts w:ascii="Arial" w:hAnsi="Arial" w:cs="Arial"/>
              </w:rPr>
              <w:t>Reason for change:</w:t>
            </w:r>
          </w:p>
        </w:tc>
        <w:tc>
          <w:tcPr>
            <w:tcW w:w="943" w:type="dxa"/>
            <w:shd w:val="clear" w:color="auto" w:fill="D9D9D9" w:themeFill="background1" w:themeFillShade="D9"/>
          </w:tcPr>
          <w:p w14:paraId="6AD7AEC7" w14:textId="77777777" w:rsidR="00691DFC" w:rsidRPr="00836B0D" w:rsidRDefault="00691DFC" w:rsidP="004E13DF">
            <w:pPr>
              <w:jc w:val="both"/>
              <w:rPr>
                <w:rFonts w:ascii="Arial" w:hAnsi="Arial" w:cs="Arial"/>
              </w:rPr>
            </w:pPr>
            <w:r w:rsidRPr="00836B0D">
              <w:rPr>
                <w:rFonts w:ascii="Arial" w:hAnsi="Arial" w:cs="Arial"/>
              </w:rPr>
              <w:t>Author:</w:t>
            </w:r>
          </w:p>
        </w:tc>
        <w:tc>
          <w:tcPr>
            <w:tcW w:w="2379" w:type="dxa"/>
            <w:shd w:val="clear" w:color="auto" w:fill="D9D9D9" w:themeFill="background1" w:themeFillShade="D9"/>
          </w:tcPr>
          <w:p w14:paraId="6F58F7DC" w14:textId="77777777" w:rsidR="00691DFC" w:rsidRPr="00836B0D" w:rsidRDefault="00691DFC" w:rsidP="004E13DF">
            <w:pPr>
              <w:jc w:val="both"/>
              <w:rPr>
                <w:rFonts w:ascii="Arial" w:hAnsi="Arial" w:cs="Arial"/>
              </w:rPr>
            </w:pPr>
            <w:r w:rsidRPr="00836B0D">
              <w:rPr>
                <w:rFonts w:ascii="Arial" w:hAnsi="Arial" w:cs="Arial"/>
              </w:rPr>
              <w:t>Date of change:</w:t>
            </w:r>
          </w:p>
          <w:p w14:paraId="43299E98" w14:textId="77777777" w:rsidR="00691DFC" w:rsidRPr="00836B0D" w:rsidRDefault="00691DFC" w:rsidP="004E13DF">
            <w:pPr>
              <w:jc w:val="both"/>
              <w:rPr>
                <w:rFonts w:ascii="Arial" w:hAnsi="Arial" w:cs="Arial"/>
              </w:rPr>
            </w:pPr>
          </w:p>
        </w:tc>
      </w:tr>
      <w:tr w:rsidR="00691DFC" w:rsidRPr="00836B0D" w14:paraId="38401EF5" w14:textId="77777777" w:rsidTr="004E13DF">
        <w:tc>
          <w:tcPr>
            <w:tcW w:w="1431" w:type="dxa"/>
          </w:tcPr>
          <w:p w14:paraId="18565AD5" w14:textId="77777777" w:rsidR="00691DFC" w:rsidRPr="00836B0D" w:rsidRDefault="00691DFC" w:rsidP="004E13DF">
            <w:pPr>
              <w:jc w:val="both"/>
              <w:rPr>
                <w:rFonts w:ascii="Arial" w:hAnsi="Arial" w:cs="Arial"/>
              </w:rPr>
            </w:pPr>
            <w:r>
              <w:rPr>
                <w:rFonts w:ascii="Arial" w:hAnsi="Arial" w:cs="Arial"/>
              </w:rPr>
              <w:t>V1</w:t>
            </w:r>
          </w:p>
        </w:tc>
        <w:tc>
          <w:tcPr>
            <w:tcW w:w="4489" w:type="dxa"/>
          </w:tcPr>
          <w:p w14:paraId="43E74D8F" w14:textId="32DA00BA" w:rsidR="00691DFC" w:rsidRPr="00836B0D" w:rsidRDefault="00691DFC" w:rsidP="004E13DF">
            <w:pPr>
              <w:jc w:val="both"/>
              <w:rPr>
                <w:rFonts w:ascii="Arial" w:hAnsi="Arial" w:cs="Arial"/>
              </w:rPr>
            </w:pPr>
            <w:r>
              <w:rPr>
                <w:rFonts w:ascii="Arial" w:hAnsi="Arial" w:cs="Arial"/>
              </w:rPr>
              <w:t>Creation of Plan</w:t>
            </w:r>
          </w:p>
        </w:tc>
        <w:tc>
          <w:tcPr>
            <w:tcW w:w="943" w:type="dxa"/>
          </w:tcPr>
          <w:p w14:paraId="1B9738EC" w14:textId="61F1667A" w:rsidR="00691DFC" w:rsidRPr="00836B0D" w:rsidRDefault="00691DFC" w:rsidP="004E13DF">
            <w:pPr>
              <w:jc w:val="both"/>
              <w:rPr>
                <w:rFonts w:ascii="Arial" w:hAnsi="Arial" w:cs="Arial"/>
              </w:rPr>
            </w:pPr>
            <w:r w:rsidRPr="115D6790">
              <w:rPr>
                <w:rFonts w:ascii="Arial" w:hAnsi="Arial" w:cs="Arial"/>
              </w:rPr>
              <w:t>KW</w:t>
            </w:r>
            <w:r w:rsidR="00486FA1">
              <w:rPr>
                <w:rFonts w:ascii="Arial" w:hAnsi="Arial" w:cs="Arial"/>
              </w:rPr>
              <w:t>/KM</w:t>
            </w:r>
          </w:p>
        </w:tc>
        <w:tc>
          <w:tcPr>
            <w:tcW w:w="2379" w:type="dxa"/>
          </w:tcPr>
          <w:p w14:paraId="136F84A3" w14:textId="290B29F1" w:rsidR="00691DFC" w:rsidRPr="00836B0D" w:rsidRDefault="00691DFC" w:rsidP="004E13DF">
            <w:pPr>
              <w:jc w:val="both"/>
              <w:rPr>
                <w:rFonts w:ascii="Arial" w:hAnsi="Arial" w:cs="Arial"/>
              </w:rPr>
            </w:pPr>
            <w:r>
              <w:rPr>
                <w:rFonts w:ascii="Arial" w:hAnsi="Arial" w:cs="Arial"/>
              </w:rPr>
              <w:t>20.</w:t>
            </w:r>
            <w:r w:rsidR="00127755">
              <w:rPr>
                <w:rFonts w:ascii="Arial" w:hAnsi="Arial" w:cs="Arial"/>
              </w:rPr>
              <w:t>03</w:t>
            </w:r>
            <w:r>
              <w:rPr>
                <w:rFonts w:ascii="Arial" w:hAnsi="Arial" w:cs="Arial"/>
              </w:rPr>
              <w:t>.</w:t>
            </w:r>
            <w:r w:rsidRPr="115D6790">
              <w:rPr>
                <w:rFonts w:ascii="Arial" w:hAnsi="Arial" w:cs="Arial"/>
              </w:rPr>
              <w:t>22</w:t>
            </w:r>
          </w:p>
        </w:tc>
      </w:tr>
      <w:tr w:rsidR="00691DFC" w:rsidRPr="00836B0D" w14:paraId="3FE8E70D" w14:textId="77777777" w:rsidTr="004E13DF">
        <w:tc>
          <w:tcPr>
            <w:tcW w:w="1431" w:type="dxa"/>
          </w:tcPr>
          <w:p w14:paraId="0EF06A42" w14:textId="0671AFB3" w:rsidR="00691DFC" w:rsidRPr="00836B0D" w:rsidRDefault="00127755" w:rsidP="004E13DF">
            <w:pPr>
              <w:jc w:val="both"/>
              <w:rPr>
                <w:rFonts w:ascii="Arial" w:hAnsi="Arial" w:cs="Arial"/>
              </w:rPr>
            </w:pPr>
            <w:r>
              <w:rPr>
                <w:rFonts w:ascii="Arial" w:hAnsi="Arial" w:cs="Arial"/>
              </w:rPr>
              <w:t>V</w:t>
            </w:r>
            <w:r w:rsidR="00486FA1">
              <w:rPr>
                <w:rFonts w:ascii="Arial" w:hAnsi="Arial" w:cs="Arial"/>
              </w:rPr>
              <w:t>1.1</w:t>
            </w:r>
          </w:p>
        </w:tc>
        <w:tc>
          <w:tcPr>
            <w:tcW w:w="4489" w:type="dxa"/>
          </w:tcPr>
          <w:p w14:paraId="382923DE" w14:textId="5D680F6C" w:rsidR="00691DFC" w:rsidRPr="00836B0D" w:rsidRDefault="00224740" w:rsidP="004E13DF">
            <w:pPr>
              <w:jc w:val="both"/>
              <w:rPr>
                <w:rFonts w:ascii="Arial" w:hAnsi="Arial" w:cs="Arial"/>
              </w:rPr>
            </w:pPr>
            <w:r>
              <w:rPr>
                <w:rFonts w:ascii="Arial" w:hAnsi="Arial" w:cs="Arial"/>
              </w:rPr>
              <w:t>Action Plan Update</w:t>
            </w:r>
          </w:p>
        </w:tc>
        <w:tc>
          <w:tcPr>
            <w:tcW w:w="943" w:type="dxa"/>
          </w:tcPr>
          <w:p w14:paraId="1D51D6D7" w14:textId="22E60678" w:rsidR="00691DFC" w:rsidRPr="00836B0D" w:rsidRDefault="00224740" w:rsidP="004E13DF">
            <w:pPr>
              <w:jc w:val="both"/>
              <w:rPr>
                <w:rFonts w:ascii="Arial" w:hAnsi="Arial" w:cs="Arial"/>
              </w:rPr>
            </w:pPr>
            <w:r>
              <w:rPr>
                <w:rFonts w:ascii="Arial" w:hAnsi="Arial" w:cs="Arial"/>
              </w:rPr>
              <w:t>KM</w:t>
            </w:r>
          </w:p>
        </w:tc>
        <w:tc>
          <w:tcPr>
            <w:tcW w:w="2379" w:type="dxa"/>
          </w:tcPr>
          <w:p w14:paraId="67ABABC1" w14:textId="3D3A772C" w:rsidR="00691DFC" w:rsidRPr="00836B0D" w:rsidRDefault="009F7FEA" w:rsidP="004E13DF">
            <w:pPr>
              <w:jc w:val="both"/>
              <w:rPr>
                <w:rFonts w:ascii="Arial" w:hAnsi="Arial" w:cs="Arial"/>
              </w:rPr>
            </w:pPr>
            <w:r>
              <w:rPr>
                <w:rFonts w:ascii="Arial" w:hAnsi="Arial" w:cs="Arial"/>
              </w:rPr>
              <w:t>12</w:t>
            </w:r>
            <w:r w:rsidR="00691DFC" w:rsidRPr="2FCC8749">
              <w:rPr>
                <w:rFonts w:ascii="Arial" w:hAnsi="Arial" w:cs="Arial"/>
              </w:rPr>
              <w:t>.0</w:t>
            </w:r>
            <w:r w:rsidR="008E359D">
              <w:rPr>
                <w:rFonts w:ascii="Arial" w:hAnsi="Arial" w:cs="Arial"/>
              </w:rPr>
              <w:t>7</w:t>
            </w:r>
            <w:r w:rsidR="00691DFC" w:rsidRPr="2FCC8749">
              <w:rPr>
                <w:rFonts w:ascii="Arial" w:hAnsi="Arial" w:cs="Arial"/>
              </w:rPr>
              <w:t>.23</w:t>
            </w:r>
          </w:p>
        </w:tc>
      </w:tr>
      <w:tr w:rsidR="00691DFC" w:rsidRPr="00836B0D" w14:paraId="0D226C47" w14:textId="77777777" w:rsidTr="004E13DF">
        <w:tc>
          <w:tcPr>
            <w:tcW w:w="1431" w:type="dxa"/>
          </w:tcPr>
          <w:p w14:paraId="64F4B2B0" w14:textId="77777777" w:rsidR="00691DFC" w:rsidRPr="00836B0D" w:rsidRDefault="00691DFC" w:rsidP="004E13DF">
            <w:pPr>
              <w:jc w:val="both"/>
              <w:rPr>
                <w:rFonts w:ascii="Arial" w:hAnsi="Arial" w:cs="Arial"/>
              </w:rPr>
            </w:pPr>
          </w:p>
        </w:tc>
        <w:tc>
          <w:tcPr>
            <w:tcW w:w="4489" w:type="dxa"/>
          </w:tcPr>
          <w:p w14:paraId="1A780965" w14:textId="77777777" w:rsidR="00691DFC" w:rsidRPr="00836B0D" w:rsidRDefault="00691DFC" w:rsidP="004E13DF">
            <w:pPr>
              <w:jc w:val="both"/>
              <w:rPr>
                <w:rFonts w:ascii="Arial" w:hAnsi="Arial" w:cs="Arial"/>
              </w:rPr>
            </w:pPr>
          </w:p>
        </w:tc>
        <w:tc>
          <w:tcPr>
            <w:tcW w:w="943" w:type="dxa"/>
          </w:tcPr>
          <w:p w14:paraId="0A0D1A0C" w14:textId="77777777" w:rsidR="00691DFC" w:rsidRPr="00836B0D" w:rsidRDefault="00691DFC" w:rsidP="004E13DF">
            <w:pPr>
              <w:jc w:val="both"/>
              <w:rPr>
                <w:rFonts w:ascii="Arial" w:hAnsi="Arial" w:cs="Arial"/>
              </w:rPr>
            </w:pPr>
          </w:p>
        </w:tc>
        <w:tc>
          <w:tcPr>
            <w:tcW w:w="2379" w:type="dxa"/>
          </w:tcPr>
          <w:p w14:paraId="33ACF43C" w14:textId="77777777" w:rsidR="00691DFC" w:rsidRPr="00836B0D" w:rsidRDefault="00691DFC" w:rsidP="004E13DF">
            <w:pPr>
              <w:jc w:val="both"/>
              <w:rPr>
                <w:rFonts w:ascii="Arial" w:hAnsi="Arial" w:cs="Arial"/>
              </w:rPr>
            </w:pPr>
          </w:p>
        </w:tc>
      </w:tr>
      <w:tr w:rsidR="00691DFC" w:rsidRPr="00836B0D" w14:paraId="4AFA8B3C" w14:textId="77777777" w:rsidTr="004E13DF">
        <w:tc>
          <w:tcPr>
            <w:tcW w:w="1431" w:type="dxa"/>
          </w:tcPr>
          <w:p w14:paraId="7CA0A865" w14:textId="77777777" w:rsidR="00691DFC" w:rsidRPr="00836B0D" w:rsidRDefault="00691DFC" w:rsidP="004E13DF">
            <w:pPr>
              <w:jc w:val="both"/>
              <w:rPr>
                <w:rFonts w:ascii="Arial" w:hAnsi="Arial" w:cs="Arial"/>
              </w:rPr>
            </w:pPr>
          </w:p>
        </w:tc>
        <w:tc>
          <w:tcPr>
            <w:tcW w:w="4489" w:type="dxa"/>
          </w:tcPr>
          <w:p w14:paraId="3A692B45" w14:textId="77777777" w:rsidR="00691DFC" w:rsidRPr="00836B0D" w:rsidRDefault="00691DFC" w:rsidP="004E13DF">
            <w:pPr>
              <w:jc w:val="both"/>
              <w:rPr>
                <w:rFonts w:ascii="Arial" w:hAnsi="Arial" w:cs="Arial"/>
              </w:rPr>
            </w:pPr>
          </w:p>
        </w:tc>
        <w:tc>
          <w:tcPr>
            <w:tcW w:w="943" w:type="dxa"/>
          </w:tcPr>
          <w:p w14:paraId="6FADC437" w14:textId="77777777" w:rsidR="00691DFC" w:rsidRPr="00836B0D" w:rsidRDefault="00691DFC" w:rsidP="004E13DF">
            <w:pPr>
              <w:jc w:val="both"/>
              <w:rPr>
                <w:rFonts w:ascii="Arial" w:hAnsi="Arial" w:cs="Arial"/>
              </w:rPr>
            </w:pPr>
          </w:p>
        </w:tc>
        <w:tc>
          <w:tcPr>
            <w:tcW w:w="2379" w:type="dxa"/>
          </w:tcPr>
          <w:p w14:paraId="784D5D20" w14:textId="77777777" w:rsidR="00691DFC" w:rsidRPr="00836B0D" w:rsidRDefault="00691DFC" w:rsidP="004E13DF">
            <w:pPr>
              <w:jc w:val="both"/>
              <w:rPr>
                <w:rFonts w:ascii="Arial" w:hAnsi="Arial" w:cs="Arial"/>
              </w:rPr>
            </w:pPr>
          </w:p>
        </w:tc>
      </w:tr>
    </w:tbl>
    <w:p w14:paraId="0A49437F" w14:textId="77777777" w:rsidR="009A4511" w:rsidRDefault="009A4511" w:rsidP="009A4511"/>
    <w:p w14:paraId="37AF02A7" w14:textId="77777777" w:rsidR="009A4511" w:rsidRDefault="009A4511" w:rsidP="009A4511"/>
    <w:p w14:paraId="50059E41" w14:textId="77777777" w:rsidR="009A4511" w:rsidRDefault="009A4511" w:rsidP="009A4511"/>
    <w:p w14:paraId="0294F870" w14:textId="77777777" w:rsidR="009A4511" w:rsidRDefault="009A4511" w:rsidP="009A4511"/>
    <w:p w14:paraId="280B857B" w14:textId="77777777" w:rsidR="009A4511" w:rsidRDefault="009A4511" w:rsidP="009A4511"/>
    <w:p w14:paraId="5D0C7A47" w14:textId="77777777" w:rsidR="009A4511" w:rsidRDefault="009A4511" w:rsidP="009A4511"/>
    <w:p w14:paraId="42BBE849" w14:textId="77777777" w:rsidR="009A4511" w:rsidRDefault="009A4511" w:rsidP="009A4511"/>
    <w:p w14:paraId="3DCB00FA" w14:textId="77777777" w:rsidR="009A4511" w:rsidRDefault="009A4511" w:rsidP="009A4511"/>
    <w:p w14:paraId="2FF14319" w14:textId="77777777" w:rsidR="009A4511" w:rsidRDefault="009A4511" w:rsidP="009A4511"/>
    <w:p w14:paraId="55A7EC79" w14:textId="77777777" w:rsidR="009A4511" w:rsidRDefault="009A4511" w:rsidP="009A4511"/>
    <w:p w14:paraId="2627C85B" w14:textId="77777777" w:rsidR="009A4511" w:rsidRDefault="009A4511" w:rsidP="009A4511"/>
    <w:p w14:paraId="5F3E2233" w14:textId="77777777" w:rsidR="009A4511" w:rsidRDefault="009A4511" w:rsidP="009A4511"/>
    <w:p w14:paraId="6DB2E1E1" w14:textId="77777777" w:rsidR="009A4511" w:rsidRDefault="009A4511" w:rsidP="009A4511"/>
    <w:p w14:paraId="02906F66" w14:textId="77777777" w:rsidR="009A4511" w:rsidRDefault="009A4511" w:rsidP="009A4511"/>
    <w:p w14:paraId="7A0E5CDD" w14:textId="77777777" w:rsidR="009A4511" w:rsidRDefault="009A4511" w:rsidP="009A4511"/>
    <w:p w14:paraId="140D8F10" w14:textId="77777777" w:rsidR="009A4511" w:rsidRDefault="009A4511" w:rsidP="009A4511"/>
    <w:p w14:paraId="67361E45" w14:textId="77777777" w:rsidR="009A4511" w:rsidRDefault="009A4511" w:rsidP="009A4511"/>
    <w:p w14:paraId="22342585" w14:textId="77777777" w:rsidR="009A4511" w:rsidRDefault="009A4511" w:rsidP="009A4511"/>
    <w:p w14:paraId="45901ABC" w14:textId="77777777" w:rsidR="009A4511" w:rsidRDefault="009A4511" w:rsidP="009A4511"/>
    <w:p w14:paraId="445E79B6" w14:textId="77777777" w:rsidR="009A4511" w:rsidRDefault="009A4511" w:rsidP="009A4511"/>
    <w:p w14:paraId="777005AB" w14:textId="77777777" w:rsidR="009A4511" w:rsidRDefault="009A4511" w:rsidP="009A4511"/>
    <w:p w14:paraId="1F96670F" w14:textId="77777777" w:rsidR="009A4511" w:rsidRDefault="009A4511" w:rsidP="009A4511"/>
    <w:p w14:paraId="67FC80B1" w14:textId="77777777" w:rsidR="009A4511" w:rsidRDefault="009A4511" w:rsidP="009A4511">
      <w:pPr>
        <w:pStyle w:val="Heading1"/>
      </w:pPr>
    </w:p>
    <w:p w14:paraId="5CE1E2C3" w14:textId="77777777" w:rsidR="009A4511" w:rsidRPr="00010318" w:rsidRDefault="009A4511" w:rsidP="009A4511"/>
    <w:p w14:paraId="5CAA1E23" w14:textId="6F3BA77E" w:rsidR="009F7FEA" w:rsidRDefault="009A4511" w:rsidP="00B31E1E">
      <w:pPr>
        <w:pStyle w:val="Heading1"/>
      </w:pPr>
      <w:bookmarkStart w:id="13" w:name="_Toc87281374"/>
      <w:r>
        <w:t>Action Plan</w:t>
      </w:r>
      <w:bookmarkEnd w:id="13"/>
    </w:p>
    <w:p w14:paraId="0AE18933" w14:textId="77777777" w:rsidR="00910527" w:rsidRPr="00753148" w:rsidRDefault="00910527" w:rsidP="009A4511"/>
    <w:p w14:paraId="1D860C36" w14:textId="77777777" w:rsidR="009A4511" w:rsidRDefault="009A4511" w:rsidP="009A4511">
      <w:pPr>
        <w:pStyle w:val="Heading2"/>
      </w:pPr>
      <w:bookmarkStart w:id="14" w:name="_Toc87281376"/>
      <w:r>
        <w:t>Management and Reporting</w:t>
      </w:r>
      <w:bookmarkEnd w:id="14"/>
    </w:p>
    <w:tbl>
      <w:tblPr>
        <w:tblStyle w:val="TableGrid"/>
        <w:tblW w:w="9493" w:type="dxa"/>
        <w:tblLook w:val="04A0" w:firstRow="1" w:lastRow="0" w:firstColumn="1" w:lastColumn="0" w:noHBand="0" w:noVBand="1"/>
      </w:tblPr>
      <w:tblGrid>
        <w:gridCol w:w="842"/>
        <w:gridCol w:w="3831"/>
        <w:gridCol w:w="1134"/>
        <w:gridCol w:w="992"/>
        <w:gridCol w:w="1276"/>
        <w:gridCol w:w="1418"/>
      </w:tblGrid>
      <w:tr w:rsidR="009A4511" w14:paraId="1EA7ADD3" w14:textId="77777777" w:rsidTr="00A2100B">
        <w:tc>
          <w:tcPr>
            <w:tcW w:w="9493" w:type="dxa"/>
            <w:gridSpan w:val="6"/>
          </w:tcPr>
          <w:p w14:paraId="3A8F30E9" w14:textId="77777777" w:rsidR="009A4511" w:rsidRDefault="009A4511" w:rsidP="00A2100B">
            <w:pPr>
              <w:rPr>
                <w:b/>
                <w:bCs/>
              </w:rPr>
            </w:pPr>
            <w:r>
              <w:rPr>
                <w:b/>
                <w:bCs/>
              </w:rPr>
              <w:t>1: Management and Reporting</w:t>
            </w:r>
          </w:p>
          <w:p w14:paraId="22542473" w14:textId="77777777" w:rsidR="009A4511" w:rsidRDefault="009A4511" w:rsidP="00A2100B">
            <w:pPr>
              <w:rPr>
                <w:b/>
                <w:bCs/>
              </w:rPr>
            </w:pPr>
          </w:p>
          <w:p w14:paraId="11072666" w14:textId="77777777" w:rsidR="009A4511" w:rsidRPr="00412420" w:rsidRDefault="009A4511" w:rsidP="00A2100B">
            <w:pPr>
              <w:rPr>
                <w:b/>
                <w:bCs/>
              </w:rPr>
            </w:pPr>
            <w:r>
              <w:rPr>
                <w:b/>
                <w:bCs/>
              </w:rPr>
              <w:t>Objective 1.1:</w:t>
            </w:r>
            <w:r>
              <w:t xml:space="preserve"> </w:t>
            </w:r>
            <w:r w:rsidRPr="00412420">
              <w:rPr>
                <w:b/>
                <w:bCs/>
              </w:rPr>
              <w:t>Ensure structured, multistakeholder management system approach</w:t>
            </w:r>
          </w:p>
          <w:p w14:paraId="5A58C9A1" w14:textId="77777777" w:rsidR="009A4511" w:rsidRDefault="009A4511" w:rsidP="00A2100B">
            <w:pPr>
              <w:rPr>
                <w:b/>
                <w:bCs/>
              </w:rPr>
            </w:pPr>
            <w:r>
              <w:rPr>
                <w:b/>
                <w:bCs/>
              </w:rPr>
              <w:t xml:space="preserve">Objective 1.2: </w:t>
            </w:r>
            <w:r w:rsidRPr="00412420">
              <w:rPr>
                <w:b/>
                <w:bCs/>
              </w:rPr>
              <w:t>Ensure BAP progress/issues reported on campus</w:t>
            </w:r>
          </w:p>
          <w:p w14:paraId="1B3C16A2" w14:textId="77777777" w:rsidR="009A4511" w:rsidRDefault="009A4511" w:rsidP="00A2100B">
            <w:pPr>
              <w:rPr>
                <w:b/>
                <w:bCs/>
              </w:rPr>
            </w:pPr>
            <w:r>
              <w:rPr>
                <w:b/>
                <w:bCs/>
              </w:rPr>
              <w:t xml:space="preserve">Objective 1.3: </w:t>
            </w:r>
            <w:r w:rsidRPr="00412420">
              <w:rPr>
                <w:b/>
                <w:bCs/>
              </w:rPr>
              <w:t xml:space="preserve">Implement Biodiversity Steering Group  </w:t>
            </w:r>
          </w:p>
          <w:p w14:paraId="498C1605" w14:textId="7A07567F" w:rsidR="00110AC8" w:rsidRDefault="00110AC8" w:rsidP="00A2100B">
            <w:pPr>
              <w:rPr>
                <w:b/>
                <w:bCs/>
              </w:rPr>
            </w:pPr>
            <w:r>
              <w:rPr>
                <w:b/>
                <w:bCs/>
              </w:rPr>
              <w:t>Objective 1.4: Create interactive app/intranet page for BAP</w:t>
            </w:r>
          </w:p>
          <w:p w14:paraId="6B3D02F7" w14:textId="77777777" w:rsidR="009A4511" w:rsidRPr="00412420" w:rsidRDefault="009A4511" w:rsidP="00A2100B">
            <w:pPr>
              <w:rPr>
                <w:b/>
                <w:bCs/>
              </w:rPr>
            </w:pPr>
          </w:p>
        </w:tc>
      </w:tr>
      <w:tr w:rsidR="009A4511" w14:paraId="025CAEDF" w14:textId="77777777" w:rsidTr="00A2100B">
        <w:tc>
          <w:tcPr>
            <w:tcW w:w="842" w:type="dxa"/>
          </w:tcPr>
          <w:p w14:paraId="21C4474E" w14:textId="77777777" w:rsidR="009A4511" w:rsidRPr="00412420" w:rsidRDefault="009A4511" w:rsidP="00A2100B">
            <w:pPr>
              <w:rPr>
                <w:b/>
                <w:bCs/>
              </w:rPr>
            </w:pPr>
            <w:r w:rsidRPr="00412420">
              <w:rPr>
                <w:b/>
                <w:bCs/>
              </w:rPr>
              <w:t>Action No.</w:t>
            </w:r>
          </w:p>
        </w:tc>
        <w:tc>
          <w:tcPr>
            <w:tcW w:w="3831" w:type="dxa"/>
          </w:tcPr>
          <w:p w14:paraId="01F0320A" w14:textId="77777777" w:rsidR="009A4511" w:rsidRPr="00412420" w:rsidRDefault="009A4511" w:rsidP="00A2100B">
            <w:pPr>
              <w:rPr>
                <w:b/>
                <w:bCs/>
              </w:rPr>
            </w:pPr>
            <w:r w:rsidRPr="00412420">
              <w:rPr>
                <w:b/>
                <w:bCs/>
              </w:rPr>
              <w:t>Action</w:t>
            </w:r>
          </w:p>
        </w:tc>
        <w:tc>
          <w:tcPr>
            <w:tcW w:w="1134" w:type="dxa"/>
          </w:tcPr>
          <w:p w14:paraId="76BC4DAC" w14:textId="77777777" w:rsidR="009A4511" w:rsidRPr="00412420" w:rsidRDefault="009A4511" w:rsidP="00A2100B">
            <w:pPr>
              <w:rPr>
                <w:b/>
                <w:bCs/>
              </w:rPr>
            </w:pPr>
            <w:r w:rsidRPr="00412420">
              <w:rPr>
                <w:b/>
                <w:bCs/>
              </w:rPr>
              <w:t>Campus</w:t>
            </w:r>
          </w:p>
        </w:tc>
        <w:tc>
          <w:tcPr>
            <w:tcW w:w="992" w:type="dxa"/>
          </w:tcPr>
          <w:p w14:paraId="30FCA77D" w14:textId="77777777" w:rsidR="009A4511" w:rsidRPr="00412420" w:rsidRDefault="009A4511" w:rsidP="00A2100B">
            <w:pPr>
              <w:rPr>
                <w:b/>
                <w:bCs/>
              </w:rPr>
            </w:pPr>
            <w:r w:rsidRPr="00412420">
              <w:rPr>
                <w:b/>
                <w:bCs/>
              </w:rPr>
              <w:t>Target Date</w:t>
            </w:r>
          </w:p>
        </w:tc>
        <w:tc>
          <w:tcPr>
            <w:tcW w:w="1276" w:type="dxa"/>
          </w:tcPr>
          <w:p w14:paraId="67B23575" w14:textId="77777777" w:rsidR="009A4511" w:rsidRPr="00412420" w:rsidRDefault="009A4511" w:rsidP="00A2100B">
            <w:pPr>
              <w:rPr>
                <w:b/>
                <w:bCs/>
              </w:rPr>
            </w:pPr>
            <w:r w:rsidRPr="00412420">
              <w:rPr>
                <w:b/>
                <w:bCs/>
              </w:rPr>
              <w:t xml:space="preserve">Progress </w:t>
            </w:r>
          </w:p>
        </w:tc>
        <w:tc>
          <w:tcPr>
            <w:tcW w:w="1418" w:type="dxa"/>
          </w:tcPr>
          <w:p w14:paraId="3AB9BB8C" w14:textId="77777777" w:rsidR="009A4511" w:rsidRPr="00412420" w:rsidRDefault="009A4511" w:rsidP="00A2100B">
            <w:pPr>
              <w:rPr>
                <w:b/>
                <w:bCs/>
              </w:rPr>
            </w:pPr>
            <w:r w:rsidRPr="00412420">
              <w:rPr>
                <w:b/>
                <w:bCs/>
              </w:rPr>
              <w:t>Lead Contact</w:t>
            </w:r>
          </w:p>
        </w:tc>
      </w:tr>
      <w:tr w:rsidR="009A4511" w14:paraId="11DFAFD8" w14:textId="77777777" w:rsidTr="00A2100B">
        <w:tc>
          <w:tcPr>
            <w:tcW w:w="842" w:type="dxa"/>
          </w:tcPr>
          <w:p w14:paraId="38AD5FA7" w14:textId="77777777" w:rsidR="009A4511" w:rsidRPr="00412420" w:rsidRDefault="009A4511" w:rsidP="00A2100B">
            <w:pPr>
              <w:rPr>
                <w:sz w:val="20"/>
                <w:szCs w:val="20"/>
              </w:rPr>
            </w:pPr>
            <w:r>
              <w:rPr>
                <w:sz w:val="20"/>
                <w:szCs w:val="20"/>
              </w:rPr>
              <w:t>1.1</w:t>
            </w:r>
          </w:p>
        </w:tc>
        <w:tc>
          <w:tcPr>
            <w:tcW w:w="3831" w:type="dxa"/>
          </w:tcPr>
          <w:p w14:paraId="6E3B5DD0" w14:textId="77777777" w:rsidR="009A4511" w:rsidRPr="00412420" w:rsidRDefault="009A4511" w:rsidP="00A2100B">
            <w:pPr>
              <w:rPr>
                <w:sz w:val="20"/>
                <w:szCs w:val="20"/>
              </w:rPr>
            </w:pPr>
            <w:r>
              <w:rPr>
                <w:sz w:val="20"/>
                <w:szCs w:val="20"/>
              </w:rPr>
              <w:t>Publish BAP on UWTSD website</w:t>
            </w:r>
          </w:p>
        </w:tc>
        <w:tc>
          <w:tcPr>
            <w:tcW w:w="1134" w:type="dxa"/>
          </w:tcPr>
          <w:p w14:paraId="768AE4BA" w14:textId="77777777" w:rsidR="009A4511" w:rsidRPr="00412420" w:rsidRDefault="009A4511" w:rsidP="00A2100B">
            <w:pPr>
              <w:rPr>
                <w:sz w:val="20"/>
                <w:szCs w:val="20"/>
              </w:rPr>
            </w:pPr>
            <w:r>
              <w:rPr>
                <w:sz w:val="20"/>
                <w:szCs w:val="20"/>
              </w:rPr>
              <w:t>n/a</w:t>
            </w:r>
          </w:p>
        </w:tc>
        <w:tc>
          <w:tcPr>
            <w:tcW w:w="992" w:type="dxa"/>
          </w:tcPr>
          <w:p w14:paraId="4975B0A0" w14:textId="5141F2B8" w:rsidR="009A4511" w:rsidRPr="00412420" w:rsidRDefault="00AE0EAC" w:rsidP="00A2100B">
            <w:pPr>
              <w:rPr>
                <w:sz w:val="20"/>
                <w:szCs w:val="20"/>
              </w:rPr>
            </w:pPr>
            <w:r>
              <w:rPr>
                <w:sz w:val="20"/>
                <w:szCs w:val="20"/>
              </w:rPr>
              <w:t>Jan</w:t>
            </w:r>
            <w:r w:rsidR="009A4511">
              <w:rPr>
                <w:sz w:val="20"/>
                <w:szCs w:val="20"/>
              </w:rPr>
              <w:t xml:space="preserve"> 202</w:t>
            </w:r>
            <w:r>
              <w:rPr>
                <w:sz w:val="20"/>
                <w:szCs w:val="20"/>
              </w:rPr>
              <w:t>2</w:t>
            </w:r>
          </w:p>
        </w:tc>
        <w:tc>
          <w:tcPr>
            <w:tcW w:w="1276" w:type="dxa"/>
          </w:tcPr>
          <w:p w14:paraId="4305CA1C" w14:textId="6465FD09" w:rsidR="009A4511" w:rsidRPr="00412420" w:rsidRDefault="00E92769" w:rsidP="00A2100B">
            <w:pPr>
              <w:rPr>
                <w:sz w:val="20"/>
                <w:szCs w:val="20"/>
              </w:rPr>
            </w:pPr>
            <w:r>
              <w:rPr>
                <w:sz w:val="20"/>
                <w:szCs w:val="20"/>
              </w:rPr>
              <w:t>Complete</w:t>
            </w:r>
          </w:p>
        </w:tc>
        <w:tc>
          <w:tcPr>
            <w:tcW w:w="1418" w:type="dxa"/>
          </w:tcPr>
          <w:p w14:paraId="502761CC" w14:textId="71E99ED4" w:rsidR="009A4511" w:rsidRPr="00412420" w:rsidRDefault="00E92769" w:rsidP="00A2100B">
            <w:pPr>
              <w:rPr>
                <w:sz w:val="20"/>
                <w:szCs w:val="20"/>
              </w:rPr>
            </w:pPr>
            <w:r>
              <w:rPr>
                <w:sz w:val="20"/>
                <w:szCs w:val="20"/>
              </w:rPr>
              <w:t>KW</w:t>
            </w:r>
          </w:p>
        </w:tc>
      </w:tr>
      <w:tr w:rsidR="009A4511" w14:paraId="3493EB02" w14:textId="77777777" w:rsidTr="00A2100B">
        <w:tc>
          <w:tcPr>
            <w:tcW w:w="842" w:type="dxa"/>
          </w:tcPr>
          <w:p w14:paraId="4D69B80D" w14:textId="77777777" w:rsidR="009A4511" w:rsidRPr="00412420" w:rsidRDefault="009A4511" w:rsidP="00A2100B">
            <w:pPr>
              <w:rPr>
                <w:sz w:val="20"/>
                <w:szCs w:val="20"/>
              </w:rPr>
            </w:pPr>
            <w:r>
              <w:rPr>
                <w:sz w:val="20"/>
                <w:szCs w:val="20"/>
              </w:rPr>
              <w:t>1.2</w:t>
            </w:r>
          </w:p>
        </w:tc>
        <w:tc>
          <w:tcPr>
            <w:tcW w:w="3831" w:type="dxa"/>
          </w:tcPr>
          <w:p w14:paraId="6BC6A89B" w14:textId="77777777" w:rsidR="009A4511" w:rsidRPr="00412420" w:rsidRDefault="009A4511" w:rsidP="00A2100B">
            <w:pPr>
              <w:rPr>
                <w:sz w:val="20"/>
                <w:szCs w:val="20"/>
              </w:rPr>
            </w:pPr>
            <w:r>
              <w:rPr>
                <w:sz w:val="20"/>
                <w:szCs w:val="20"/>
              </w:rPr>
              <w:t>Develop Biodiversity Steering Group (STG)</w:t>
            </w:r>
          </w:p>
        </w:tc>
        <w:tc>
          <w:tcPr>
            <w:tcW w:w="1134" w:type="dxa"/>
          </w:tcPr>
          <w:p w14:paraId="3F3F3300" w14:textId="77777777" w:rsidR="009A4511" w:rsidRPr="00412420" w:rsidRDefault="009A4511" w:rsidP="00A2100B">
            <w:pPr>
              <w:rPr>
                <w:sz w:val="20"/>
                <w:szCs w:val="20"/>
              </w:rPr>
            </w:pPr>
            <w:r>
              <w:rPr>
                <w:sz w:val="20"/>
                <w:szCs w:val="20"/>
              </w:rPr>
              <w:t>n/a</w:t>
            </w:r>
          </w:p>
        </w:tc>
        <w:tc>
          <w:tcPr>
            <w:tcW w:w="992" w:type="dxa"/>
          </w:tcPr>
          <w:p w14:paraId="76946807" w14:textId="461612DB" w:rsidR="009A4511" w:rsidRPr="00412420" w:rsidRDefault="00AE0EAC" w:rsidP="00A2100B">
            <w:pPr>
              <w:rPr>
                <w:sz w:val="20"/>
                <w:szCs w:val="20"/>
              </w:rPr>
            </w:pPr>
            <w:r>
              <w:rPr>
                <w:sz w:val="20"/>
                <w:szCs w:val="20"/>
              </w:rPr>
              <w:t>Feb</w:t>
            </w:r>
            <w:r w:rsidR="009A4511">
              <w:rPr>
                <w:sz w:val="20"/>
                <w:szCs w:val="20"/>
              </w:rPr>
              <w:t xml:space="preserve"> 202</w:t>
            </w:r>
            <w:r w:rsidR="00E92769">
              <w:rPr>
                <w:sz w:val="20"/>
                <w:szCs w:val="20"/>
              </w:rPr>
              <w:t>2</w:t>
            </w:r>
          </w:p>
        </w:tc>
        <w:tc>
          <w:tcPr>
            <w:tcW w:w="1276" w:type="dxa"/>
          </w:tcPr>
          <w:p w14:paraId="3667DD5D" w14:textId="60FD6687" w:rsidR="009A4511" w:rsidRPr="00412420" w:rsidRDefault="00E92769" w:rsidP="00A2100B">
            <w:pPr>
              <w:rPr>
                <w:sz w:val="20"/>
                <w:szCs w:val="20"/>
              </w:rPr>
            </w:pPr>
            <w:r>
              <w:rPr>
                <w:sz w:val="20"/>
                <w:szCs w:val="20"/>
              </w:rPr>
              <w:t>Complete</w:t>
            </w:r>
          </w:p>
        </w:tc>
        <w:tc>
          <w:tcPr>
            <w:tcW w:w="1418" w:type="dxa"/>
          </w:tcPr>
          <w:p w14:paraId="49A40656" w14:textId="35BE5AA5" w:rsidR="009A4511" w:rsidRPr="00412420" w:rsidRDefault="00E92769" w:rsidP="00A2100B">
            <w:pPr>
              <w:rPr>
                <w:sz w:val="20"/>
                <w:szCs w:val="20"/>
              </w:rPr>
            </w:pPr>
            <w:r>
              <w:rPr>
                <w:sz w:val="20"/>
                <w:szCs w:val="20"/>
              </w:rPr>
              <w:t>KW</w:t>
            </w:r>
          </w:p>
        </w:tc>
      </w:tr>
      <w:tr w:rsidR="009A4511" w:rsidRPr="001D3E85" w14:paraId="6C112426" w14:textId="77777777" w:rsidTr="00A2100B">
        <w:tc>
          <w:tcPr>
            <w:tcW w:w="842" w:type="dxa"/>
          </w:tcPr>
          <w:p w14:paraId="29AB766F" w14:textId="77777777" w:rsidR="009A4511" w:rsidRPr="001D3E85" w:rsidRDefault="009A4511" w:rsidP="00A2100B">
            <w:pPr>
              <w:rPr>
                <w:sz w:val="20"/>
                <w:szCs w:val="20"/>
              </w:rPr>
            </w:pPr>
            <w:r w:rsidRPr="001D3E85">
              <w:rPr>
                <w:sz w:val="20"/>
                <w:szCs w:val="20"/>
              </w:rPr>
              <w:t>1.3</w:t>
            </w:r>
          </w:p>
        </w:tc>
        <w:tc>
          <w:tcPr>
            <w:tcW w:w="3831" w:type="dxa"/>
          </w:tcPr>
          <w:p w14:paraId="31EB3779" w14:textId="25986CF1" w:rsidR="009A4511" w:rsidRPr="001D3E85" w:rsidRDefault="009A4511" w:rsidP="00A2100B">
            <w:pPr>
              <w:rPr>
                <w:sz w:val="20"/>
                <w:szCs w:val="20"/>
              </w:rPr>
            </w:pPr>
            <w:r w:rsidRPr="001D3E85">
              <w:rPr>
                <w:sz w:val="20"/>
                <w:szCs w:val="20"/>
              </w:rPr>
              <w:t xml:space="preserve">Ensure </w:t>
            </w:r>
            <w:r w:rsidR="00E92769" w:rsidRPr="001D3E85">
              <w:rPr>
                <w:sz w:val="20"/>
                <w:szCs w:val="20"/>
              </w:rPr>
              <w:t>BSG</w:t>
            </w:r>
            <w:r w:rsidRPr="001D3E85">
              <w:rPr>
                <w:sz w:val="20"/>
                <w:szCs w:val="20"/>
              </w:rPr>
              <w:t xml:space="preserve"> members have adequate training</w:t>
            </w:r>
          </w:p>
        </w:tc>
        <w:tc>
          <w:tcPr>
            <w:tcW w:w="1134" w:type="dxa"/>
          </w:tcPr>
          <w:p w14:paraId="27BBEACF" w14:textId="77777777" w:rsidR="009A4511" w:rsidRPr="001D3E85" w:rsidRDefault="009A4511" w:rsidP="00A2100B">
            <w:pPr>
              <w:rPr>
                <w:sz w:val="20"/>
                <w:szCs w:val="20"/>
              </w:rPr>
            </w:pPr>
            <w:r w:rsidRPr="001D3E85">
              <w:rPr>
                <w:sz w:val="20"/>
                <w:szCs w:val="20"/>
              </w:rPr>
              <w:t>n/a</w:t>
            </w:r>
          </w:p>
        </w:tc>
        <w:tc>
          <w:tcPr>
            <w:tcW w:w="992" w:type="dxa"/>
          </w:tcPr>
          <w:p w14:paraId="6F2BD679" w14:textId="0126AD94" w:rsidR="009A4511" w:rsidRPr="001D3E85" w:rsidRDefault="00AE0EAC" w:rsidP="00A2100B">
            <w:pPr>
              <w:rPr>
                <w:sz w:val="20"/>
                <w:szCs w:val="20"/>
              </w:rPr>
            </w:pPr>
            <w:r w:rsidRPr="001D3E85">
              <w:rPr>
                <w:sz w:val="20"/>
                <w:szCs w:val="20"/>
              </w:rPr>
              <w:t>Feb</w:t>
            </w:r>
            <w:r w:rsidR="009A4511" w:rsidRPr="001D3E85">
              <w:rPr>
                <w:sz w:val="20"/>
                <w:szCs w:val="20"/>
              </w:rPr>
              <w:t xml:space="preserve"> 202</w:t>
            </w:r>
            <w:r w:rsidR="00E92769" w:rsidRPr="001D3E85">
              <w:rPr>
                <w:sz w:val="20"/>
                <w:szCs w:val="20"/>
              </w:rPr>
              <w:t>3</w:t>
            </w:r>
          </w:p>
        </w:tc>
        <w:tc>
          <w:tcPr>
            <w:tcW w:w="1276" w:type="dxa"/>
          </w:tcPr>
          <w:p w14:paraId="7FCFC089" w14:textId="3C0BA73E" w:rsidR="009A4511" w:rsidRPr="001D3E85" w:rsidRDefault="00E92769" w:rsidP="00A2100B">
            <w:pPr>
              <w:rPr>
                <w:sz w:val="20"/>
                <w:szCs w:val="20"/>
              </w:rPr>
            </w:pPr>
            <w:r w:rsidRPr="001D3E85">
              <w:rPr>
                <w:sz w:val="20"/>
                <w:szCs w:val="20"/>
              </w:rPr>
              <w:t>Identifying courses</w:t>
            </w:r>
          </w:p>
        </w:tc>
        <w:tc>
          <w:tcPr>
            <w:tcW w:w="1418" w:type="dxa"/>
          </w:tcPr>
          <w:p w14:paraId="601A4D37" w14:textId="7D64DA06" w:rsidR="009A4511" w:rsidRPr="001D3E85" w:rsidRDefault="00E92769" w:rsidP="00A2100B">
            <w:pPr>
              <w:rPr>
                <w:sz w:val="20"/>
                <w:szCs w:val="20"/>
              </w:rPr>
            </w:pPr>
            <w:r w:rsidRPr="001D3E85">
              <w:rPr>
                <w:sz w:val="20"/>
                <w:szCs w:val="20"/>
              </w:rPr>
              <w:t>KW</w:t>
            </w:r>
          </w:p>
        </w:tc>
      </w:tr>
      <w:tr w:rsidR="009A4511" w:rsidRPr="001D3E85" w14:paraId="2C53A2CB" w14:textId="77777777" w:rsidTr="00A2100B">
        <w:tc>
          <w:tcPr>
            <w:tcW w:w="842" w:type="dxa"/>
          </w:tcPr>
          <w:p w14:paraId="68A4B898" w14:textId="77777777" w:rsidR="009A4511" w:rsidRPr="001D3E85" w:rsidRDefault="009A4511" w:rsidP="00A2100B">
            <w:pPr>
              <w:rPr>
                <w:sz w:val="20"/>
                <w:szCs w:val="20"/>
              </w:rPr>
            </w:pPr>
            <w:r w:rsidRPr="001D3E85">
              <w:rPr>
                <w:sz w:val="20"/>
                <w:szCs w:val="20"/>
              </w:rPr>
              <w:t>1.4</w:t>
            </w:r>
          </w:p>
        </w:tc>
        <w:tc>
          <w:tcPr>
            <w:tcW w:w="3831" w:type="dxa"/>
          </w:tcPr>
          <w:p w14:paraId="124A838D" w14:textId="77777777" w:rsidR="009A4511" w:rsidRPr="001D3E85" w:rsidRDefault="009A4511" w:rsidP="00A2100B">
            <w:pPr>
              <w:rPr>
                <w:sz w:val="20"/>
                <w:szCs w:val="20"/>
              </w:rPr>
            </w:pPr>
            <w:r w:rsidRPr="001D3E85">
              <w:rPr>
                <w:sz w:val="20"/>
                <w:szCs w:val="20"/>
              </w:rPr>
              <w:t>Hold STG meetings termly</w:t>
            </w:r>
          </w:p>
        </w:tc>
        <w:tc>
          <w:tcPr>
            <w:tcW w:w="1134" w:type="dxa"/>
          </w:tcPr>
          <w:p w14:paraId="4FA57404" w14:textId="77777777" w:rsidR="009A4511" w:rsidRPr="001D3E85" w:rsidRDefault="009A4511" w:rsidP="00A2100B">
            <w:pPr>
              <w:rPr>
                <w:sz w:val="20"/>
                <w:szCs w:val="20"/>
              </w:rPr>
            </w:pPr>
            <w:r w:rsidRPr="001D3E85">
              <w:rPr>
                <w:sz w:val="20"/>
                <w:szCs w:val="20"/>
              </w:rPr>
              <w:t>n/a</w:t>
            </w:r>
          </w:p>
        </w:tc>
        <w:tc>
          <w:tcPr>
            <w:tcW w:w="992" w:type="dxa"/>
          </w:tcPr>
          <w:p w14:paraId="19609559" w14:textId="77777777" w:rsidR="009A4511" w:rsidRPr="001D3E85" w:rsidRDefault="009A4511" w:rsidP="00A2100B">
            <w:pPr>
              <w:rPr>
                <w:sz w:val="20"/>
                <w:szCs w:val="20"/>
              </w:rPr>
            </w:pPr>
            <w:r w:rsidRPr="001D3E85">
              <w:rPr>
                <w:sz w:val="20"/>
                <w:szCs w:val="20"/>
              </w:rPr>
              <w:t>Termly</w:t>
            </w:r>
          </w:p>
        </w:tc>
        <w:tc>
          <w:tcPr>
            <w:tcW w:w="1276" w:type="dxa"/>
          </w:tcPr>
          <w:p w14:paraId="294E2D48" w14:textId="5B95C95A" w:rsidR="009A4511" w:rsidRPr="001D3E85" w:rsidRDefault="00E92769" w:rsidP="00A2100B">
            <w:pPr>
              <w:rPr>
                <w:sz w:val="20"/>
                <w:szCs w:val="20"/>
              </w:rPr>
            </w:pPr>
            <w:r w:rsidRPr="001D3E85">
              <w:rPr>
                <w:sz w:val="20"/>
                <w:szCs w:val="20"/>
              </w:rPr>
              <w:t>Ongoing</w:t>
            </w:r>
          </w:p>
        </w:tc>
        <w:tc>
          <w:tcPr>
            <w:tcW w:w="1418" w:type="dxa"/>
          </w:tcPr>
          <w:p w14:paraId="372BF49B" w14:textId="52D518AA" w:rsidR="009A4511" w:rsidRPr="001D3E85" w:rsidRDefault="00E92769" w:rsidP="00A2100B">
            <w:pPr>
              <w:rPr>
                <w:sz w:val="20"/>
                <w:szCs w:val="20"/>
              </w:rPr>
            </w:pPr>
            <w:r w:rsidRPr="001D3E85">
              <w:rPr>
                <w:sz w:val="20"/>
                <w:szCs w:val="20"/>
              </w:rPr>
              <w:t>KW</w:t>
            </w:r>
          </w:p>
        </w:tc>
      </w:tr>
      <w:tr w:rsidR="009A4511" w:rsidRPr="001D3E85" w14:paraId="47BB5338" w14:textId="77777777" w:rsidTr="00A2100B">
        <w:tc>
          <w:tcPr>
            <w:tcW w:w="842" w:type="dxa"/>
          </w:tcPr>
          <w:p w14:paraId="1F992056" w14:textId="77777777" w:rsidR="009A4511" w:rsidRPr="001D3E85" w:rsidRDefault="009A4511" w:rsidP="00A2100B">
            <w:pPr>
              <w:rPr>
                <w:sz w:val="20"/>
                <w:szCs w:val="20"/>
              </w:rPr>
            </w:pPr>
            <w:r w:rsidRPr="001D3E85">
              <w:rPr>
                <w:sz w:val="20"/>
                <w:szCs w:val="20"/>
              </w:rPr>
              <w:t>1.5</w:t>
            </w:r>
          </w:p>
        </w:tc>
        <w:tc>
          <w:tcPr>
            <w:tcW w:w="3831" w:type="dxa"/>
          </w:tcPr>
          <w:p w14:paraId="507A4DDF" w14:textId="77777777" w:rsidR="009A4511" w:rsidRPr="001D3E85" w:rsidRDefault="009A4511" w:rsidP="00A2100B">
            <w:pPr>
              <w:rPr>
                <w:sz w:val="20"/>
                <w:szCs w:val="20"/>
              </w:rPr>
            </w:pPr>
            <w:r w:rsidRPr="001D3E85">
              <w:rPr>
                <w:sz w:val="20"/>
                <w:szCs w:val="20"/>
              </w:rPr>
              <w:t>Produce minutes of STG meeting, including targets for next term and review of previous actions taken</w:t>
            </w:r>
          </w:p>
        </w:tc>
        <w:tc>
          <w:tcPr>
            <w:tcW w:w="1134" w:type="dxa"/>
          </w:tcPr>
          <w:p w14:paraId="7F0A3A8D" w14:textId="77777777" w:rsidR="009A4511" w:rsidRPr="001D3E85" w:rsidRDefault="009A4511" w:rsidP="00A2100B">
            <w:pPr>
              <w:rPr>
                <w:sz w:val="20"/>
                <w:szCs w:val="20"/>
              </w:rPr>
            </w:pPr>
            <w:r w:rsidRPr="001D3E85">
              <w:rPr>
                <w:sz w:val="20"/>
                <w:szCs w:val="20"/>
              </w:rPr>
              <w:t>n/a</w:t>
            </w:r>
          </w:p>
        </w:tc>
        <w:tc>
          <w:tcPr>
            <w:tcW w:w="992" w:type="dxa"/>
          </w:tcPr>
          <w:p w14:paraId="46752B8F" w14:textId="77777777" w:rsidR="009A4511" w:rsidRPr="001D3E85" w:rsidRDefault="009A4511" w:rsidP="00A2100B">
            <w:pPr>
              <w:rPr>
                <w:sz w:val="20"/>
                <w:szCs w:val="20"/>
              </w:rPr>
            </w:pPr>
            <w:r w:rsidRPr="001D3E85">
              <w:rPr>
                <w:sz w:val="20"/>
                <w:szCs w:val="20"/>
              </w:rPr>
              <w:t xml:space="preserve">Termly </w:t>
            </w:r>
          </w:p>
        </w:tc>
        <w:tc>
          <w:tcPr>
            <w:tcW w:w="1276" w:type="dxa"/>
          </w:tcPr>
          <w:p w14:paraId="1814DC00" w14:textId="094CC120" w:rsidR="009A4511" w:rsidRPr="001D3E85" w:rsidRDefault="00E92769" w:rsidP="00A2100B">
            <w:pPr>
              <w:rPr>
                <w:sz w:val="20"/>
                <w:szCs w:val="20"/>
              </w:rPr>
            </w:pPr>
            <w:r w:rsidRPr="001D3E85">
              <w:rPr>
                <w:sz w:val="20"/>
                <w:szCs w:val="20"/>
              </w:rPr>
              <w:t>Ongoing</w:t>
            </w:r>
          </w:p>
        </w:tc>
        <w:tc>
          <w:tcPr>
            <w:tcW w:w="1418" w:type="dxa"/>
          </w:tcPr>
          <w:p w14:paraId="7348B7AD" w14:textId="01D24E6E" w:rsidR="009A4511" w:rsidRPr="001D3E85" w:rsidRDefault="00E92769" w:rsidP="00A2100B">
            <w:pPr>
              <w:rPr>
                <w:sz w:val="20"/>
                <w:szCs w:val="20"/>
              </w:rPr>
            </w:pPr>
            <w:r w:rsidRPr="001D3E85">
              <w:rPr>
                <w:sz w:val="20"/>
                <w:szCs w:val="20"/>
              </w:rPr>
              <w:t>KW</w:t>
            </w:r>
          </w:p>
        </w:tc>
      </w:tr>
      <w:tr w:rsidR="008A5D80" w:rsidRPr="001D3E85" w14:paraId="597B0185" w14:textId="77777777" w:rsidTr="00A2100B">
        <w:tc>
          <w:tcPr>
            <w:tcW w:w="842" w:type="dxa"/>
          </w:tcPr>
          <w:p w14:paraId="2BCE2428" w14:textId="6D805EDC" w:rsidR="008A5D80" w:rsidRPr="001D3E85" w:rsidRDefault="00C94E8C" w:rsidP="00A2100B">
            <w:pPr>
              <w:rPr>
                <w:sz w:val="20"/>
                <w:szCs w:val="20"/>
              </w:rPr>
            </w:pPr>
            <w:r w:rsidRPr="001D3E85">
              <w:rPr>
                <w:sz w:val="20"/>
                <w:szCs w:val="20"/>
              </w:rPr>
              <w:t>1.6</w:t>
            </w:r>
          </w:p>
        </w:tc>
        <w:tc>
          <w:tcPr>
            <w:tcW w:w="3831" w:type="dxa"/>
          </w:tcPr>
          <w:p w14:paraId="1E4DE8C7" w14:textId="0D7252AD" w:rsidR="008A5D80" w:rsidRPr="001D3E85" w:rsidRDefault="008A5D80" w:rsidP="00A2100B">
            <w:pPr>
              <w:rPr>
                <w:sz w:val="20"/>
                <w:szCs w:val="20"/>
              </w:rPr>
            </w:pPr>
            <w:r w:rsidRPr="001D3E85">
              <w:rPr>
                <w:sz w:val="20"/>
                <w:szCs w:val="20"/>
              </w:rPr>
              <w:t>Send monthly/termly email with BAP updates</w:t>
            </w:r>
            <w:r w:rsidR="00FB4AFA" w:rsidRPr="001D3E85">
              <w:rPr>
                <w:sz w:val="20"/>
                <w:szCs w:val="20"/>
              </w:rPr>
              <w:t>, achievements and volunteering opportunities to staff, students and local community</w:t>
            </w:r>
          </w:p>
        </w:tc>
        <w:tc>
          <w:tcPr>
            <w:tcW w:w="1134" w:type="dxa"/>
          </w:tcPr>
          <w:p w14:paraId="2DE7D065" w14:textId="3369B461" w:rsidR="008A5D80" w:rsidRPr="001D3E85" w:rsidRDefault="00FB4AFA" w:rsidP="00A2100B">
            <w:pPr>
              <w:rPr>
                <w:sz w:val="20"/>
                <w:szCs w:val="20"/>
              </w:rPr>
            </w:pPr>
            <w:r w:rsidRPr="001D3E85">
              <w:rPr>
                <w:sz w:val="20"/>
                <w:szCs w:val="20"/>
              </w:rPr>
              <w:t>n/a</w:t>
            </w:r>
          </w:p>
        </w:tc>
        <w:tc>
          <w:tcPr>
            <w:tcW w:w="992" w:type="dxa"/>
          </w:tcPr>
          <w:p w14:paraId="31326BB7" w14:textId="7E64A07A" w:rsidR="008A5D80" w:rsidRPr="001D3E85" w:rsidRDefault="00E92769" w:rsidP="00A2100B">
            <w:pPr>
              <w:rPr>
                <w:sz w:val="20"/>
                <w:szCs w:val="20"/>
              </w:rPr>
            </w:pPr>
            <w:r w:rsidRPr="001D3E85">
              <w:rPr>
                <w:sz w:val="20"/>
                <w:szCs w:val="20"/>
              </w:rPr>
              <w:t xml:space="preserve">October </w:t>
            </w:r>
            <w:r w:rsidR="009F2C54" w:rsidRPr="001D3E85">
              <w:rPr>
                <w:sz w:val="20"/>
                <w:szCs w:val="20"/>
              </w:rPr>
              <w:t>20</w:t>
            </w:r>
            <w:r w:rsidRPr="001D3E85">
              <w:rPr>
                <w:sz w:val="20"/>
                <w:szCs w:val="20"/>
              </w:rPr>
              <w:t>23</w:t>
            </w:r>
          </w:p>
        </w:tc>
        <w:tc>
          <w:tcPr>
            <w:tcW w:w="1276" w:type="dxa"/>
          </w:tcPr>
          <w:p w14:paraId="765B07B8" w14:textId="77777777" w:rsidR="008A5D80" w:rsidRPr="001D3E85" w:rsidRDefault="008A5D80" w:rsidP="00A2100B">
            <w:pPr>
              <w:rPr>
                <w:sz w:val="20"/>
                <w:szCs w:val="20"/>
              </w:rPr>
            </w:pPr>
          </w:p>
        </w:tc>
        <w:tc>
          <w:tcPr>
            <w:tcW w:w="1418" w:type="dxa"/>
          </w:tcPr>
          <w:p w14:paraId="1D441F8C" w14:textId="2F8B8A41" w:rsidR="008A5D80" w:rsidRPr="001D3E85" w:rsidRDefault="009F2C54" w:rsidP="00A2100B">
            <w:pPr>
              <w:rPr>
                <w:sz w:val="20"/>
                <w:szCs w:val="20"/>
              </w:rPr>
            </w:pPr>
            <w:r w:rsidRPr="001D3E85">
              <w:rPr>
                <w:sz w:val="20"/>
                <w:szCs w:val="20"/>
              </w:rPr>
              <w:t xml:space="preserve">KM </w:t>
            </w:r>
          </w:p>
        </w:tc>
      </w:tr>
      <w:tr w:rsidR="008A5D80" w:rsidRPr="001D3E85" w14:paraId="431F1A1B" w14:textId="77777777" w:rsidTr="00A2100B">
        <w:tc>
          <w:tcPr>
            <w:tcW w:w="842" w:type="dxa"/>
          </w:tcPr>
          <w:p w14:paraId="42CC40E1" w14:textId="6763E029" w:rsidR="008A5D80" w:rsidRPr="001D3E85" w:rsidRDefault="00C94E8C" w:rsidP="00A2100B">
            <w:pPr>
              <w:rPr>
                <w:sz w:val="20"/>
                <w:szCs w:val="20"/>
              </w:rPr>
            </w:pPr>
            <w:r w:rsidRPr="001D3E85">
              <w:rPr>
                <w:sz w:val="20"/>
                <w:szCs w:val="20"/>
              </w:rPr>
              <w:t>1.7</w:t>
            </w:r>
          </w:p>
        </w:tc>
        <w:tc>
          <w:tcPr>
            <w:tcW w:w="3831" w:type="dxa"/>
          </w:tcPr>
          <w:p w14:paraId="30E1C777" w14:textId="79CF5309" w:rsidR="008A5D80" w:rsidRPr="001D3E85" w:rsidRDefault="00EE61E9" w:rsidP="00A2100B">
            <w:pPr>
              <w:rPr>
                <w:sz w:val="20"/>
                <w:szCs w:val="20"/>
              </w:rPr>
            </w:pPr>
            <w:r w:rsidRPr="001D3E85">
              <w:rPr>
                <w:sz w:val="20"/>
                <w:szCs w:val="20"/>
              </w:rPr>
              <w:t>Develop an app or interactive page on UWTSD intranet (</w:t>
            </w:r>
            <w:r w:rsidR="00C94E8C" w:rsidRPr="001D3E85">
              <w:rPr>
                <w:sz w:val="20"/>
                <w:szCs w:val="20"/>
              </w:rPr>
              <w:t>allow staff/students to see what/where work is being done, make suggestions and how to get involved</w:t>
            </w:r>
            <w:r w:rsidRPr="001D3E85">
              <w:rPr>
                <w:sz w:val="20"/>
                <w:szCs w:val="20"/>
              </w:rPr>
              <w:t>)</w:t>
            </w:r>
          </w:p>
        </w:tc>
        <w:tc>
          <w:tcPr>
            <w:tcW w:w="1134" w:type="dxa"/>
          </w:tcPr>
          <w:p w14:paraId="60ADE95C" w14:textId="69D279C9" w:rsidR="008A5D80" w:rsidRPr="001D3E85" w:rsidRDefault="00C94E8C" w:rsidP="00A2100B">
            <w:pPr>
              <w:rPr>
                <w:sz w:val="20"/>
                <w:szCs w:val="20"/>
              </w:rPr>
            </w:pPr>
            <w:r w:rsidRPr="001D3E85">
              <w:rPr>
                <w:sz w:val="20"/>
                <w:szCs w:val="20"/>
              </w:rPr>
              <w:t>n/a</w:t>
            </w:r>
          </w:p>
        </w:tc>
        <w:tc>
          <w:tcPr>
            <w:tcW w:w="992" w:type="dxa"/>
          </w:tcPr>
          <w:p w14:paraId="0ADE530E" w14:textId="0CCD61DF" w:rsidR="008A5D80" w:rsidRPr="001D3E85" w:rsidRDefault="00C94E8C" w:rsidP="00A2100B">
            <w:pPr>
              <w:rPr>
                <w:sz w:val="20"/>
                <w:szCs w:val="20"/>
              </w:rPr>
            </w:pPr>
            <w:r w:rsidRPr="001D3E85">
              <w:rPr>
                <w:sz w:val="20"/>
                <w:szCs w:val="20"/>
              </w:rPr>
              <w:t>Jan 202</w:t>
            </w:r>
            <w:r w:rsidR="009F2C54" w:rsidRPr="001D3E85">
              <w:rPr>
                <w:sz w:val="20"/>
                <w:szCs w:val="20"/>
              </w:rPr>
              <w:t>4</w:t>
            </w:r>
          </w:p>
        </w:tc>
        <w:tc>
          <w:tcPr>
            <w:tcW w:w="1276" w:type="dxa"/>
          </w:tcPr>
          <w:p w14:paraId="0E24F164" w14:textId="77777777" w:rsidR="008A5D80" w:rsidRPr="001D3E85" w:rsidRDefault="008A5D80" w:rsidP="00A2100B">
            <w:pPr>
              <w:rPr>
                <w:sz w:val="20"/>
                <w:szCs w:val="20"/>
              </w:rPr>
            </w:pPr>
          </w:p>
        </w:tc>
        <w:tc>
          <w:tcPr>
            <w:tcW w:w="1418" w:type="dxa"/>
          </w:tcPr>
          <w:p w14:paraId="3A4D50BC" w14:textId="2D30AF24" w:rsidR="008A5D80" w:rsidRPr="001D3E85" w:rsidRDefault="009F2C54" w:rsidP="00A2100B">
            <w:pPr>
              <w:rPr>
                <w:sz w:val="20"/>
                <w:szCs w:val="20"/>
              </w:rPr>
            </w:pPr>
            <w:r w:rsidRPr="001D3E85">
              <w:rPr>
                <w:sz w:val="20"/>
                <w:szCs w:val="20"/>
              </w:rPr>
              <w:t>KLW</w:t>
            </w:r>
          </w:p>
        </w:tc>
      </w:tr>
      <w:tr w:rsidR="009A4511" w:rsidRPr="001D3E85" w14:paraId="24FAB102" w14:textId="77777777" w:rsidTr="00A2100B">
        <w:tc>
          <w:tcPr>
            <w:tcW w:w="842" w:type="dxa"/>
          </w:tcPr>
          <w:p w14:paraId="7874706B" w14:textId="50E0D22D" w:rsidR="009A4511" w:rsidRPr="001D3E85" w:rsidRDefault="009A4511" w:rsidP="00A2100B">
            <w:pPr>
              <w:rPr>
                <w:sz w:val="20"/>
                <w:szCs w:val="20"/>
              </w:rPr>
            </w:pPr>
            <w:r w:rsidRPr="001D3E85">
              <w:rPr>
                <w:sz w:val="20"/>
                <w:szCs w:val="20"/>
              </w:rPr>
              <w:t>1.</w:t>
            </w:r>
            <w:r w:rsidR="00C94E8C" w:rsidRPr="001D3E85">
              <w:rPr>
                <w:sz w:val="20"/>
                <w:szCs w:val="20"/>
              </w:rPr>
              <w:t>8</w:t>
            </w:r>
          </w:p>
        </w:tc>
        <w:tc>
          <w:tcPr>
            <w:tcW w:w="3831" w:type="dxa"/>
          </w:tcPr>
          <w:p w14:paraId="2609BA59" w14:textId="77777777" w:rsidR="009A4511" w:rsidRPr="001D3E85" w:rsidRDefault="009A4511" w:rsidP="00A2100B">
            <w:pPr>
              <w:rPr>
                <w:sz w:val="20"/>
                <w:szCs w:val="20"/>
              </w:rPr>
            </w:pPr>
            <w:r w:rsidRPr="001D3E85">
              <w:rPr>
                <w:sz w:val="20"/>
                <w:szCs w:val="20"/>
              </w:rPr>
              <w:t>Produce annual implementation plan, including all biodiversity-related projects to be undertaken over next year</w:t>
            </w:r>
          </w:p>
        </w:tc>
        <w:tc>
          <w:tcPr>
            <w:tcW w:w="1134" w:type="dxa"/>
          </w:tcPr>
          <w:p w14:paraId="5E3EBD60" w14:textId="77777777" w:rsidR="009A4511" w:rsidRPr="001D3E85" w:rsidRDefault="009A4511" w:rsidP="00A2100B">
            <w:pPr>
              <w:rPr>
                <w:sz w:val="20"/>
                <w:szCs w:val="20"/>
              </w:rPr>
            </w:pPr>
            <w:r w:rsidRPr="001D3E85">
              <w:rPr>
                <w:sz w:val="20"/>
                <w:szCs w:val="20"/>
              </w:rPr>
              <w:t>n/a</w:t>
            </w:r>
          </w:p>
        </w:tc>
        <w:tc>
          <w:tcPr>
            <w:tcW w:w="992" w:type="dxa"/>
          </w:tcPr>
          <w:p w14:paraId="27F3EBEF" w14:textId="0285E6F9" w:rsidR="009A4511" w:rsidRPr="001D3E85" w:rsidRDefault="009C5143" w:rsidP="00A2100B">
            <w:pPr>
              <w:rPr>
                <w:sz w:val="20"/>
                <w:szCs w:val="20"/>
              </w:rPr>
            </w:pPr>
            <w:r w:rsidRPr="001D3E85">
              <w:rPr>
                <w:sz w:val="20"/>
                <w:szCs w:val="20"/>
              </w:rPr>
              <w:t>March</w:t>
            </w:r>
            <w:r w:rsidR="009A4511" w:rsidRPr="001D3E85">
              <w:rPr>
                <w:sz w:val="20"/>
                <w:szCs w:val="20"/>
              </w:rPr>
              <w:t xml:space="preserve"> 2022</w:t>
            </w:r>
          </w:p>
        </w:tc>
        <w:tc>
          <w:tcPr>
            <w:tcW w:w="1276" w:type="dxa"/>
          </w:tcPr>
          <w:p w14:paraId="53AF046B" w14:textId="43D25E99" w:rsidR="009A4511" w:rsidRPr="001D3E85" w:rsidRDefault="00E92769" w:rsidP="00A2100B">
            <w:pPr>
              <w:rPr>
                <w:sz w:val="20"/>
                <w:szCs w:val="20"/>
              </w:rPr>
            </w:pPr>
            <w:r w:rsidRPr="001D3E85">
              <w:rPr>
                <w:sz w:val="20"/>
                <w:szCs w:val="20"/>
              </w:rPr>
              <w:t>Complete</w:t>
            </w:r>
          </w:p>
        </w:tc>
        <w:tc>
          <w:tcPr>
            <w:tcW w:w="1418" w:type="dxa"/>
          </w:tcPr>
          <w:p w14:paraId="7C49597B" w14:textId="75AE7722" w:rsidR="009A4511" w:rsidRPr="001D3E85" w:rsidRDefault="00E92769" w:rsidP="00A2100B">
            <w:pPr>
              <w:rPr>
                <w:sz w:val="20"/>
                <w:szCs w:val="20"/>
              </w:rPr>
            </w:pPr>
            <w:r w:rsidRPr="001D3E85">
              <w:rPr>
                <w:sz w:val="20"/>
                <w:szCs w:val="20"/>
              </w:rPr>
              <w:t>KW</w:t>
            </w:r>
          </w:p>
        </w:tc>
      </w:tr>
      <w:tr w:rsidR="009A4511" w:rsidRPr="001D3E85" w14:paraId="291BD390" w14:textId="77777777" w:rsidTr="00A2100B">
        <w:tc>
          <w:tcPr>
            <w:tcW w:w="842" w:type="dxa"/>
          </w:tcPr>
          <w:p w14:paraId="40654DCD" w14:textId="06F47336" w:rsidR="009A4511" w:rsidRPr="001D3E85" w:rsidRDefault="009A4511" w:rsidP="00A2100B">
            <w:pPr>
              <w:rPr>
                <w:sz w:val="20"/>
                <w:szCs w:val="20"/>
              </w:rPr>
            </w:pPr>
            <w:r w:rsidRPr="001D3E85">
              <w:rPr>
                <w:sz w:val="20"/>
                <w:szCs w:val="20"/>
              </w:rPr>
              <w:t>1.</w:t>
            </w:r>
            <w:r w:rsidR="00C94E8C" w:rsidRPr="001D3E85">
              <w:rPr>
                <w:sz w:val="20"/>
                <w:szCs w:val="20"/>
              </w:rPr>
              <w:t>9</w:t>
            </w:r>
          </w:p>
        </w:tc>
        <w:tc>
          <w:tcPr>
            <w:tcW w:w="3831" w:type="dxa"/>
          </w:tcPr>
          <w:p w14:paraId="09669488" w14:textId="77777777" w:rsidR="009A4511" w:rsidRPr="001D3E85" w:rsidRDefault="009A4511" w:rsidP="00A2100B">
            <w:pPr>
              <w:rPr>
                <w:sz w:val="20"/>
                <w:szCs w:val="20"/>
              </w:rPr>
            </w:pPr>
            <w:r w:rsidRPr="001D3E85">
              <w:rPr>
                <w:sz w:val="20"/>
                <w:szCs w:val="20"/>
              </w:rPr>
              <w:t>Carry out annual review of BAP, updating action plan</w:t>
            </w:r>
          </w:p>
        </w:tc>
        <w:tc>
          <w:tcPr>
            <w:tcW w:w="1134" w:type="dxa"/>
          </w:tcPr>
          <w:p w14:paraId="3F5CDDD4" w14:textId="77777777" w:rsidR="009A4511" w:rsidRPr="001D3E85" w:rsidRDefault="009A4511" w:rsidP="00A2100B">
            <w:pPr>
              <w:rPr>
                <w:sz w:val="20"/>
                <w:szCs w:val="20"/>
              </w:rPr>
            </w:pPr>
            <w:r w:rsidRPr="001D3E85">
              <w:rPr>
                <w:sz w:val="20"/>
                <w:szCs w:val="20"/>
              </w:rPr>
              <w:t>n/a</w:t>
            </w:r>
          </w:p>
        </w:tc>
        <w:tc>
          <w:tcPr>
            <w:tcW w:w="992" w:type="dxa"/>
          </w:tcPr>
          <w:p w14:paraId="68B6DF3C" w14:textId="0B6C1B4E" w:rsidR="009A4511" w:rsidRPr="001D3E85" w:rsidRDefault="009C5143" w:rsidP="00A2100B">
            <w:pPr>
              <w:rPr>
                <w:sz w:val="20"/>
                <w:szCs w:val="20"/>
              </w:rPr>
            </w:pPr>
            <w:r w:rsidRPr="001D3E85">
              <w:rPr>
                <w:sz w:val="20"/>
                <w:szCs w:val="20"/>
              </w:rPr>
              <w:t>J</w:t>
            </w:r>
            <w:r w:rsidR="009F2C54" w:rsidRPr="001D3E85">
              <w:rPr>
                <w:sz w:val="20"/>
                <w:szCs w:val="20"/>
              </w:rPr>
              <w:t>une</w:t>
            </w:r>
            <w:r w:rsidR="009A4511" w:rsidRPr="001D3E85">
              <w:rPr>
                <w:sz w:val="20"/>
                <w:szCs w:val="20"/>
              </w:rPr>
              <w:t xml:space="preserve"> 202</w:t>
            </w:r>
            <w:r w:rsidR="009F2C54" w:rsidRPr="001D3E85">
              <w:rPr>
                <w:sz w:val="20"/>
                <w:szCs w:val="20"/>
              </w:rPr>
              <w:t>4</w:t>
            </w:r>
          </w:p>
        </w:tc>
        <w:tc>
          <w:tcPr>
            <w:tcW w:w="1276" w:type="dxa"/>
          </w:tcPr>
          <w:p w14:paraId="4A9EFD1A" w14:textId="0FBDF04B" w:rsidR="009A4511" w:rsidRPr="001D3E85" w:rsidRDefault="009F2C54" w:rsidP="00A2100B">
            <w:pPr>
              <w:rPr>
                <w:sz w:val="20"/>
                <w:szCs w:val="20"/>
              </w:rPr>
            </w:pPr>
            <w:r w:rsidRPr="001D3E85">
              <w:rPr>
                <w:sz w:val="20"/>
                <w:szCs w:val="20"/>
              </w:rPr>
              <w:t>Complete July 2023</w:t>
            </w:r>
          </w:p>
        </w:tc>
        <w:tc>
          <w:tcPr>
            <w:tcW w:w="1418" w:type="dxa"/>
          </w:tcPr>
          <w:p w14:paraId="5060B565" w14:textId="00AF2E8A" w:rsidR="009A4511" w:rsidRPr="001D3E85" w:rsidRDefault="009F2C54" w:rsidP="00A2100B">
            <w:pPr>
              <w:rPr>
                <w:sz w:val="20"/>
                <w:szCs w:val="20"/>
              </w:rPr>
            </w:pPr>
            <w:r w:rsidRPr="001D3E85">
              <w:rPr>
                <w:sz w:val="20"/>
                <w:szCs w:val="20"/>
              </w:rPr>
              <w:t>KM</w:t>
            </w:r>
          </w:p>
        </w:tc>
      </w:tr>
      <w:tr w:rsidR="009A4511" w:rsidRPr="001D3E85" w14:paraId="08B448F5" w14:textId="77777777" w:rsidTr="00A2100B">
        <w:tc>
          <w:tcPr>
            <w:tcW w:w="842" w:type="dxa"/>
          </w:tcPr>
          <w:p w14:paraId="2B8FF60F" w14:textId="5579DB70" w:rsidR="009A4511" w:rsidRPr="001D3E85" w:rsidRDefault="009A4511" w:rsidP="00A2100B">
            <w:pPr>
              <w:rPr>
                <w:sz w:val="20"/>
                <w:szCs w:val="20"/>
              </w:rPr>
            </w:pPr>
            <w:r w:rsidRPr="001D3E85">
              <w:rPr>
                <w:sz w:val="20"/>
                <w:szCs w:val="20"/>
              </w:rPr>
              <w:t>1.</w:t>
            </w:r>
            <w:r w:rsidR="00C94E8C" w:rsidRPr="001D3E85">
              <w:rPr>
                <w:sz w:val="20"/>
                <w:szCs w:val="20"/>
              </w:rPr>
              <w:t>10</w:t>
            </w:r>
          </w:p>
        </w:tc>
        <w:tc>
          <w:tcPr>
            <w:tcW w:w="3831" w:type="dxa"/>
          </w:tcPr>
          <w:p w14:paraId="4CDF6082" w14:textId="77777777" w:rsidR="009A4511" w:rsidRPr="001D3E85" w:rsidRDefault="009A4511" w:rsidP="00A2100B">
            <w:pPr>
              <w:rPr>
                <w:sz w:val="20"/>
                <w:szCs w:val="20"/>
              </w:rPr>
            </w:pPr>
            <w:r w:rsidRPr="001D3E85">
              <w:rPr>
                <w:sz w:val="20"/>
                <w:szCs w:val="20"/>
              </w:rPr>
              <w:t>Carry out full review of BAP every 4 years</w:t>
            </w:r>
          </w:p>
        </w:tc>
        <w:tc>
          <w:tcPr>
            <w:tcW w:w="1134" w:type="dxa"/>
          </w:tcPr>
          <w:p w14:paraId="30864ADF" w14:textId="77777777" w:rsidR="009A4511" w:rsidRPr="001D3E85" w:rsidRDefault="009A4511" w:rsidP="00A2100B">
            <w:pPr>
              <w:rPr>
                <w:sz w:val="20"/>
                <w:szCs w:val="20"/>
              </w:rPr>
            </w:pPr>
            <w:r w:rsidRPr="001D3E85">
              <w:rPr>
                <w:sz w:val="20"/>
                <w:szCs w:val="20"/>
              </w:rPr>
              <w:t>n/a</w:t>
            </w:r>
          </w:p>
        </w:tc>
        <w:tc>
          <w:tcPr>
            <w:tcW w:w="992" w:type="dxa"/>
          </w:tcPr>
          <w:p w14:paraId="2AF31937" w14:textId="030F8315" w:rsidR="009A4511" w:rsidRPr="001D3E85" w:rsidRDefault="00E92769" w:rsidP="00A2100B">
            <w:pPr>
              <w:rPr>
                <w:sz w:val="20"/>
                <w:szCs w:val="20"/>
              </w:rPr>
            </w:pPr>
            <w:r w:rsidRPr="001D3E85">
              <w:rPr>
                <w:sz w:val="20"/>
                <w:szCs w:val="20"/>
              </w:rPr>
              <w:t>Sept</w:t>
            </w:r>
            <w:r w:rsidR="009A4511" w:rsidRPr="001D3E85">
              <w:rPr>
                <w:sz w:val="20"/>
                <w:szCs w:val="20"/>
              </w:rPr>
              <w:t xml:space="preserve"> 202</w:t>
            </w:r>
            <w:r w:rsidRPr="001D3E85">
              <w:rPr>
                <w:sz w:val="20"/>
                <w:szCs w:val="20"/>
              </w:rPr>
              <w:t>2</w:t>
            </w:r>
          </w:p>
        </w:tc>
        <w:tc>
          <w:tcPr>
            <w:tcW w:w="1276" w:type="dxa"/>
          </w:tcPr>
          <w:p w14:paraId="4B1B2267" w14:textId="1AF81B3C" w:rsidR="009A4511" w:rsidRPr="001D3E85" w:rsidRDefault="00E92769" w:rsidP="00A2100B">
            <w:pPr>
              <w:rPr>
                <w:sz w:val="20"/>
                <w:szCs w:val="20"/>
              </w:rPr>
            </w:pPr>
            <w:r w:rsidRPr="001D3E85">
              <w:rPr>
                <w:sz w:val="20"/>
                <w:szCs w:val="20"/>
              </w:rPr>
              <w:t>In progress – Surveys done – await report</w:t>
            </w:r>
          </w:p>
        </w:tc>
        <w:tc>
          <w:tcPr>
            <w:tcW w:w="1418" w:type="dxa"/>
          </w:tcPr>
          <w:p w14:paraId="6B03B7EF" w14:textId="34FD64C3" w:rsidR="009A4511" w:rsidRPr="001D3E85" w:rsidRDefault="00E92769" w:rsidP="00A2100B">
            <w:pPr>
              <w:rPr>
                <w:sz w:val="20"/>
                <w:szCs w:val="20"/>
              </w:rPr>
            </w:pPr>
            <w:r w:rsidRPr="001D3E85">
              <w:rPr>
                <w:sz w:val="20"/>
                <w:szCs w:val="20"/>
              </w:rPr>
              <w:t>Ecology Planning</w:t>
            </w:r>
          </w:p>
        </w:tc>
      </w:tr>
      <w:tr w:rsidR="009A4511" w:rsidRPr="001D3E85" w14:paraId="4AA3B1A5" w14:textId="77777777" w:rsidTr="00A2100B">
        <w:tc>
          <w:tcPr>
            <w:tcW w:w="842" w:type="dxa"/>
          </w:tcPr>
          <w:p w14:paraId="075F9FAC" w14:textId="76ED666D" w:rsidR="009A4511" w:rsidRPr="001D3E85" w:rsidRDefault="009A4511" w:rsidP="00A2100B">
            <w:pPr>
              <w:rPr>
                <w:sz w:val="20"/>
                <w:szCs w:val="20"/>
              </w:rPr>
            </w:pPr>
            <w:r w:rsidRPr="001D3E85">
              <w:rPr>
                <w:sz w:val="20"/>
                <w:szCs w:val="20"/>
              </w:rPr>
              <w:t>1.</w:t>
            </w:r>
            <w:r w:rsidR="00C94E8C" w:rsidRPr="001D3E85">
              <w:rPr>
                <w:sz w:val="20"/>
                <w:szCs w:val="20"/>
              </w:rPr>
              <w:t>11</w:t>
            </w:r>
          </w:p>
        </w:tc>
        <w:tc>
          <w:tcPr>
            <w:tcW w:w="3831" w:type="dxa"/>
          </w:tcPr>
          <w:p w14:paraId="7A7D3397" w14:textId="77777777" w:rsidR="009A4511" w:rsidRPr="001D3E85" w:rsidRDefault="009A4511" w:rsidP="00A2100B">
            <w:pPr>
              <w:rPr>
                <w:sz w:val="20"/>
                <w:szCs w:val="20"/>
              </w:rPr>
            </w:pPr>
            <w:r w:rsidRPr="001D3E85">
              <w:rPr>
                <w:sz w:val="20"/>
                <w:szCs w:val="20"/>
              </w:rPr>
              <w:t>Publish updated BAP after each review</w:t>
            </w:r>
          </w:p>
        </w:tc>
        <w:tc>
          <w:tcPr>
            <w:tcW w:w="1134" w:type="dxa"/>
          </w:tcPr>
          <w:p w14:paraId="30312B35" w14:textId="77777777" w:rsidR="009A4511" w:rsidRPr="001D3E85" w:rsidRDefault="009A4511" w:rsidP="00A2100B">
            <w:pPr>
              <w:rPr>
                <w:sz w:val="20"/>
                <w:szCs w:val="20"/>
              </w:rPr>
            </w:pPr>
            <w:r w:rsidRPr="001D3E85">
              <w:rPr>
                <w:sz w:val="20"/>
                <w:szCs w:val="20"/>
              </w:rPr>
              <w:t>n/a</w:t>
            </w:r>
          </w:p>
        </w:tc>
        <w:tc>
          <w:tcPr>
            <w:tcW w:w="992" w:type="dxa"/>
          </w:tcPr>
          <w:p w14:paraId="695353C3" w14:textId="77777777" w:rsidR="009A4511" w:rsidRPr="001D3E85" w:rsidRDefault="009A4511" w:rsidP="00A2100B">
            <w:pPr>
              <w:rPr>
                <w:sz w:val="20"/>
                <w:szCs w:val="20"/>
              </w:rPr>
            </w:pPr>
            <w:r w:rsidRPr="001D3E85">
              <w:rPr>
                <w:sz w:val="20"/>
                <w:szCs w:val="20"/>
              </w:rPr>
              <w:t>Ongoing</w:t>
            </w:r>
          </w:p>
        </w:tc>
        <w:tc>
          <w:tcPr>
            <w:tcW w:w="1276" w:type="dxa"/>
          </w:tcPr>
          <w:p w14:paraId="3CC152EE" w14:textId="77777777" w:rsidR="009A4511" w:rsidRPr="001D3E85" w:rsidRDefault="009A4511" w:rsidP="00A2100B">
            <w:pPr>
              <w:rPr>
                <w:sz w:val="20"/>
                <w:szCs w:val="20"/>
              </w:rPr>
            </w:pPr>
          </w:p>
        </w:tc>
        <w:tc>
          <w:tcPr>
            <w:tcW w:w="1418" w:type="dxa"/>
          </w:tcPr>
          <w:p w14:paraId="5F974E4C" w14:textId="77777777" w:rsidR="009A4511" w:rsidRPr="001D3E85" w:rsidRDefault="009A4511" w:rsidP="00A2100B">
            <w:pPr>
              <w:rPr>
                <w:sz w:val="20"/>
                <w:szCs w:val="20"/>
              </w:rPr>
            </w:pPr>
          </w:p>
        </w:tc>
      </w:tr>
    </w:tbl>
    <w:p w14:paraId="04E2E056" w14:textId="77777777" w:rsidR="009A4511" w:rsidRPr="001D3E85" w:rsidRDefault="009A4511" w:rsidP="009A4511"/>
    <w:p w14:paraId="0EC4EB1B" w14:textId="77777777" w:rsidR="009A4511" w:rsidRPr="001D3E85" w:rsidRDefault="009A4511" w:rsidP="009A4511">
      <w:pPr>
        <w:pStyle w:val="Heading2"/>
      </w:pPr>
      <w:bookmarkStart w:id="15" w:name="_Toc87281377"/>
      <w:r w:rsidRPr="001D3E85">
        <w:lastRenderedPageBreak/>
        <w:t>Survey, Monitoring and Data Management</w:t>
      </w:r>
      <w:bookmarkEnd w:id="15"/>
    </w:p>
    <w:tbl>
      <w:tblPr>
        <w:tblStyle w:val="TableGrid"/>
        <w:tblW w:w="9493" w:type="dxa"/>
        <w:tblLook w:val="04A0" w:firstRow="1" w:lastRow="0" w:firstColumn="1" w:lastColumn="0" w:noHBand="0" w:noVBand="1"/>
      </w:tblPr>
      <w:tblGrid>
        <w:gridCol w:w="841"/>
        <w:gridCol w:w="3791"/>
        <w:gridCol w:w="1191"/>
        <w:gridCol w:w="989"/>
        <w:gridCol w:w="1271"/>
        <w:gridCol w:w="1410"/>
      </w:tblGrid>
      <w:tr w:rsidR="009A4511" w:rsidRPr="001D3E85" w14:paraId="39BD7F6B" w14:textId="77777777" w:rsidTr="00A2100B">
        <w:tc>
          <w:tcPr>
            <w:tcW w:w="9493" w:type="dxa"/>
            <w:gridSpan w:val="6"/>
          </w:tcPr>
          <w:p w14:paraId="337C3690" w14:textId="77777777" w:rsidR="009A4511" w:rsidRPr="001D3E85" w:rsidRDefault="009A4511" w:rsidP="00A2100B">
            <w:pPr>
              <w:rPr>
                <w:b/>
                <w:bCs/>
              </w:rPr>
            </w:pPr>
            <w:r w:rsidRPr="001D3E85">
              <w:rPr>
                <w:b/>
                <w:bCs/>
              </w:rPr>
              <w:t>2: Survey, Monitoring and Data Management</w:t>
            </w:r>
          </w:p>
          <w:p w14:paraId="3F45FE4A" w14:textId="77777777" w:rsidR="009A4511" w:rsidRPr="001D3E85" w:rsidRDefault="009A4511" w:rsidP="00A2100B">
            <w:pPr>
              <w:rPr>
                <w:b/>
                <w:bCs/>
              </w:rPr>
            </w:pPr>
            <w:r w:rsidRPr="001D3E85">
              <w:rPr>
                <w:b/>
                <w:bCs/>
              </w:rPr>
              <w:t xml:space="preserve"> </w:t>
            </w:r>
          </w:p>
          <w:p w14:paraId="7B393DC3" w14:textId="77777777" w:rsidR="009A4511" w:rsidRPr="001D3E85" w:rsidRDefault="009A4511" w:rsidP="00A2100B">
            <w:pPr>
              <w:rPr>
                <w:b/>
                <w:bCs/>
              </w:rPr>
            </w:pPr>
            <w:r w:rsidRPr="001D3E85">
              <w:rPr>
                <w:b/>
                <w:bCs/>
              </w:rPr>
              <w:t>Objective 2.1:</w:t>
            </w:r>
            <w:r w:rsidRPr="001D3E85">
              <w:t xml:space="preserve"> </w:t>
            </w:r>
            <w:r w:rsidRPr="001D3E85">
              <w:rPr>
                <w:b/>
                <w:bCs/>
              </w:rPr>
              <w:t>Agree a programme of data collection and surveys to monitor trends/progress</w:t>
            </w:r>
          </w:p>
          <w:p w14:paraId="5E035CB9" w14:textId="77777777" w:rsidR="009A4511" w:rsidRPr="001D3E85" w:rsidRDefault="009A4511" w:rsidP="00A2100B">
            <w:pPr>
              <w:rPr>
                <w:b/>
                <w:bCs/>
              </w:rPr>
            </w:pPr>
            <w:r w:rsidRPr="001D3E85">
              <w:rPr>
                <w:b/>
                <w:bCs/>
              </w:rPr>
              <w:t>Objective 2.2: Design and commission surveys (inc. protected species surveys)</w:t>
            </w:r>
          </w:p>
          <w:p w14:paraId="4208FADA" w14:textId="77777777" w:rsidR="009A4511" w:rsidRPr="001D3E85" w:rsidRDefault="009A4511" w:rsidP="00A2100B">
            <w:pPr>
              <w:rPr>
                <w:b/>
                <w:bCs/>
              </w:rPr>
            </w:pPr>
            <w:r w:rsidRPr="001D3E85">
              <w:rPr>
                <w:b/>
                <w:bCs/>
              </w:rPr>
              <w:t>Objective 2.3: Undertake biodiversity metric calculations</w:t>
            </w:r>
          </w:p>
          <w:p w14:paraId="6D8C4845" w14:textId="77777777" w:rsidR="009A4511" w:rsidRPr="001D3E85" w:rsidRDefault="009A4511" w:rsidP="00A2100B">
            <w:pPr>
              <w:rPr>
                <w:b/>
                <w:bCs/>
              </w:rPr>
            </w:pPr>
          </w:p>
        </w:tc>
      </w:tr>
      <w:tr w:rsidR="009A4511" w:rsidRPr="001D3E85" w14:paraId="51760311" w14:textId="77777777" w:rsidTr="00A2100B">
        <w:tc>
          <w:tcPr>
            <w:tcW w:w="841" w:type="dxa"/>
          </w:tcPr>
          <w:p w14:paraId="35CE0B8E" w14:textId="77777777" w:rsidR="009A4511" w:rsidRPr="001D3E85" w:rsidRDefault="009A4511" w:rsidP="00A2100B">
            <w:pPr>
              <w:rPr>
                <w:b/>
                <w:bCs/>
              </w:rPr>
            </w:pPr>
            <w:r w:rsidRPr="001D3E85">
              <w:rPr>
                <w:b/>
                <w:bCs/>
              </w:rPr>
              <w:t>Action No.</w:t>
            </w:r>
          </w:p>
        </w:tc>
        <w:tc>
          <w:tcPr>
            <w:tcW w:w="3791" w:type="dxa"/>
          </w:tcPr>
          <w:p w14:paraId="3C9E1EB4" w14:textId="77777777" w:rsidR="009A4511" w:rsidRPr="001D3E85" w:rsidRDefault="009A4511" w:rsidP="00A2100B">
            <w:pPr>
              <w:rPr>
                <w:b/>
                <w:bCs/>
              </w:rPr>
            </w:pPr>
            <w:r w:rsidRPr="001D3E85">
              <w:rPr>
                <w:b/>
                <w:bCs/>
              </w:rPr>
              <w:t>Action</w:t>
            </w:r>
          </w:p>
        </w:tc>
        <w:tc>
          <w:tcPr>
            <w:tcW w:w="1191" w:type="dxa"/>
          </w:tcPr>
          <w:p w14:paraId="190CAA3F" w14:textId="77777777" w:rsidR="009A4511" w:rsidRPr="001D3E85" w:rsidRDefault="009A4511" w:rsidP="00A2100B">
            <w:pPr>
              <w:rPr>
                <w:b/>
                <w:bCs/>
              </w:rPr>
            </w:pPr>
            <w:r w:rsidRPr="001D3E85">
              <w:rPr>
                <w:b/>
                <w:bCs/>
              </w:rPr>
              <w:t>Campus</w:t>
            </w:r>
          </w:p>
        </w:tc>
        <w:tc>
          <w:tcPr>
            <w:tcW w:w="989" w:type="dxa"/>
          </w:tcPr>
          <w:p w14:paraId="15EBF7F9" w14:textId="77777777" w:rsidR="009A4511" w:rsidRPr="001D3E85" w:rsidRDefault="009A4511" w:rsidP="00A2100B">
            <w:pPr>
              <w:rPr>
                <w:b/>
                <w:bCs/>
              </w:rPr>
            </w:pPr>
            <w:r w:rsidRPr="001D3E85">
              <w:rPr>
                <w:b/>
                <w:bCs/>
              </w:rPr>
              <w:t>Target Date</w:t>
            </w:r>
          </w:p>
        </w:tc>
        <w:tc>
          <w:tcPr>
            <w:tcW w:w="1271" w:type="dxa"/>
          </w:tcPr>
          <w:p w14:paraId="1894D111" w14:textId="77777777" w:rsidR="009A4511" w:rsidRPr="001D3E85" w:rsidRDefault="009A4511" w:rsidP="00A2100B">
            <w:pPr>
              <w:rPr>
                <w:b/>
                <w:bCs/>
              </w:rPr>
            </w:pPr>
            <w:r w:rsidRPr="001D3E85">
              <w:rPr>
                <w:b/>
                <w:bCs/>
              </w:rPr>
              <w:t xml:space="preserve">Progress </w:t>
            </w:r>
          </w:p>
        </w:tc>
        <w:tc>
          <w:tcPr>
            <w:tcW w:w="1410" w:type="dxa"/>
          </w:tcPr>
          <w:p w14:paraId="20254934" w14:textId="77777777" w:rsidR="009A4511" w:rsidRPr="001D3E85" w:rsidRDefault="009A4511" w:rsidP="00A2100B">
            <w:pPr>
              <w:rPr>
                <w:b/>
                <w:bCs/>
              </w:rPr>
            </w:pPr>
            <w:r w:rsidRPr="001D3E85">
              <w:rPr>
                <w:b/>
                <w:bCs/>
              </w:rPr>
              <w:t>Lead Contact</w:t>
            </w:r>
          </w:p>
        </w:tc>
      </w:tr>
      <w:tr w:rsidR="009A4511" w:rsidRPr="001D3E85" w14:paraId="046F823F" w14:textId="77777777" w:rsidTr="00A2100B">
        <w:tc>
          <w:tcPr>
            <w:tcW w:w="841" w:type="dxa"/>
          </w:tcPr>
          <w:p w14:paraId="37607F57" w14:textId="77777777" w:rsidR="009A4511" w:rsidRPr="001D3E85" w:rsidRDefault="009A4511" w:rsidP="00A2100B">
            <w:pPr>
              <w:rPr>
                <w:sz w:val="20"/>
                <w:szCs w:val="20"/>
              </w:rPr>
            </w:pPr>
            <w:r w:rsidRPr="001D3E85">
              <w:rPr>
                <w:sz w:val="20"/>
                <w:szCs w:val="20"/>
              </w:rPr>
              <w:t>2.1</w:t>
            </w:r>
          </w:p>
        </w:tc>
        <w:tc>
          <w:tcPr>
            <w:tcW w:w="3791" w:type="dxa"/>
          </w:tcPr>
          <w:p w14:paraId="0C01F01F" w14:textId="20F7CDEC" w:rsidR="009A4511" w:rsidRPr="001D3E85" w:rsidRDefault="009A4511" w:rsidP="00A2100B">
            <w:pPr>
              <w:rPr>
                <w:sz w:val="20"/>
                <w:szCs w:val="20"/>
              </w:rPr>
            </w:pPr>
            <w:r w:rsidRPr="001D3E85">
              <w:rPr>
                <w:sz w:val="20"/>
                <w:szCs w:val="20"/>
              </w:rPr>
              <w:t xml:space="preserve">Create dedicated folder on </w:t>
            </w:r>
            <w:r w:rsidR="00E92769" w:rsidRPr="001D3E85">
              <w:rPr>
                <w:sz w:val="20"/>
                <w:szCs w:val="20"/>
              </w:rPr>
              <w:t>Teams</w:t>
            </w:r>
            <w:r w:rsidRPr="001D3E85">
              <w:rPr>
                <w:sz w:val="20"/>
                <w:szCs w:val="20"/>
              </w:rPr>
              <w:t xml:space="preserve"> for BAP-related documentation </w:t>
            </w:r>
          </w:p>
        </w:tc>
        <w:tc>
          <w:tcPr>
            <w:tcW w:w="1191" w:type="dxa"/>
          </w:tcPr>
          <w:p w14:paraId="41657BA0" w14:textId="77777777" w:rsidR="009A4511" w:rsidRPr="001D3E85" w:rsidRDefault="009A4511" w:rsidP="00A2100B">
            <w:pPr>
              <w:rPr>
                <w:sz w:val="20"/>
                <w:szCs w:val="20"/>
              </w:rPr>
            </w:pPr>
            <w:r w:rsidRPr="001D3E85">
              <w:rPr>
                <w:sz w:val="20"/>
                <w:szCs w:val="20"/>
              </w:rPr>
              <w:t>n/a</w:t>
            </w:r>
          </w:p>
        </w:tc>
        <w:tc>
          <w:tcPr>
            <w:tcW w:w="989" w:type="dxa"/>
          </w:tcPr>
          <w:p w14:paraId="6D4482F6" w14:textId="08959B3F" w:rsidR="009A4511" w:rsidRPr="001D3E85" w:rsidRDefault="00853CC7" w:rsidP="00A2100B">
            <w:pPr>
              <w:rPr>
                <w:sz w:val="20"/>
                <w:szCs w:val="20"/>
              </w:rPr>
            </w:pPr>
            <w:r w:rsidRPr="001D3E85">
              <w:rPr>
                <w:sz w:val="20"/>
                <w:szCs w:val="20"/>
              </w:rPr>
              <w:t>Jan 2022</w:t>
            </w:r>
          </w:p>
        </w:tc>
        <w:tc>
          <w:tcPr>
            <w:tcW w:w="1271" w:type="dxa"/>
          </w:tcPr>
          <w:p w14:paraId="78610F66" w14:textId="2C5A6F26" w:rsidR="009A4511" w:rsidRPr="001D3E85" w:rsidRDefault="00E92769" w:rsidP="00A2100B">
            <w:pPr>
              <w:rPr>
                <w:sz w:val="20"/>
                <w:szCs w:val="20"/>
              </w:rPr>
            </w:pPr>
            <w:r w:rsidRPr="001D3E85">
              <w:rPr>
                <w:sz w:val="20"/>
                <w:szCs w:val="20"/>
              </w:rPr>
              <w:t>Complete</w:t>
            </w:r>
          </w:p>
        </w:tc>
        <w:tc>
          <w:tcPr>
            <w:tcW w:w="1410" w:type="dxa"/>
          </w:tcPr>
          <w:p w14:paraId="3E98BBF5" w14:textId="174D6A93" w:rsidR="009A4511" w:rsidRPr="001D3E85" w:rsidRDefault="00E92769" w:rsidP="00A2100B">
            <w:pPr>
              <w:rPr>
                <w:sz w:val="20"/>
                <w:szCs w:val="20"/>
              </w:rPr>
            </w:pPr>
            <w:r w:rsidRPr="001D3E85">
              <w:rPr>
                <w:sz w:val="20"/>
                <w:szCs w:val="20"/>
              </w:rPr>
              <w:t>KW</w:t>
            </w:r>
          </w:p>
        </w:tc>
      </w:tr>
      <w:tr w:rsidR="00E92769" w:rsidRPr="001D3E85" w14:paraId="73C5598D" w14:textId="77777777" w:rsidTr="00A2100B">
        <w:tc>
          <w:tcPr>
            <w:tcW w:w="841" w:type="dxa"/>
          </w:tcPr>
          <w:p w14:paraId="44E44F01" w14:textId="77777777" w:rsidR="00E92769" w:rsidRPr="001D3E85" w:rsidRDefault="00E92769" w:rsidP="00E92769">
            <w:pPr>
              <w:rPr>
                <w:sz w:val="20"/>
                <w:szCs w:val="20"/>
              </w:rPr>
            </w:pPr>
            <w:r w:rsidRPr="001D3E85">
              <w:rPr>
                <w:sz w:val="20"/>
                <w:szCs w:val="20"/>
              </w:rPr>
              <w:t>2.2</w:t>
            </w:r>
          </w:p>
        </w:tc>
        <w:tc>
          <w:tcPr>
            <w:tcW w:w="3791" w:type="dxa"/>
          </w:tcPr>
          <w:p w14:paraId="05B7A1F9" w14:textId="77777777" w:rsidR="00E92769" w:rsidRPr="001D3E85" w:rsidRDefault="00E92769" w:rsidP="00E92769">
            <w:pPr>
              <w:rPr>
                <w:sz w:val="20"/>
                <w:szCs w:val="20"/>
              </w:rPr>
            </w:pPr>
            <w:r w:rsidRPr="001D3E85">
              <w:rPr>
                <w:sz w:val="20"/>
                <w:szCs w:val="20"/>
              </w:rPr>
              <w:t xml:space="preserve">Determine programme of ecological surveys, including annual Phase 1 and protected species surveys </w:t>
            </w:r>
          </w:p>
        </w:tc>
        <w:tc>
          <w:tcPr>
            <w:tcW w:w="1191" w:type="dxa"/>
          </w:tcPr>
          <w:p w14:paraId="70CD814E" w14:textId="77777777" w:rsidR="00E92769" w:rsidRPr="001D3E85" w:rsidRDefault="00E92769" w:rsidP="00E92769">
            <w:pPr>
              <w:rPr>
                <w:sz w:val="20"/>
                <w:szCs w:val="20"/>
              </w:rPr>
            </w:pPr>
            <w:r w:rsidRPr="001D3E85">
              <w:rPr>
                <w:sz w:val="20"/>
                <w:szCs w:val="20"/>
              </w:rPr>
              <w:t>All</w:t>
            </w:r>
          </w:p>
        </w:tc>
        <w:tc>
          <w:tcPr>
            <w:tcW w:w="989" w:type="dxa"/>
          </w:tcPr>
          <w:p w14:paraId="16E681DA" w14:textId="076D2155" w:rsidR="00E92769" w:rsidRPr="001D3E85" w:rsidRDefault="00E92769" w:rsidP="00E92769">
            <w:pPr>
              <w:rPr>
                <w:sz w:val="20"/>
                <w:szCs w:val="20"/>
              </w:rPr>
            </w:pPr>
            <w:r w:rsidRPr="001D3E85">
              <w:rPr>
                <w:sz w:val="20"/>
                <w:szCs w:val="20"/>
              </w:rPr>
              <w:t>Sept 2022</w:t>
            </w:r>
          </w:p>
        </w:tc>
        <w:tc>
          <w:tcPr>
            <w:tcW w:w="1271" w:type="dxa"/>
          </w:tcPr>
          <w:p w14:paraId="24104D0E" w14:textId="6950DE11" w:rsidR="00E92769" w:rsidRPr="001D3E85" w:rsidRDefault="00E92769" w:rsidP="00E92769">
            <w:pPr>
              <w:rPr>
                <w:sz w:val="20"/>
                <w:szCs w:val="20"/>
              </w:rPr>
            </w:pPr>
            <w:r w:rsidRPr="001D3E85">
              <w:rPr>
                <w:sz w:val="20"/>
                <w:szCs w:val="20"/>
              </w:rPr>
              <w:t>In progress – Surveys done – await report</w:t>
            </w:r>
          </w:p>
        </w:tc>
        <w:tc>
          <w:tcPr>
            <w:tcW w:w="1410" w:type="dxa"/>
          </w:tcPr>
          <w:p w14:paraId="2068E928" w14:textId="5E64317A" w:rsidR="00E92769" w:rsidRPr="001D3E85" w:rsidRDefault="00E92769" w:rsidP="00E92769">
            <w:pPr>
              <w:rPr>
                <w:sz w:val="20"/>
                <w:szCs w:val="20"/>
              </w:rPr>
            </w:pPr>
            <w:r w:rsidRPr="001D3E85">
              <w:rPr>
                <w:sz w:val="20"/>
                <w:szCs w:val="20"/>
              </w:rPr>
              <w:t>Ecology Planning</w:t>
            </w:r>
          </w:p>
        </w:tc>
      </w:tr>
      <w:tr w:rsidR="00E92769" w:rsidRPr="001D3E85" w14:paraId="10B29D33" w14:textId="77777777" w:rsidTr="00A2100B">
        <w:tc>
          <w:tcPr>
            <w:tcW w:w="841" w:type="dxa"/>
          </w:tcPr>
          <w:p w14:paraId="75097500" w14:textId="77777777" w:rsidR="00E92769" w:rsidRPr="001D3E85" w:rsidRDefault="00E92769" w:rsidP="00E92769">
            <w:pPr>
              <w:rPr>
                <w:sz w:val="20"/>
                <w:szCs w:val="20"/>
              </w:rPr>
            </w:pPr>
            <w:r w:rsidRPr="001D3E85">
              <w:rPr>
                <w:sz w:val="20"/>
                <w:szCs w:val="20"/>
              </w:rPr>
              <w:t>2.3</w:t>
            </w:r>
          </w:p>
        </w:tc>
        <w:tc>
          <w:tcPr>
            <w:tcW w:w="3791" w:type="dxa"/>
          </w:tcPr>
          <w:p w14:paraId="06DA67BB" w14:textId="77777777" w:rsidR="00E92769" w:rsidRPr="001D3E85" w:rsidRDefault="00E92769" w:rsidP="00E92769">
            <w:pPr>
              <w:rPr>
                <w:sz w:val="20"/>
                <w:szCs w:val="20"/>
              </w:rPr>
            </w:pPr>
            <w:r w:rsidRPr="001D3E85">
              <w:rPr>
                <w:sz w:val="20"/>
                <w:szCs w:val="20"/>
              </w:rPr>
              <w:t>Order local environmental data searches to supplement Phase 1 survey and to inform future species-specific surveys</w:t>
            </w:r>
          </w:p>
        </w:tc>
        <w:tc>
          <w:tcPr>
            <w:tcW w:w="1191" w:type="dxa"/>
          </w:tcPr>
          <w:p w14:paraId="03CA259D" w14:textId="77777777" w:rsidR="00E92769" w:rsidRPr="001D3E85" w:rsidRDefault="00E92769" w:rsidP="00E92769">
            <w:pPr>
              <w:rPr>
                <w:sz w:val="20"/>
                <w:szCs w:val="20"/>
              </w:rPr>
            </w:pPr>
            <w:r w:rsidRPr="001D3E85">
              <w:rPr>
                <w:sz w:val="20"/>
                <w:szCs w:val="20"/>
              </w:rPr>
              <w:t>All</w:t>
            </w:r>
          </w:p>
        </w:tc>
        <w:tc>
          <w:tcPr>
            <w:tcW w:w="989" w:type="dxa"/>
          </w:tcPr>
          <w:p w14:paraId="7D119FBE" w14:textId="6DCA0EAB" w:rsidR="00E92769" w:rsidRPr="001D3E85" w:rsidRDefault="00E92769" w:rsidP="00E92769">
            <w:pPr>
              <w:rPr>
                <w:sz w:val="20"/>
                <w:szCs w:val="20"/>
              </w:rPr>
            </w:pPr>
            <w:r w:rsidRPr="001D3E85">
              <w:rPr>
                <w:sz w:val="20"/>
                <w:szCs w:val="20"/>
              </w:rPr>
              <w:t>Sept 2022</w:t>
            </w:r>
          </w:p>
        </w:tc>
        <w:tc>
          <w:tcPr>
            <w:tcW w:w="1271" w:type="dxa"/>
          </w:tcPr>
          <w:p w14:paraId="282A4691" w14:textId="17D1ED84" w:rsidR="00E92769" w:rsidRPr="001D3E85" w:rsidRDefault="00E92769" w:rsidP="00E92769">
            <w:pPr>
              <w:rPr>
                <w:sz w:val="20"/>
                <w:szCs w:val="20"/>
              </w:rPr>
            </w:pPr>
            <w:r w:rsidRPr="001D3E85">
              <w:rPr>
                <w:sz w:val="20"/>
                <w:szCs w:val="20"/>
              </w:rPr>
              <w:t>In progress – Surveys done – await report</w:t>
            </w:r>
          </w:p>
        </w:tc>
        <w:tc>
          <w:tcPr>
            <w:tcW w:w="1410" w:type="dxa"/>
          </w:tcPr>
          <w:p w14:paraId="78E1FCF8" w14:textId="4C9E9E9F" w:rsidR="00E92769" w:rsidRPr="001D3E85" w:rsidRDefault="00E92769" w:rsidP="00E92769">
            <w:pPr>
              <w:rPr>
                <w:sz w:val="20"/>
                <w:szCs w:val="20"/>
              </w:rPr>
            </w:pPr>
            <w:r w:rsidRPr="001D3E85">
              <w:rPr>
                <w:sz w:val="20"/>
                <w:szCs w:val="20"/>
              </w:rPr>
              <w:t>Ecology Planning</w:t>
            </w:r>
          </w:p>
        </w:tc>
      </w:tr>
      <w:tr w:rsidR="00E92769" w:rsidRPr="001D3E85" w14:paraId="77574C66" w14:textId="77777777" w:rsidTr="00A2100B">
        <w:tc>
          <w:tcPr>
            <w:tcW w:w="841" w:type="dxa"/>
          </w:tcPr>
          <w:p w14:paraId="2F455E9B" w14:textId="77777777" w:rsidR="00E92769" w:rsidRPr="001D3E85" w:rsidRDefault="00E92769" w:rsidP="00E92769">
            <w:pPr>
              <w:rPr>
                <w:sz w:val="20"/>
                <w:szCs w:val="20"/>
              </w:rPr>
            </w:pPr>
            <w:r w:rsidRPr="001D3E85">
              <w:rPr>
                <w:sz w:val="20"/>
                <w:szCs w:val="20"/>
              </w:rPr>
              <w:t>2.4</w:t>
            </w:r>
          </w:p>
        </w:tc>
        <w:tc>
          <w:tcPr>
            <w:tcW w:w="3791" w:type="dxa"/>
          </w:tcPr>
          <w:p w14:paraId="134B392D" w14:textId="77777777" w:rsidR="00E92769" w:rsidRPr="001D3E85" w:rsidRDefault="00E92769" w:rsidP="00E92769">
            <w:pPr>
              <w:rPr>
                <w:sz w:val="20"/>
                <w:szCs w:val="20"/>
              </w:rPr>
            </w:pPr>
            <w:r w:rsidRPr="001D3E85">
              <w:rPr>
                <w:sz w:val="20"/>
                <w:szCs w:val="20"/>
              </w:rPr>
              <w:t>Characterise level and distribution of biological diversity on site via intensive ecological surveys</w:t>
            </w:r>
          </w:p>
        </w:tc>
        <w:tc>
          <w:tcPr>
            <w:tcW w:w="1191" w:type="dxa"/>
          </w:tcPr>
          <w:p w14:paraId="47DD3728" w14:textId="77777777" w:rsidR="00E92769" w:rsidRPr="001D3E85" w:rsidRDefault="00E92769" w:rsidP="00E92769">
            <w:pPr>
              <w:rPr>
                <w:sz w:val="20"/>
                <w:szCs w:val="20"/>
              </w:rPr>
            </w:pPr>
            <w:r w:rsidRPr="001D3E85">
              <w:rPr>
                <w:sz w:val="20"/>
                <w:szCs w:val="20"/>
              </w:rPr>
              <w:t xml:space="preserve">All </w:t>
            </w:r>
          </w:p>
        </w:tc>
        <w:tc>
          <w:tcPr>
            <w:tcW w:w="989" w:type="dxa"/>
          </w:tcPr>
          <w:p w14:paraId="0C99E222" w14:textId="77777777" w:rsidR="00E92769" w:rsidRPr="001D3E85" w:rsidRDefault="00E92769" w:rsidP="00E92769">
            <w:pPr>
              <w:rPr>
                <w:sz w:val="20"/>
                <w:szCs w:val="20"/>
              </w:rPr>
            </w:pPr>
            <w:r w:rsidRPr="001D3E85">
              <w:rPr>
                <w:sz w:val="20"/>
                <w:szCs w:val="20"/>
              </w:rPr>
              <w:t>Mar-Sept 2022</w:t>
            </w:r>
          </w:p>
        </w:tc>
        <w:tc>
          <w:tcPr>
            <w:tcW w:w="1271" w:type="dxa"/>
          </w:tcPr>
          <w:p w14:paraId="0684FBB6" w14:textId="089E5884" w:rsidR="00E92769" w:rsidRPr="001D3E85" w:rsidRDefault="00E92769" w:rsidP="00E92769">
            <w:pPr>
              <w:rPr>
                <w:sz w:val="20"/>
                <w:szCs w:val="20"/>
              </w:rPr>
            </w:pPr>
            <w:r w:rsidRPr="001D3E85">
              <w:rPr>
                <w:sz w:val="20"/>
                <w:szCs w:val="20"/>
              </w:rPr>
              <w:t>In progress – Surveys done – await report</w:t>
            </w:r>
          </w:p>
        </w:tc>
        <w:tc>
          <w:tcPr>
            <w:tcW w:w="1410" w:type="dxa"/>
          </w:tcPr>
          <w:p w14:paraId="36B921ED" w14:textId="3DB67E38" w:rsidR="00E92769" w:rsidRPr="001D3E85" w:rsidRDefault="00E92769" w:rsidP="00E92769">
            <w:pPr>
              <w:rPr>
                <w:sz w:val="20"/>
                <w:szCs w:val="20"/>
              </w:rPr>
            </w:pPr>
            <w:r w:rsidRPr="001D3E85">
              <w:rPr>
                <w:sz w:val="20"/>
                <w:szCs w:val="20"/>
              </w:rPr>
              <w:t>Ecology Planning</w:t>
            </w:r>
          </w:p>
        </w:tc>
      </w:tr>
      <w:tr w:rsidR="00E92769" w:rsidRPr="001D3E85" w14:paraId="2936CF96" w14:textId="77777777" w:rsidTr="00A2100B">
        <w:tc>
          <w:tcPr>
            <w:tcW w:w="841" w:type="dxa"/>
          </w:tcPr>
          <w:p w14:paraId="6B1AD3F2" w14:textId="77777777" w:rsidR="00E92769" w:rsidRPr="001D3E85" w:rsidRDefault="00E92769" w:rsidP="00E92769">
            <w:pPr>
              <w:rPr>
                <w:sz w:val="20"/>
                <w:szCs w:val="20"/>
              </w:rPr>
            </w:pPr>
            <w:r w:rsidRPr="001D3E85">
              <w:rPr>
                <w:sz w:val="20"/>
                <w:szCs w:val="20"/>
              </w:rPr>
              <w:t>2.5</w:t>
            </w:r>
          </w:p>
        </w:tc>
        <w:tc>
          <w:tcPr>
            <w:tcW w:w="3791" w:type="dxa"/>
          </w:tcPr>
          <w:p w14:paraId="7F41E485" w14:textId="6167B6B8" w:rsidR="00E92769" w:rsidRPr="001D3E85" w:rsidRDefault="00E92769" w:rsidP="00E92769">
            <w:pPr>
              <w:rPr>
                <w:sz w:val="20"/>
                <w:szCs w:val="20"/>
              </w:rPr>
            </w:pPr>
            <w:bookmarkStart w:id="16" w:name="_Hlk113883347"/>
            <w:r w:rsidRPr="001D3E85">
              <w:rPr>
                <w:sz w:val="20"/>
                <w:szCs w:val="20"/>
              </w:rPr>
              <w:t xml:space="preserve">Create list of </w:t>
            </w:r>
            <w:r w:rsidR="00AD4C04" w:rsidRPr="001D3E85">
              <w:rPr>
                <w:sz w:val="20"/>
                <w:szCs w:val="20"/>
              </w:rPr>
              <w:t xml:space="preserve">ecological </w:t>
            </w:r>
            <w:r w:rsidRPr="001D3E85">
              <w:rPr>
                <w:sz w:val="20"/>
                <w:szCs w:val="20"/>
              </w:rPr>
              <w:t>surveys that could be undertaken by bioscience students/volunteers</w:t>
            </w:r>
            <w:bookmarkEnd w:id="16"/>
          </w:p>
        </w:tc>
        <w:tc>
          <w:tcPr>
            <w:tcW w:w="1191" w:type="dxa"/>
          </w:tcPr>
          <w:p w14:paraId="1DE8BB07" w14:textId="77777777" w:rsidR="00E92769" w:rsidRPr="001D3E85" w:rsidRDefault="00E92769" w:rsidP="00E92769">
            <w:pPr>
              <w:rPr>
                <w:sz w:val="20"/>
                <w:szCs w:val="20"/>
              </w:rPr>
            </w:pPr>
            <w:r w:rsidRPr="001D3E85">
              <w:rPr>
                <w:sz w:val="20"/>
                <w:szCs w:val="20"/>
              </w:rPr>
              <w:t>All</w:t>
            </w:r>
          </w:p>
        </w:tc>
        <w:tc>
          <w:tcPr>
            <w:tcW w:w="989" w:type="dxa"/>
          </w:tcPr>
          <w:p w14:paraId="045BC700" w14:textId="7BED2B73" w:rsidR="00E92769" w:rsidRPr="001D3E85" w:rsidRDefault="00E92769" w:rsidP="00E92769">
            <w:pPr>
              <w:rPr>
                <w:sz w:val="20"/>
                <w:szCs w:val="20"/>
              </w:rPr>
            </w:pPr>
            <w:r w:rsidRPr="001D3E85">
              <w:rPr>
                <w:sz w:val="20"/>
                <w:szCs w:val="20"/>
              </w:rPr>
              <w:t>Oct 2022</w:t>
            </w:r>
          </w:p>
        </w:tc>
        <w:tc>
          <w:tcPr>
            <w:tcW w:w="1271" w:type="dxa"/>
          </w:tcPr>
          <w:p w14:paraId="4FEDFB1A" w14:textId="2CE28006" w:rsidR="00E92769" w:rsidRPr="001D3E85" w:rsidRDefault="00E92769" w:rsidP="00E92769">
            <w:pPr>
              <w:rPr>
                <w:sz w:val="20"/>
                <w:szCs w:val="20"/>
              </w:rPr>
            </w:pPr>
          </w:p>
        </w:tc>
        <w:tc>
          <w:tcPr>
            <w:tcW w:w="1410" w:type="dxa"/>
          </w:tcPr>
          <w:p w14:paraId="77C705CF" w14:textId="77777777" w:rsidR="00E92769" w:rsidRPr="001D3E85" w:rsidRDefault="00E92769" w:rsidP="00E92769">
            <w:pPr>
              <w:rPr>
                <w:sz w:val="20"/>
                <w:szCs w:val="20"/>
              </w:rPr>
            </w:pPr>
          </w:p>
        </w:tc>
      </w:tr>
      <w:tr w:rsidR="00E92769" w:rsidRPr="001D3E85" w14:paraId="2ED36522" w14:textId="77777777" w:rsidTr="00A2100B">
        <w:tc>
          <w:tcPr>
            <w:tcW w:w="841" w:type="dxa"/>
          </w:tcPr>
          <w:p w14:paraId="36C66ADC" w14:textId="77777777" w:rsidR="00E92769" w:rsidRPr="001D3E85" w:rsidRDefault="00E92769" w:rsidP="00E92769">
            <w:pPr>
              <w:rPr>
                <w:sz w:val="20"/>
                <w:szCs w:val="20"/>
              </w:rPr>
            </w:pPr>
            <w:r w:rsidRPr="001D3E85">
              <w:rPr>
                <w:sz w:val="20"/>
                <w:szCs w:val="20"/>
              </w:rPr>
              <w:t>2.6</w:t>
            </w:r>
          </w:p>
        </w:tc>
        <w:tc>
          <w:tcPr>
            <w:tcW w:w="3791" w:type="dxa"/>
          </w:tcPr>
          <w:p w14:paraId="74FE4AB1" w14:textId="77777777" w:rsidR="00E92769" w:rsidRPr="001D3E85" w:rsidRDefault="00E92769" w:rsidP="00E92769">
            <w:pPr>
              <w:rPr>
                <w:sz w:val="20"/>
                <w:szCs w:val="20"/>
              </w:rPr>
            </w:pPr>
            <w:r w:rsidRPr="001D3E85">
              <w:rPr>
                <w:sz w:val="20"/>
                <w:szCs w:val="20"/>
              </w:rPr>
              <w:t>Map and record condition and location of all bird/bat boxes</w:t>
            </w:r>
          </w:p>
        </w:tc>
        <w:tc>
          <w:tcPr>
            <w:tcW w:w="1191" w:type="dxa"/>
          </w:tcPr>
          <w:p w14:paraId="5A846129" w14:textId="77777777" w:rsidR="00E92769" w:rsidRPr="001D3E85" w:rsidRDefault="00E92769" w:rsidP="00E92769">
            <w:pPr>
              <w:rPr>
                <w:sz w:val="20"/>
                <w:szCs w:val="20"/>
              </w:rPr>
            </w:pPr>
            <w:r w:rsidRPr="001D3E85">
              <w:rPr>
                <w:sz w:val="20"/>
                <w:szCs w:val="20"/>
              </w:rPr>
              <w:t>Lampeter, Carmarthen</w:t>
            </w:r>
          </w:p>
        </w:tc>
        <w:tc>
          <w:tcPr>
            <w:tcW w:w="989" w:type="dxa"/>
          </w:tcPr>
          <w:p w14:paraId="23903B49" w14:textId="52AD0EE4" w:rsidR="00E92769" w:rsidRPr="001D3E85" w:rsidRDefault="003A0ECE" w:rsidP="00E92769">
            <w:pPr>
              <w:rPr>
                <w:sz w:val="20"/>
                <w:szCs w:val="20"/>
              </w:rPr>
            </w:pPr>
            <w:r w:rsidRPr="001D3E85">
              <w:rPr>
                <w:sz w:val="20"/>
                <w:szCs w:val="20"/>
              </w:rPr>
              <w:t>Oct</w:t>
            </w:r>
            <w:r w:rsidR="00E92769" w:rsidRPr="001D3E85">
              <w:rPr>
                <w:sz w:val="20"/>
                <w:szCs w:val="20"/>
              </w:rPr>
              <w:t xml:space="preserve"> 2022</w:t>
            </w:r>
          </w:p>
        </w:tc>
        <w:tc>
          <w:tcPr>
            <w:tcW w:w="1271" w:type="dxa"/>
          </w:tcPr>
          <w:p w14:paraId="6F3F2DBE" w14:textId="77777777" w:rsidR="00E92769" w:rsidRPr="001D3E85" w:rsidRDefault="00E92769" w:rsidP="00E92769">
            <w:pPr>
              <w:rPr>
                <w:sz w:val="20"/>
                <w:szCs w:val="20"/>
              </w:rPr>
            </w:pPr>
          </w:p>
        </w:tc>
        <w:tc>
          <w:tcPr>
            <w:tcW w:w="1410" w:type="dxa"/>
          </w:tcPr>
          <w:p w14:paraId="65CAC423" w14:textId="77777777" w:rsidR="00E92769" w:rsidRPr="001D3E85" w:rsidRDefault="00E92769" w:rsidP="00E92769">
            <w:pPr>
              <w:rPr>
                <w:sz w:val="20"/>
                <w:szCs w:val="20"/>
              </w:rPr>
            </w:pPr>
          </w:p>
        </w:tc>
      </w:tr>
      <w:tr w:rsidR="00E92769" w:rsidRPr="001D3E85" w14:paraId="1D9BAD34" w14:textId="77777777" w:rsidTr="00A2100B">
        <w:tc>
          <w:tcPr>
            <w:tcW w:w="841" w:type="dxa"/>
          </w:tcPr>
          <w:p w14:paraId="7EDB8AD6" w14:textId="77777777" w:rsidR="00E92769" w:rsidRPr="001D3E85" w:rsidRDefault="00E92769" w:rsidP="00E92769">
            <w:pPr>
              <w:rPr>
                <w:sz w:val="20"/>
                <w:szCs w:val="20"/>
              </w:rPr>
            </w:pPr>
            <w:r w:rsidRPr="001D3E85">
              <w:rPr>
                <w:sz w:val="20"/>
                <w:szCs w:val="20"/>
              </w:rPr>
              <w:t>2.7</w:t>
            </w:r>
          </w:p>
        </w:tc>
        <w:tc>
          <w:tcPr>
            <w:tcW w:w="3791" w:type="dxa"/>
          </w:tcPr>
          <w:p w14:paraId="476A2A81" w14:textId="77777777" w:rsidR="00E92769" w:rsidRPr="001D3E85" w:rsidRDefault="00E92769" w:rsidP="00E92769">
            <w:pPr>
              <w:rPr>
                <w:sz w:val="20"/>
                <w:szCs w:val="20"/>
              </w:rPr>
            </w:pPr>
            <w:r w:rsidRPr="001D3E85">
              <w:rPr>
                <w:sz w:val="20"/>
                <w:szCs w:val="20"/>
              </w:rPr>
              <w:t>Create a register of species of conservation importance at each campus</w:t>
            </w:r>
          </w:p>
        </w:tc>
        <w:tc>
          <w:tcPr>
            <w:tcW w:w="1191" w:type="dxa"/>
          </w:tcPr>
          <w:p w14:paraId="4EED6CF5" w14:textId="77777777" w:rsidR="00E92769" w:rsidRPr="001D3E85" w:rsidRDefault="00E92769" w:rsidP="00E92769">
            <w:pPr>
              <w:rPr>
                <w:sz w:val="20"/>
                <w:szCs w:val="20"/>
              </w:rPr>
            </w:pPr>
            <w:r w:rsidRPr="001D3E85">
              <w:rPr>
                <w:sz w:val="20"/>
                <w:szCs w:val="20"/>
              </w:rPr>
              <w:t>All</w:t>
            </w:r>
          </w:p>
        </w:tc>
        <w:tc>
          <w:tcPr>
            <w:tcW w:w="989" w:type="dxa"/>
          </w:tcPr>
          <w:p w14:paraId="0579C188" w14:textId="63F84274" w:rsidR="00E92769" w:rsidRPr="001D3E85" w:rsidRDefault="00E92769" w:rsidP="00E92769">
            <w:pPr>
              <w:rPr>
                <w:sz w:val="20"/>
                <w:szCs w:val="20"/>
              </w:rPr>
            </w:pPr>
            <w:r w:rsidRPr="001D3E85">
              <w:rPr>
                <w:sz w:val="20"/>
                <w:szCs w:val="20"/>
              </w:rPr>
              <w:t>Oct 2022</w:t>
            </w:r>
          </w:p>
        </w:tc>
        <w:tc>
          <w:tcPr>
            <w:tcW w:w="1271" w:type="dxa"/>
          </w:tcPr>
          <w:p w14:paraId="2B023FAC" w14:textId="740B98A0" w:rsidR="00E92769" w:rsidRPr="001D3E85" w:rsidRDefault="003A0ECE" w:rsidP="00E92769">
            <w:pPr>
              <w:rPr>
                <w:sz w:val="20"/>
                <w:szCs w:val="20"/>
              </w:rPr>
            </w:pPr>
            <w:r w:rsidRPr="001D3E85">
              <w:rPr>
                <w:sz w:val="20"/>
                <w:szCs w:val="20"/>
              </w:rPr>
              <w:t>Complete</w:t>
            </w:r>
          </w:p>
        </w:tc>
        <w:tc>
          <w:tcPr>
            <w:tcW w:w="1410" w:type="dxa"/>
          </w:tcPr>
          <w:p w14:paraId="105164FB" w14:textId="04643499" w:rsidR="00E92769" w:rsidRPr="001D3E85" w:rsidRDefault="003A0ECE" w:rsidP="00E92769">
            <w:pPr>
              <w:rPr>
                <w:sz w:val="20"/>
                <w:szCs w:val="20"/>
              </w:rPr>
            </w:pPr>
            <w:r w:rsidRPr="001D3E85">
              <w:rPr>
                <w:sz w:val="20"/>
                <w:szCs w:val="20"/>
              </w:rPr>
              <w:t>Ecology Planning</w:t>
            </w:r>
          </w:p>
        </w:tc>
      </w:tr>
      <w:tr w:rsidR="00E92769" w:rsidRPr="001D3E85" w14:paraId="28A0AEE0" w14:textId="77777777" w:rsidTr="00A2100B">
        <w:tc>
          <w:tcPr>
            <w:tcW w:w="841" w:type="dxa"/>
          </w:tcPr>
          <w:p w14:paraId="78506A52" w14:textId="77777777" w:rsidR="00E92769" w:rsidRPr="001D3E85" w:rsidRDefault="00E92769" w:rsidP="00E92769">
            <w:pPr>
              <w:rPr>
                <w:sz w:val="20"/>
                <w:szCs w:val="20"/>
              </w:rPr>
            </w:pPr>
            <w:r w:rsidRPr="001D3E85">
              <w:rPr>
                <w:sz w:val="20"/>
                <w:szCs w:val="20"/>
              </w:rPr>
              <w:t>2.8</w:t>
            </w:r>
          </w:p>
        </w:tc>
        <w:tc>
          <w:tcPr>
            <w:tcW w:w="3791" w:type="dxa"/>
          </w:tcPr>
          <w:p w14:paraId="400BC21A" w14:textId="77777777" w:rsidR="00E92769" w:rsidRPr="001D3E85" w:rsidRDefault="00E92769" w:rsidP="00E92769">
            <w:pPr>
              <w:rPr>
                <w:sz w:val="20"/>
                <w:szCs w:val="20"/>
              </w:rPr>
            </w:pPr>
            <w:r w:rsidRPr="001D3E85">
              <w:rPr>
                <w:sz w:val="20"/>
                <w:szCs w:val="20"/>
              </w:rPr>
              <w:t>Maintain records of all surveys undertaken on campus, review as agenda item at BSG meetings</w:t>
            </w:r>
          </w:p>
        </w:tc>
        <w:tc>
          <w:tcPr>
            <w:tcW w:w="1191" w:type="dxa"/>
          </w:tcPr>
          <w:p w14:paraId="1E223218" w14:textId="77777777" w:rsidR="00E92769" w:rsidRPr="001D3E85" w:rsidRDefault="00E92769" w:rsidP="00E92769">
            <w:pPr>
              <w:rPr>
                <w:sz w:val="20"/>
                <w:szCs w:val="20"/>
              </w:rPr>
            </w:pPr>
            <w:r w:rsidRPr="001D3E85">
              <w:rPr>
                <w:sz w:val="20"/>
                <w:szCs w:val="20"/>
              </w:rPr>
              <w:t>All</w:t>
            </w:r>
          </w:p>
        </w:tc>
        <w:tc>
          <w:tcPr>
            <w:tcW w:w="989" w:type="dxa"/>
          </w:tcPr>
          <w:p w14:paraId="20E8839C" w14:textId="77777777" w:rsidR="00E92769" w:rsidRPr="001D3E85" w:rsidRDefault="00E92769" w:rsidP="00E92769">
            <w:pPr>
              <w:rPr>
                <w:sz w:val="20"/>
                <w:szCs w:val="20"/>
              </w:rPr>
            </w:pPr>
            <w:r w:rsidRPr="001D3E85">
              <w:rPr>
                <w:sz w:val="20"/>
                <w:szCs w:val="20"/>
              </w:rPr>
              <w:t>Ongoing</w:t>
            </w:r>
          </w:p>
        </w:tc>
        <w:tc>
          <w:tcPr>
            <w:tcW w:w="1271" w:type="dxa"/>
          </w:tcPr>
          <w:p w14:paraId="130DB6B1" w14:textId="77777777" w:rsidR="00E92769" w:rsidRPr="001D3E85" w:rsidRDefault="00E92769" w:rsidP="00E92769">
            <w:pPr>
              <w:rPr>
                <w:sz w:val="20"/>
                <w:szCs w:val="20"/>
              </w:rPr>
            </w:pPr>
          </w:p>
        </w:tc>
        <w:tc>
          <w:tcPr>
            <w:tcW w:w="1410" w:type="dxa"/>
          </w:tcPr>
          <w:p w14:paraId="10264E90" w14:textId="0D4C022E" w:rsidR="00E92769" w:rsidRPr="001D3E85" w:rsidRDefault="0050715D" w:rsidP="00E92769">
            <w:pPr>
              <w:rPr>
                <w:sz w:val="20"/>
                <w:szCs w:val="20"/>
              </w:rPr>
            </w:pPr>
            <w:r w:rsidRPr="001D3E85">
              <w:rPr>
                <w:sz w:val="20"/>
                <w:szCs w:val="20"/>
              </w:rPr>
              <w:t>KM</w:t>
            </w:r>
          </w:p>
        </w:tc>
      </w:tr>
      <w:tr w:rsidR="00E92769" w:rsidRPr="001D3E85" w14:paraId="58C47784" w14:textId="77777777" w:rsidTr="00A2100B">
        <w:tc>
          <w:tcPr>
            <w:tcW w:w="841" w:type="dxa"/>
          </w:tcPr>
          <w:p w14:paraId="37618292" w14:textId="77777777" w:rsidR="00E92769" w:rsidRPr="001D3E85" w:rsidRDefault="00E92769" w:rsidP="00E92769">
            <w:pPr>
              <w:rPr>
                <w:sz w:val="20"/>
                <w:szCs w:val="20"/>
              </w:rPr>
            </w:pPr>
            <w:r w:rsidRPr="001D3E85">
              <w:rPr>
                <w:sz w:val="20"/>
                <w:szCs w:val="20"/>
              </w:rPr>
              <w:t>2.9</w:t>
            </w:r>
          </w:p>
        </w:tc>
        <w:tc>
          <w:tcPr>
            <w:tcW w:w="3791" w:type="dxa"/>
          </w:tcPr>
          <w:p w14:paraId="32DAE18C" w14:textId="77777777" w:rsidR="00E92769" w:rsidRPr="001D3E85" w:rsidRDefault="00E92769" w:rsidP="00E92769">
            <w:pPr>
              <w:rPr>
                <w:sz w:val="20"/>
                <w:szCs w:val="20"/>
              </w:rPr>
            </w:pPr>
            <w:r w:rsidRPr="001D3E85">
              <w:rPr>
                <w:sz w:val="20"/>
                <w:szCs w:val="20"/>
              </w:rPr>
              <w:t>Using Year 1 as a baseline to calculate the extent of each habitat, undertake biodiversity metric calculations to monitor progress</w:t>
            </w:r>
          </w:p>
        </w:tc>
        <w:tc>
          <w:tcPr>
            <w:tcW w:w="1191" w:type="dxa"/>
          </w:tcPr>
          <w:p w14:paraId="120B8EC8" w14:textId="77777777" w:rsidR="00E92769" w:rsidRPr="001D3E85" w:rsidRDefault="00E92769" w:rsidP="00E92769">
            <w:pPr>
              <w:rPr>
                <w:sz w:val="20"/>
                <w:szCs w:val="20"/>
              </w:rPr>
            </w:pPr>
            <w:r w:rsidRPr="001D3E85">
              <w:rPr>
                <w:sz w:val="20"/>
                <w:szCs w:val="20"/>
              </w:rPr>
              <w:t>All</w:t>
            </w:r>
          </w:p>
        </w:tc>
        <w:tc>
          <w:tcPr>
            <w:tcW w:w="989" w:type="dxa"/>
          </w:tcPr>
          <w:p w14:paraId="607136BE" w14:textId="613ABAE5" w:rsidR="00E92769" w:rsidRPr="001D3E85" w:rsidRDefault="00E92769" w:rsidP="00E92769">
            <w:pPr>
              <w:rPr>
                <w:sz w:val="20"/>
                <w:szCs w:val="20"/>
              </w:rPr>
            </w:pPr>
            <w:r w:rsidRPr="001D3E85">
              <w:rPr>
                <w:sz w:val="20"/>
                <w:szCs w:val="20"/>
              </w:rPr>
              <w:t>Jan 2023</w:t>
            </w:r>
          </w:p>
        </w:tc>
        <w:tc>
          <w:tcPr>
            <w:tcW w:w="1271" w:type="dxa"/>
          </w:tcPr>
          <w:p w14:paraId="724DF7AE" w14:textId="77777777" w:rsidR="00E92769" w:rsidRPr="001D3E85" w:rsidRDefault="00E92769" w:rsidP="00E92769">
            <w:pPr>
              <w:rPr>
                <w:sz w:val="20"/>
                <w:szCs w:val="20"/>
              </w:rPr>
            </w:pPr>
          </w:p>
        </w:tc>
        <w:tc>
          <w:tcPr>
            <w:tcW w:w="1410" w:type="dxa"/>
          </w:tcPr>
          <w:p w14:paraId="3423B430" w14:textId="3214D426" w:rsidR="00E92769" w:rsidRPr="001D3E85" w:rsidRDefault="0050715D" w:rsidP="00E92769">
            <w:pPr>
              <w:rPr>
                <w:sz w:val="20"/>
                <w:szCs w:val="20"/>
              </w:rPr>
            </w:pPr>
            <w:r w:rsidRPr="001D3E85">
              <w:rPr>
                <w:sz w:val="20"/>
                <w:szCs w:val="20"/>
              </w:rPr>
              <w:t>KW</w:t>
            </w:r>
          </w:p>
        </w:tc>
      </w:tr>
    </w:tbl>
    <w:p w14:paraId="0429FA3E" w14:textId="77777777" w:rsidR="009A4511" w:rsidRPr="001D3E85" w:rsidRDefault="009A4511" w:rsidP="009A4511"/>
    <w:p w14:paraId="5971D697" w14:textId="77777777" w:rsidR="009A4511" w:rsidRPr="001D3E85" w:rsidRDefault="009A4511" w:rsidP="009A4511">
      <w:pPr>
        <w:pStyle w:val="Heading2"/>
      </w:pPr>
      <w:bookmarkStart w:id="17" w:name="_Toc87281378"/>
      <w:r w:rsidRPr="001D3E85">
        <w:t>Habitat and Species Management</w:t>
      </w:r>
      <w:bookmarkEnd w:id="17"/>
      <w:r w:rsidRPr="001D3E85">
        <w:t xml:space="preserve"> </w:t>
      </w:r>
    </w:p>
    <w:tbl>
      <w:tblPr>
        <w:tblStyle w:val="TableGrid"/>
        <w:tblW w:w="9493" w:type="dxa"/>
        <w:tblLook w:val="04A0" w:firstRow="1" w:lastRow="0" w:firstColumn="1" w:lastColumn="0" w:noHBand="0" w:noVBand="1"/>
      </w:tblPr>
      <w:tblGrid>
        <w:gridCol w:w="837"/>
        <w:gridCol w:w="3514"/>
        <w:gridCol w:w="1191"/>
        <w:gridCol w:w="1075"/>
        <w:gridCol w:w="1528"/>
        <w:gridCol w:w="1348"/>
      </w:tblGrid>
      <w:tr w:rsidR="009A4511" w:rsidRPr="001D3E85" w14:paraId="2E799548" w14:textId="77777777" w:rsidTr="00A2100B">
        <w:tc>
          <w:tcPr>
            <w:tcW w:w="9493" w:type="dxa"/>
            <w:gridSpan w:val="6"/>
          </w:tcPr>
          <w:p w14:paraId="7F42564A" w14:textId="77777777" w:rsidR="009A4511" w:rsidRPr="001D3E85" w:rsidRDefault="009A4511" w:rsidP="00A2100B">
            <w:pPr>
              <w:rPr>
                <w:b/>
                <w:bCs/>
              </w:rPr>
            </w:pPr>
            <w:r w:rsidRPr="001D3E85">
              <w:rPr>
                <w:b/>
                <w:bCs/>
              </w:rPr>
              <w:t>3: Habitat and Species Management</w:t>
            </w:r>
          </w:p>
          <w:p w14:paraId="2EF54341" w14:textId="77777777" w:rsidR="009A4511" w:rsidRPr="001D3E85" w:rsidRDefault="009A4511" w:rsidP="00A2100B">
            <w:pPr>
              <w:rPr>
                <w:b/>
                <w:bCs/>
              </w:rPr>
            </w:pPr>
          </w:p>
          <w:p w14:paraId="1221DD86" w14:textId="77777777" w:rsidR="009A4511" w:rsidRPr="001D3E85" w:rsidRDefault="009A4511" w:rsidP="00A2100B">
            <w:pPr>
              <w:rPr>
                <w:b/>
                <w:bCs/>
              </w:rPr>
            </w:pPr>
            <w:r w:rsidRPr="001D3E85">
              <w:rPr>
                <w:b/>
                <w:bCs/>
              </w:rPr>
              <w:t>Objective 3.1:</w:t>
            </w:r>
            <w:r w:rsidRPr="001D3E85">
              <w:t xml:space="preserve"> </w:t>
            </w:r>
            <w:r w:rsidRPr="001D3E85">
              <w:rPr>
                <w:b/>
                <w:bCs/>
              </w:rPr>
              <w:t>To maintain and improve current campus biodiversity</w:t>
            </w:r>
          </w:p>
          <w:p w14:paraId="383C070A" w14:textId="77777777" w:rsidR="009A4511" w:rsidRPr="001D3E85" w:rsidRDefault="009A4511" w:rsidP="00A2100B">
            <w:pPr>
              <w:rPr>
                <w:b/>
                <w:bCs/>
              </w:rPr>
            </w:pPr>
            <w:r w:rsidRPr="001D3E85">
              <w:rPr>
                <w:b/>
                <w:bCs/>
              </w:rPr>
              <w:t xml:space="preserve">Objective 3.2: Improve habitat connectivity/meld green and grey spaces on campus </w:t>
            </w:r>
          </w:p>
          <w:p w14:paraId="71E6EEA9" w14:textId="77777777" w:rsidR="009A4511" w:rsidRPr="001D3E85" w:rsidRDefault="009A4511" w:rsidP="00A2100B">
            <w:pPr>
              <w:rPr>
                <w:b/>
                <w:bCs/>
              </w:rPr>
            </w:pPr>
            <w:r w:rsidRPr="001D3E85">
              <w:rPr>
                <w:b/>
                <w:bCs/>
              </w:rPr>
              <w:t xml:space="preserve">Objective 3.3: To establish new areas of habitat and introduce native species, where appropriate  </w:t>
            </w:r>
          </w:p>
          <w:p w14:paraId="435EB60A" w14:textId="77777777" w:rsidR="009A4511" w:rsidRPr="001D3E85" w:rsidRDefault="009A4511" w:rsidP="00A2100B">
            <w:pPr>
              <w:rPr>
                <w:b/>
                <w:bCs/>
              </w:rPr>
            </w:pPr>
            <w:r w:rsidRPr="001D3E85">
              <w:rPr>
                <w:b/>
                <w:bCs/>
              </w:rPr>
              <w:t>Objective 3.4: Ensure UWTSD activities and developments result in overall biodiversity net gain</w:t>
            </w:r>
          </w:p>
          <w:p w14:paraId="237A8629" w14:textId="77777777" w:rsidR="009A4511" w:rsidRPr="001D3E85" w:rsidRDefault="009A4511" w:rsidP="00A2100B">
            <w:pPr>
              <w:rPr>
                <w:b/>
                <w:bCs/>
              </w:rPr>
            </w:pPr>
          </w:p>
        </w:tc>
      </w:tr>
      <w:tr w:rsidR="009A4511" w:rsidRPr="001D3E85" w14:paraId="469BCF24" w14:textId="77777777" w:rsidTr="00ED23EB">
        <w:tc>
          <w:tcPr>
            <w:tcW w:w="837" w:type="dxa"/>
          </w:tcPr>
          <w:p w14:paraId="0960C274" w14:textId="77777777" w:rsidR="009A4511" w:rsidRPr="001D3E85" w:rsidRDefault="009A4511" w:rsidP="00A2100B">
            <w:pPr>
              <w:rPr>
                <w:b/>
                <w:bCs/>
              </w:rPr>
            </w:pPr>
            <w:r w:rsidRPr="001D3E85">
              <w:rPr>
                <w:b/>
                <w:bCs/>
              </w:rPr>
              <w:t>Action No.</w:t>
            </w:r>
          </w:p>
        </w:tc>
        <w:tc>
          <w:tcPr>
            <w:tcW w:w="3514" w:type="dxa"/>
          </w:tcPr>
          <w:p w14:paraId="601080B4" w14:textId="77777777" w:rsidR="009A4511" w:rsidRPr="001D3E85" w:rsidRDefault="009A4511" w:rsidP="00A2100B">
            <w:pPr>
              <w:rPr>
                <w:b/>
                <w:bCs/>
              </w:rPr>
            </w:pPr>
            <w:r w:rsidRPr="001D3E85">
              <w:rPr>
                <w:b/>
                <w:bCs/>
              </w:rPr>
              <w:t>Action</w:t>
            </w:r>
          </w:p>
        </w:tc>
        <w:tc>
          <w:tcPr>
            <w:tcW w:w="1191" w:type="dxa"/>
          </w:tcPr>
          <w:p w14:paraId="74266BCE" w14:textId="77777777" w:rsidR="009A4511" w:rsidRPr="001D3E85" w:rsidRDefault="009A4511" w:rsidP="00A2100B">
            <w:pPr>
              <w:rPr>
                <w:b/>
                <w:bCs/>
              </w:rPr>
            </w:pPr>
            <w:r w:rsidRPr="001D3E85">
              <w:rPr>
                <w:b/>
                <w:bCs/>
              </w:rPr>
              <w:t>Campus</w:t>
            </w:r>
          </w:p>
        </w:tc>
        <w:tc>
          <w:tcPr>
            <w:tcW w:w="1075" w:type="dxa"/>
          </w:tcPr>
          <w:p w14:paraId="0102A5B1" w14:textId="77777777" w:rsidR="009A4511" w:rsidRPr="001D3E85" w:rsidRDefault="009A4511" w:rsidP="00A2100B">
            <w:pPr>
              <w:rPr>
                <w:b/>
                <w:bCs/>
              </w:rPr>
            </w:pPr>
            <w:r w:rsidRPr="001D3E85">
              <w:rPr>
                <w:b/>
                <w:bCs/>
              </w:rPr>
              <w:t>Target Date</w:t>
            </w:r>
          </w:p>
        </w:tc>
        <w:tc>
          <w:tcPr>
            <w:tcW w:w="1528" w:type="dxa"/>
          </w:tcPr>
          <w:p w14:paraId="5D9B217C" w14:textId="77777777" w:rsidR="009A4511" w:rsidRPr="001D3E85" w:rsidRDefault="009A4511" w:rsidP="00A2100B">
            <w:pPr>
              <w:rPr>
                <w:b/>
                <w:bCs/>
              </w:rPr>
            </w:pPr>
            <w:r w:rsidRPr="001D3E85">
              <w:rPr>
                <w:b/>
                <w:bCs/>
              </w:rPr>
              <w:t xml:space="preserve">Progress </w:t>
            </w:r>
          </w:p>
        </w:tc>
        <w:tc>
          <w:tcPr>
            <w:tcW w:w="1348" w:type="dxa"/>
          </w:tcPr>
          <w:p w14:paraId="23607601" w14:textId="77777777" w:rsidR="009A4511" w:rsidRPr="001D3E85" w:rsidRDefault="009A4511" w:rsidP="00A2100B">
            <w:pPr>
              <w:rPr>
                <w:b/>
                <w:bCs/>
              </w:rPr>
            </w:pPr>
            <w:r w:rsidRPr="001D3E85">
              <w:rPr>
                <w:b/>
                <w:bCs/>
              </w:rPr>
              <w:t>Lead Contact</w:t>
            </w:r>
          </w:p>
        </w:tc>
      </w:tr>
      <w:tr w:rsidR="009A4511" w:rsidRPr="001D3E85" w14:paraId="198981E9" w14:textId="77777777" w:rsidTr="00ED23EB">
        <w:tc>
          <w:tcPr>
            <w:tcW w:w="837" w:type="dxa"/>
          </w:tcPr>
          <w:p w14:paraId="62667C8E" w14:textId="77777777" w:rsidR="009A4511" w:rsidRPr="001D3E85" w:rsidRDefault="009A4511" w:rsidP="00A2100B">
            <w:pPr>
              <w:rPr>
                <w:sz w:val="20"/>
                <w:szCs w:val="20"/>
              </w:rPr>
            </w:pPr>
            <w:r w:rsidRPr="001D3E85">
              <w:rPr>
                <w:sz w:val="20"/>
                <w:szCs w:val="20"/>
              </w:rPr>
              <w:t>3.1</w:t>
            </w:r>
          </w:p>
        </w:tc>
        <w:tc>
          <w:tcPr>
            <w:tcW w:w="3514" w:type="dxa"/>
          </w:tcPr>
          <w:p w14:paraId="10C543AF" w14:textId="77777777" w:rsidR="009A4511" w:rsidRPr="001D3E85" w:rsidRDefault="009A4511" w:rsidP="00A2100B">
            <w:pPr>
              <w:rPr>
                <w:sz w:val="20"/>
                <w:szCs w:val="20"/>
              </w:rPr>
            </w:pPr>
            <w:r w:rsidRPr="001D3E85">
              <w:rPr>
                <w:sz w:val="20"/>
                <w:szCs w:val="20"/>
              </w:rPr>
              <w:t>Review current grounds maintenance regimes (where appropriate look to reduce cutting frequency and extent of grass cutting, put signs in place to identify areas of reduced management)</w:t>
            </w:r>
          </w:p>
        </w:tc>
        <w:tc>
          <w:tcPr>
            <w:tcW w:w="1191" w:type="dxa"/>
          </w:tcPr>
          <w:p w14:paraId="7AC239DB" w14:textId="77777777" w:rsidR="009A4511" w:rsidRPr="001D3E85" w:rsidRDefault="009A4511" w:rsidP="00A2100B">
            <w:pPr>
              <w:rPr>
                <w:sz w:val="20"/>
                <w:szCs w:val="20"/>
              </w:rPr>
            </w:pPr>
            <w:r w:rsidRPr="001D3E85">
              <w:rPr>
                <w:sz w:val="20"/>
                <w:szCs w:val="20"/>
              </w:rPr>
              <w:t>All</w:t>
            </w:r>
          </w:p>
        </w:tc>
        <w:tc>
          <w:tcPr>
            <w:tcW w:w="1075" w:type="dxa"/>
          </w:tcPr>
          <w:p w14:paraId="083289FD" w14:textId="635E7D79" w:rsidR="009A4511" w:rsidRPr="001D3E85" w:rsidRDefault="00DB00B5" w:rsidP="00A2100B">
            <w:pPr>
              <w:rPr>
                <w:sz w:val="20"/>
                <w:szCs w:val="20"/>
              </w:rPr>
            </w:pPr>
            <w:r w:rsidRPr="001D3E85">
              <w:rPr>
                <w:sz w:val="20"/>
                <w:szCs w:val="20"/>
              </w:rPr>
              <w:t>Feb</w:t>
            </w:r>
            <w:r w:rsidR="009A4511" w:rsidRPr="001D3E85">
              <w:rPr>
                <w:sz w:val="20"/>
                <w:szCs w:val="20"/>
              </w:rPr>
              <w:t xml:space="preserve"> 2022</w:t>
            </w:r>
          </w:p>
        </w:tc>
        <w:tc>
          <w:tcPr>
            <w:tcW w:w="1528" w:type="dxa"/>
          </w:tcPr>
          <w:p w14:paraId="15E4531A" w14:textId="44F16221" w:rsidR="009A4511" w:rsidRPr="001D3E85" w:rsidRDefault="003A0ECE" w:rsidP="00A2100B">
            <w:pPr>
              <w:rPr>
                <w:sz w:val="20"/>
                <w:szCs w:val="20"/>
              </w:rPr>
            </w:pPr>
            <w:r w:rsidRPr="001D3E85">
              <w:rPr>
                <w:sz w:val="20"/>
                <w:szCs w:val="20"/>
              </w:rPr>
              <w:t>Review complete subsequent action plan published</w:t>
            </w:r>
            <w:r w:rsidR="00030ACE" w:rsidRPr="001D3E85">
              <w:rPr>
                <w:sz w:val="20"/>
                <w:szCs w:val="20"/>
              </w:rPr>
              <w:t xml:space="preserve"> on </w:t>
            </w:r>
            <w:r w:rsidR="00030ACE" w:rsidRPr="001D3E85">
              <w:rPr>
                <w:sz w:val="20"/>
                <w:szCs w:val="20"/>
              </w:rPr>
              <w:lastRenderedPageBreak/>
              <w:t>internal sharepoint.</w:t>
            </w:r>
          </w:p>
        </w:tc>
        <w:tc>
          <w:tcPr>
            <w:tcW w:w="1348" w:type="dxa"/>
          </w:tcPr>
          <w:p w14:paraId="7354DC04" w14:textId="38AD940A" w:rsidR="009A4511" w:rsidRPr="001D3E85" w:rsidRDefault="003A0ECE" w:rsidP="00A2100B">
            <w:pPr>
              <w:rPr>
                <w:sz w:val="20"/>
                <w:szCs w:val="20"/>
              </w:rPr>
            </w:pPr>
            <w:r w:rsidRPr="001D3E85">
              <w:rPr>
                <w:sz w:val="20"/>
                <w:szCs w:val="20"/>
              </w:rPr>
              <w:lastRenderedPageBreak/>
              <w:t>NS</w:t>
            </w:r>
          </w:p>
        </w:tc>
      </w:tr>
      <w:tr w:rsidR="009A4511" w:rsidRPr="001D3E85" w14:paraId="707BF62F" w14:textId="77777777" w:rsidTr="00ED23EB">
        <w:tc>
          <w:tcPr>
            <w:tcW w:w="837" w:type="dxa"/>
          </w:tcPr>
          <w:p w14:paraId="4B49963E" w14:textId="77777777" w:rsidR="009A4511" w:rsidRPr="001D3E85" w:rsidRDefault="009A4511" w:rsidP="00A2100B">
            <w:pPr>
              <w:rPr>
                <w:sz w:val="20"/>
                <w:szCs w:val="20"/>
              </w:rPr>
            </w:pPr>
            <w:r w:rsidRPr="001D3E85">
              <w:rPr>
                <w:sz w:val="20"/>
                <w:szCs w:val="20"/>
              </w:rPr>
              <w:t>3.2</w:t>
            </w:r>
          </w:p>
        </w:tc>
        <w:tc>
          <w:tcPr>
            <w:tcW w:w="3514" w:type="dxa"/>
          </w:tcPr>
          <w:p w14:paraId="6115B71E" w14:textId="77777777" w:rsidR="009A4511" w:rsidRPr="001D3E85" w:rsidRDefault="009A4511" w:rsidP="00A2100B">
            <w:pPr>
              <w:rPr>
                <w:sz w:val="20"/>
                <w:szCs w:val="20"/>
              </w:rPr>
            </w:pPr>
            <w:r w:rsidRPr="001D3E85">
              <w:rPr>
                <w:sz w:val="20"/>
                <w:szCs w:val="20"/>
              </w:rPr>
              <w:t>Identify areas for creation of wildflower meadows</w:t>
            </w:r>
          </w:p>
        </w:tc>
        <w:tc>
          <w:tcPr>
            <w:tcW w:w="1191" w:type="dxa"/>
          </w:tcPr>
          <w:p w14:paraId="191ED7A3" w14:textId="77777777" w:rsidR="009A4511" w:rsidRPr="001D3E85" w:rsidRDefault="009A4511" w:rsidP="00A2100B">
            <w:pPr>
              <w:rPr>
                <w:sz w:val="20"/>
                <w:szCs w:val="20"/>
              </w:rPr>
            </w:pPr>
            <w:r w:rsidRPr="001D3E85">
              <w:rPr>
                <w:sz w:val="20"/>
                <w:szCs w:val="20"/>
              </w:rPr>
              <w:t>Lampeter, Carmarthen</w:t>
            </w:r>
          </w:p>
        </w:tc>
        <w:tc>
          <w:tcPr>
            <w:tcW w:w="1075" w:type="dxa"/>
          </w:tcPr>
          <w:p w14:paraId="4F43449B" w14:textId="0BC48F40" w:rsidR="009A4511" w:rsidRPr="001D3E85" w:rsidRDefault="003A0ECE" w:rsidP="00A2100B">
            <w:pPr>
              <w:rPr>
                <w:sz w:val="20"/>
                <w:szCs w:val="20"/>
              </w:rPr>
            </w:pPr>
            <w:r w:rsidRPr="001D3E85">
              <w:rPr>
                <w:sz w:val="20"/>
                <w:szCs w:val="20"/>
              </w:rPr>
              <w:t xml:space="preserve">June </w:t>
            </w:r>
            <w:r w:rsidR="009A4511" w:rsidRPr="001D3E85">
              <w:rPr>
                <w:sz w:val="20"/>
                <w:szCs w:val="20"/>
              </w:rPr>
              <w:t>202</w:t>
            </w:r>
            <w:r w:rsidR="00030ACE" w:rsidRPr="001D3E85">
              <w:rPr>
                <w:sz w:val="20"/>
                <w:szCs w:val="20"/>
              </w:rPr>
              <w:t>4</w:t>
            </w:r>
          </w:p>
        </w:tc>
        <w:tc>
          <w:tcPr>
            <w:tcW w:w="1528" w:type="dxa"/>
          </w:tcPr>
          <w:p w14:paraId="3F2BA8E7" w14:textId="77777777" w:rsidR="009A4511" w:rsidRPr="001D3E85" w:rsidRDefault="003A0ECE" w:rsidP="00A2100B">
            <w:pPr>
              <w:rPr>
                <w:sz w:val="20"/>
                <w:szCs w:val="20"/>
              </w:rPr>
            </w:pPr>
            <w:r w:rsidRPr="001D3E85">
              <w:rPr>
                <w:sz w:val="20"/>
                <w:szCs w:val="20"/>
              </w:rPr>
              <w:t>Complete</w:t>
            </w:r>
          </w:p>
          <w:p w14:paraId="62ABD795" w14:textId="14320507" w:rsidR="003A0ECE" w:rsidRPr="001D3E85" w:rsidRDefault="003A0ECE" w:rsidP="00A2100B">
            <w:pPr>
              <w:rPr>
                <w:sz w:val="20"/>
                <w:szCs w:val="20"/>
              </w:rPr>
            </w:pPr>
            <w:r w:rsidRPr="001D3E85">
              <w:rPr>
                <w:sz w:val="20"/>
                <w:szCs w:val="20"/>
              </w:rPr>
              <w:t>Meadow Implementation plan to be created</w:t>
            </w:r>
          </w:p>
        </w:tc>
        <w:tc>
          <w:tcPr>
            <w:tcW w:w="1348" w:type="dxa"/>
          </w:tcPr>
          <w:p w14:paraId="757A50D5" w14:textId="610E4883" w:rsidR="009A4511" w:rsidRPr="001D3E85" w:rsidRDefault="003A0ECE" w:rsidP="00A2100B">
            <w:pPr>
              <w:rPr>
                <w:sz w:val="20"/>
                <w:szCs w:val="20"/>
              </w:rPr>
            </w:pPr>
            <w:r w:rsidRPr="001D3E85">
              <w:rPr>
                <w:sz w:val="20"/>
                <w:szCs w:val="20"/>
              </w:rPr>
              <w:t>NS</w:t>
            </w:r>
          </w:p>
        </w:tc>
      </w:tr>
      <w:tr w:rsidR="009A4511" w:rsidRPr="001D3E85" w14:paraId="25512C3A" w14:textId="77777777" w:rsidTr="00ED23EB">
        <w:tc>
          <w:tcPr>
            <w:tcW w:w="837" w:type="dxa"/>
          </w:tcPr>
          <w:p w14:paraId="5EA05E30" w14:textId="77777777" w:rsidR="009A4511" w:rsidRPr="001D3E85" w:rsidRDefault="009A4511" w:rsidP="00A2100B">
            <w:pPr>
              <w:rPr>
                <w:sz w:val="20"/>
                <w:szCs w:val="20"/>
              </w:rPr>
            </w:pPr>
            <w:r w:rsidRPr="001D3E85">
              <w:rPr>
                <w:sz w:val="20"/>
                <w:szCs w:val="20"/>
              </w:rPr>
              <w:t>3.3</w:t>
            </w:r>
          </w:p>
        </w:tc>
        <w:tc>
          <w:tcPr>
            <w:tcW w:w="3514" w:type="dxa"/>
          </w:tcPr>
          <w:p w14:paraId="494A2DAE" w14:textId="77777777" w:rsidR="009A4511" w:rsidRPr="001D3E85" w:rsidRDefault="009A4511" w:rsidP="00A2100B">
            <w:pPr>
              <w:rPr>
                <w:sz w:val="20"/>
                <w:szCs w:val="20"/>
              </w:rPr>
            </w:pPr>
            <w:r w:rsidRPr="001D3E85">
              <w:rPr>
                <w:sz w:val="20"/>
                <w:szCs w:val="20"/>
              </w:rPr>
              <w:t xml:space="preserve">Identify areas to allow “scruffy” and uncultivated habitat development </w:t>
            </w:r>
          </w:p>
        </w:tc>
        <w:tc>
          <w:tcPr>
            <w:tcW w:w="1191" w:type="dxa"/>
          </w:tcPr>
          <w:p w14:paraId="3DC748AC" w14:textId="77777777" w:rsidR="009A4511" w:rsidRPr="001D3E85" w:rsidRDefault="009A4511" w:rsidP="00A2100B">
            <w:pPr>
              <w:rPr>
                <w:sz w:val="20"/>
                <w:szCs w:val="20"/>
              </w:rPr>
            </w:pPr>
            <w:r w:rsidRPr="001D3E85">
              <w:rPr>
                <w:sz w:val="20"/>
                <w:szCs w:val="20"/>
              </w:rPr>
              <w:t>All</w:t>
            </w:r>
          </w:p>
        </w:tc>
        <w:tc>
          <w:tcPr>
            <w:tcW w:w="1075" w:type="dxa"/>
          </w:tcPr>
          <w:p w14:paraId="213BCDDF" w14:textId="0E5B9477" w:rsidR="009A4511" w:rsidRPr="001D3E85" w:rsidRDefault="009A4511" w:rsidP="00A2100B">
            <w:pPr>
              <w:rPr>
                <w:sz w:val="20"/>
                <w:szCs w:val="20"/>
              </w:rPr>
            </w:pPr>
            <w:r w:rsidRPr="001D3E85">
              <w:rPr>
                <w:sz w:val="20"/>
                <w:szCs w:val="20"/>
              </w:rPr>
              <w:t>Ma</w:t>
            </w:r>
            <w:r w:rsidR="003A0ECE" w:rsidRPr="001D3E85">
              <w:rPr>
                <w:sz w:val="20"/>
                <w:szCs w:val="20"/>
              </w:rPr>
              <w:t xml:space="preserve">y </w:t>
            </w:r>
            <w:r w:rsidRPr="001D3E85">
              <w:rPr>
                <w:sz w:val="20"/>
                <w:szCs w:val="20"/>
              </w:rPr>
              <w:t>2022</w:t>
            </w:r>
          </w:p>
        </w:tc>
        <w:tc>
          <w:tcPr>
            <w:tcW w:w="1528" w:type="dxa"/>
          </w:tcPr>
          <w:p w14:paraId="4B58EEEF" w14:textId="77777777" w:rsidR="009A4511" w:rsidRPr="001D3E85" w:rsidRDefault="003A0ECE" w:rsidP="00A2100B">
            <w:pPr>
              <w:rPr>
                <w:sz w:val="20"/>
                <w:szCs w:val="20"/>
              </w:rPr>
            </w:pPr>
            <w:r w:rsidRPr="001D3E85">
              <w:rPr>
                <w:sz w:val="20"/>
                <w:szCs w:val="20"/>
              </w:rPr>
              <w:t>Complete</w:t>
            </w:r>
          </w:p>
          <w:p w14:paraId="0E55A042" w14:textId="0AB6B45E" w:rsidR="00030ACE" w:rsidRPr="001D3E85" w:rsidRDefault="00030ACE" w:rsidP="00A2100B">
            <w:pPr>
              <w:rPr>
                <w:sz w:val="20"/>
                <w:szCs w:val="20"/>
              </w:rPr>
            </w:pPr>
            <w:r w:rsidRPr="001D3E85">
              <w:rPr>
                <w:sz w:val="20"/>
                <w:szCs w:val="20"/>
              </w:rPr>
              <w:t>Reviewed June 2023</w:t>
            </w:r>
          </w:p>
        </w:tc>
        <w:tc>
          <w:tcPr>
            <w:tcW w:w="1348" w:type="dxa"/>
          </w:tcPr>
          <w:p w14:paraId="05F1B8F4" w14:textId="048FBD9B" w:rsidR="009A4511" w:rsidRPr="001D3E85" w:rsidRDefault="003A0ECE" w:rsidP="00A2100B">
            <w:pPr>
              <w:rPr>
                <w:sz w:val="20"/>
                <w:szCs w:val="20"/>
              </w:rPr>
            </w:pPr>
            <w:r w:rsidRPr="001D3E85">
              <w:rPr>
                <w:sz w:val="20"/>
                <w:szCs w:val="20"/>
              </w:rPr>
              <w:t>NS</w:t>
            </w:r>
          </w:p>
        </w:tc>
      </w:tr>
      <w:tr w:rsidR="009A4511" w:rsidRPr="001D3E85" w14:paraId="586EF856" w14:textId="77777777" w:rsidTr="00ED23EB">
        <w:tc>
          <w:tcPr>
            <w:tcW w:w="837" w:type="dxa"/>
          </w:tcPr>
          <w:p w14:paraId="361A80C4" w14:textId="77777777" w:rsidR="009A4511" w:rsidRPr="001D3E85" w:rsidRDefault="009A4511" w:rsidP="00A2100B">
            <w:pPr>
              <w:rPr>
                <w:sz w:val="20"/>
                <w:szCs w:val="20"/>
              </w:rPr>
            </w:pPr>
            <w:r w:rsidRPr="001D3E85">
              <w:rPr>
                <w:sz w:val="20"/>
                <w:szCs w:val="20"/>
              </w:rPr>
              <w:t>3.4</w:t>
            </w:r>
          </w:p>
        </w:tc>
        <w:tc>
          <w:tcPr>
            <w:tcW w:w="3514" w:type="dxa"/>
          </w:tcPr>
          <w:p w14:paraId="31CAB4EC" w14:textId="77777777" w:rsidR="009A4511" w:rsidRPr="001D3E85" w:rsidRDefault="009A4511" w:rsidP="00A2100B">
            <w:pPr>
              <w:rPr>
                <w:sz w:val="20"/>
                <w:szCs w:val="20"/>
              </w:rPr>
            </w:pPr>
            <w:r w:rsidRPr="001D3E85">
              <w:rPr>
                <w:sz w:val="20"/>
                <w:szCs w:val="20"/>
              </w:rPr>
              <w:t>Identify hedges to be less rigorously maintained (allowing more dense hedges to develop and leaving taller vegetation along base)</w:t>
            </w:r>
          </w:p>
        </w:tc>
        <w:tc>
          <w:tcPr>
            <w:tcW w:w="1191" w:type="dxa"/>
          </w:tcPr>
          <w:p w14:paraId="488B93C8" w14:textId="77777777" w:rsidR="009A4511" w:rsidRPr="001D3E85" w:rsidRDefault="009A4511" w:rsidP="00A2100B">
            <w:pPr>
              <w:rPr>
                <w:sz w:val="20"/>
                <w:szCs w:val="20"/>
              </w:rPr>
            </w:pPr>
            <w:r w:rsidRPr="001D3E85">
              <w:rPr>
                <w:sz w:val="20"/>
                <w:szCs w:val="20"/>
              </w:rPr>
              <w:t>All</w:t>
            </w:r>
          </w:p>
        </w:tc>
        <w:tc>
          <w:tcPr>
            <w:tcW w:w="1075" w:type="dxa"/>
          </w:tcPr>
          <w:p w14:paraId="2DB13587" w14:textId="77777777" w:rsidR="009A4511" w:rsidRPr="001D3E85" w:rsidRDefault="009A4511" w:rsidP="00A2100B">
            <w:pPr>
              <w:rPr>
                <w:sz w:val="20"/>
                <w:szCs w:val="20"/>
              </w:rPr>
            </w:pPr>
            <w:r w:rsidRPr="001D3E85">
              <w:rPr>
                <w:sz w:val="20"/>
                <w:szCs w:val="20"/>
              </w:rPr>
              <w:t>Mar 2022</w:t>
            </w:r>
          </w:p>
        </w:tc>
        <w:tc>
          <w:tcPr>
            <w:tcW w:w="1528" w:type="dxa"/>
          </w:tcPr>
          <w:p w14:paraId="6940081C" w14:textId="77777777" w:rsidR="009A4511" w:rsidRPr="001D3E85" w:rsidRDefault="00EB1DEB" w:rsidP="00A2100B">
            <w:pPr>
              <w:rPr>
                <w:sz w:val="20"/>
                <w:szCs w:val="20"/>
              </w:rPr>
            </w:pPr>
            <w:r w:rsidRPr="001D3E85">
              <w:rPr>
                <w:sz w:val="20"/>
                <w:szCs w:val="20"/>
              </w:rPr>
              <w:t xml:space="preserve">Complete </w:t>
            </w:r>
          </w:p>
          <w:p w14:paraId="025F35AB" w14:textId="77912B8C" w:rsidR="00EB1DEB" w:rsidRPr="001D3E85" w:rsidRDefault="00EB1DEB" w:rsidP="00A2100B">
            <w:pPr>
              <w:rPr>
                <w:sz w:val="20"/>
                <w:szCs w:val="20"/>
              </w:rPr>
            </w:pPr>
            <w:r w:rsidRPr="001D3E85">
              <w:rPr>
                <w:sz w:val="20"/>
                <w:szCs w:val="20"/>
              </w:rPr>
              <w:t>Gap filling commences Sept 2022</w:t>
            </w:r>
          </w:p>
        </w:tc>
        <w:tc>
          <w:tcPr>
            <w:tcW w:w="1348" w:type="dxa"/>
          </w:tcPr>
          <w:p w14:paraId="199A8863" w14:textId="24F00326" w:rsidR="009A4511" w:rsidRPr="001D3E85" w:rsidRDefault="00EB1DEB" w:rsidP="00A2100B">
            <w:pPr>
              <w:rPr>
                <w:sz w:val="20"/>
                <w:szCs w:val="20"/>
              </w:rPr>
            </w:pPr>
            <w:r w:rsidRPr="001D3E85">
              <w:rPr>
                <w:sz w:val="20"/>
                <w:szCs w:val="20"/>
              </w:rPr>
              <w:t>CE</w:t>
            </w:r>
          </w:p>
        </w:tc>
      </w:tr>
      <w:tr w:rsidR="00030ACE" w:rsidRPr="001D3E85" w14:paraId="1549B778" w14:textId="77777777" w:rsidTr="00ED23EB">
        <w:tc>
          <w:tcPr>
            <w:tcW w:w="837" w:type="dxa"/>
          </w:tcPr>
          <w:p w14:paraId="182284E8" w14:textId="19875CD4" w:rsidR="00030ACE" w:rsidRPr="001D3E85" w:rsidRDefault="007E1BB2" w:rsidP="00A2100B">
            <w:pPr>
              <w:rPr>
                <w:sz w:val="20"/>
                <w:szCs w:val="20"/>
              </w:rPr>
            </w:pPr>
            <w:r w:rsidRPr="001D3E85">
              <w:rPr>
                <w:sz w:val="20"/>
                <w:szCs w:val="20"/>
              </w:rPr>
              <w:t>3.4.1</w:t>
            </w:r>
          </w:p>
        </w:tc>
        <w:tc>
          <w:tcPr>
            <w:tcW w:w="3514" w:type="dxa"/>
          </w:tcPr>
          <w:p w14:paraId="7F516B88" w14:textId="6176C227" w:rsidR="00030ACE" w:rsidRPr="001D3E85" w:rsidRDefault="00126652" w:rsidP="00A2100B">
            <w:pPr>
              <w:rPr>
                <w:sz w:val="20"/>
                <w:szCs w:val="20"/>
              </w:rPr>
            </w:pPr>
            <w:r w:rsidRPr="001D3E85">
              <w:rPr>
                <w:sz w:val="20"/>
                <w:szCs w:val="20"/>
              </w:rPr>
              <w:t xml:space="preserve">Hedgerow </w:t>
            </w:r>
            <w:r w:rsidR="007E1BB2" w:rsidRPr="001D3E85">
              <w:rPr>
                <w:sz w:val="20"/>
                <w:szCs w:val="20"/>
              </w:rPr>
              <w:t xml:space="preserve">species </w:t>
            </w:r>
            <w:r w:rsidRPr="001D3E85">
              <w:rPr>
                <w:sz w:val="20"/>
                <w:szCs w:val="20"/>
              </w:rPr>
              <w:t>mapping and diversification</w:t>
            </w:r>
            <w:r w:rsidR="00392CD2" w:rsidRPr="001D3E85">
              <w:rPr>
                <w:sz w:val="20"/>
                <w:szCs w:val="20"/>
              </w:rPr>
              <w:t xml:space="preserve"> </w:t>
            </w:r>
            <w:r w:rsidR="007E1BB2" w:rsidRPr="001D3E85">
              <w:rPr>
                <w:sz w:val="20"/>
                <w:szCs w:val="20"/>
              </w:rPr>
              <w:t>planting plan</w:t>
            </w:r>
          </w:p>
        </w:tc>
        <w:tc>
          <w:tcPr>
            <w:tcW w:w="1191" w:type="dxa"/>
          </w:tcPr>
          <w:p w14:paraId="71973A89" w14:textId="61F1D4A6" w:rsidR="00030ACE" w:rsidRPr="001D3E85" w:rsidRDefault="007E1BB2" w:rsidP="00A2100B">
            <w:pPr>
              <w:rPr>
                <w:sz w:val="20"/>
                <w:szCs w:val="20"/>
              </w:rPr>
            </w:pPr>
            <w:r w:rsidRPr="001D3E85">
              <w:rPr>
                <w:sz w:val="20"/>
                <w:szCs w:val="20"/>
              </w:rPr>
              <w:t>All</w:t>
            </w:r>
          </w:p>
        </w:tc>
        <w:tc>
          <w:tcPr>
            <w:tcW w:w="1075" w:type="dxa"/>
          </w:tcPr>
          <w:p w14:paraId="51AD9CF8" w14:textId="00846704" w:rsidR="00030ACE" w:rsidRPr="001D3E85" w:rsidRDefault="007E1BB2" w:rsidP="00A2100B">
            <w:pPr>
              <w:rPr>
                <w:sz w:val="20"/>
                <w:szCs w:val="20"/>
              </w:rPr>
            </w:pPr>
            <w:r w:rsidRPr="001D3E85">
              <w:rPr>
                <w:sz w:val="20"/>
                <w:szCs w:val="20"/>
              </w:rPr>
              <w:t>October 2023</w:t>
            </w:r>
          </w:p>
        </w:tc>
        <w:tc>
          <w:tcPr>
            <w:tcW w:w="1528" w:type="dxa"/>
          </w:tcPr>
          <w:p w14:paraId="0C6BB209" w14:textId="77777777" w:rsidR="00030ACE" w:rsidRPr="001D3E85" w:rsidRDefault="00030ACE" w:rsidP="00A2100B">
            <w:pPr>
              <w:rPr>
                <w:sz w:val="20"/>
                <w:szCs w:val="20"/>
              </w:rPr>
            </w:pPr>
          </w:p>
        </w:tc>
        <w:tc>
          <w:tcPr>
            <w:tcW w:w="1348" w:type="dxa"/>
          </w:tcPr>
          <w:p w14:paraId="1A99B1E1" w14:textId="66111C61" w:rsidR="00030ACE" w:rsidRPr="001D3E85" w:rsidRDefault="007E1BB2" w:rsidP="00A2100B">
            <w:pPr>
              <w:rPr>
                <w:sz w:val="20"/>
                <w:szCs w:val="20"/>
              </w:rPr>
            </w:pPr>
            <w:r w:rsidRPr="001D3E85">
              <w:rPr>
                <w:sz w:val="20"/>
                <w:szCs w:val="20"/>
              </w:rPr>
              <w:t>NS</w:t>
            </w:r>
          </w:p>
        </w:tc>
      </w:tr>
      <w:tr w:rsidR="00D71EB6" w:rsidRPr="001D3E85" w14:paraId="59493A39" w14:textId="77777777" w:rsidTr="00ED23EB">
        <w:tc>
          <w:tcPr>
            <w:tcW w:w="837" w:type="dxa"/>
          </w:tcPr>
          <w:p w14:paraId="31365124" w14:textId="07309061" w:rsidR="00D71EB6" w:rsidRPr="001D3E85" w:rsidRDefault="00D71EB6" w:rsidP="00A2100B">
            <w:pPr>
              <w:rPr>
                <w:sz w:val="20"/>
                <w:szCs w:val="20"/>
              </w:rPr>
            </w:pPr>
            <w:r w:rsidRPr="001D3E85">
              <w:rPr>
                <w:sz w:val="20"/>
                <w:szCs w:val="20"/>
              </w:rPr>
              <w:t>3.4.2</w:t>
            </w:r>
          </w:p>
        </w:tc>
        <w:tc>
          <w:tcPr>
            <w:tcW w:w="3514" w:type="dxa"/>
          </w:tcPr>
          <w:p w14:paraId="0BD3ADCB" w14:textId="3FA0ED31" w:rsidR="00D71EB6" w:rsidRPr="001D3E85" w:rsidRDefault="00012F10" w:rsidP="00A2100B">
            <w:pPr>
              <w:rPr>
                <w:sz w:val="20"/>
                <w:szCs w:val="20"/>
              </w:rPr>
            </w:pPr>
            <w:r w:rsidRPr="001D3E85">
              <w:rPr>
                <w:sz w:val="20"/>
                <w:szCs w:val="20"/>
              </w:rPr>
              <w:t>Develop planting and cost proposal for ABN hedges</w:t>
            </w:r>
          </w:p>
        </w:tc>
        <w:tc>
          <w:tcPr>
            <w:tcW w:w="1191" w:type="dxa"/>
          </w:tcPr>
          <w:p w14:paraId="52BF04CF" w14:textId="0CBCF98B" w:rsidR="00D71EB6" w:rsidRPr="001D3E85" w:rsidRDefault="00012F10" w:rsidP="00A2100B">
            <w:pPr>
              <w:rPr>
                <w:sz w:val="20"/>
                <w:szCs w:val="20"/>
              </w:rPr>
            </w:pPr>
            <w:r w:rsidRPr="001D3E85">
              <w:rPr>
                <w:sz w:val="20"/>
                <w:szCs w:val="20"/>
              </w:rPr>
              <w:t>Carmarthen</w:t>
            </w:r>
          </w:p>
        </w:tc>
        <w:tc>
          <w:tcPr>
            <w:tcW w:w="1075" w:type="dxa"/>
          </w:tcPr>
          <w:p w14:paraId="05285EA8" w14:textId="1E381892" w:rsidR="00D71EB6" w:rsidRPr="001D3E85" w:rsidRDefault="00E42AD9" w:rsidP="00A2100B">
            <w:pPr>
              <w:rPr>
                <w:sz w:val="20"/>
                <w:szCs w:val="20"/>
              </w:rPr>
            </w:pPr>
            <w:r w:rsidRPr="001D3E85">
              <w:rPr>
                <w:sz w:val="20"/>
                <w:szCs w:val="20"/>
              </w:rPr>
              <w:t>July 2023</w:t>
            </w:r>
          </w:p>
        </w:tc>
        <w:tc>
          <w:tcPr>
            <w:tcW w:w="1528" w:type="dxa"/>
          </w:tcPr>
          <w:p w14:paraId="78C40442" w14:textId="6A20005E" w:rsidR="00D71EB6" w:rsidRPr="001D3E85" w:rsidRDefault="009C2838" w:rsidP="00A2100B">
            <w:pPr>
              <w:rPr>
                <w:sz w:val="20"/>
                <w:szCs w:val="20"/>
              </w:rPr>
            </w:pPr>
            <w:r w:rsidRPr="001D3E85">
              <w:rPr>
                <w:sz w:val="20"/>
                <w:szCs w:val="20"/>
              </w:rPr>
              <w:t xml:space="preserve">Low levl and along building edges where possible.  Ensure Protect ED &amp; UUK </w:t>
            </w:r>
            <w:r w:rsidR="00501403" w:rsidRPr="001D3E85">
              <w:rPr>
                <w:sz w:val="20"/>
                <w:szCs w:val="20"/>
              </w:rPr>
              <w:t>safety guidance is followed.</w:t>
            </w:r>
          </w:p>
        </w:tc>
        <w:tc>
          <w:tcPr>
            <w:tcW w:w="1348" w:type="dxa"/>
          </w:tcPr>
          <w:p w14:paraId="12E43EC8" w14:textId="6C890A09" w:rsidR="00D71EB6" w:rsidRPr="001D3E85" w:rsidRDefault="00501403" w:rsidP="00A2100B">
            <w:pPr>
              <w:rPr>
                <w:sz w:val="20"/>
                <w:szCs w:val="20"/>
              </w:rPr>
            </w:pPr>
            <w:r w:rsidRPr="001D3E85">
              <w:rPr>
                <w:sz w:val="20"/>
                <w:szCs w:val="20"/>
              </w:rPr>
              <w:t>NS</w:t>
            </w:r>
          </w:p>
        </w:tc>
      </w:tr>
      <w:tr w:rsidR="009A4511" w:rsidRPr="001D3E85" w14:paraId="191D42F4" w14:textId="77777777" w:rsidTr="00ED23EB">
        <w:tc>
          <w:tcPr>
            <w:tcW w:w="837" w:type="dxa"/>
          </w:tcPr>
          <w:p w14:paraId="3439D8D4" w14:textId="77777777" w:rsidR="009A4511" w:rsidRPr="001D3E85" w:rsidRDefault="009A4511" w:rsidP="00A2100B">
            <w:pPr>
              <w:rPr>
                <w:sz w:val="20"/>
                <w:szCs w:val="20"/>
              </w:rPr>
            </w:pPr>
            <w:r w:rsidRPr="001D3E85">
              <w:rPr>
                <w:sz w:val="20"/>
                <w:szCs w:val="20"/>
              </w:rPr>
              <w:t>3.5</w:t>
            </w:r>
          </w:p>
        </w:tc>
        <w:tc>
          <w:tcPr>
            <w:tcW w:w="3514" w:type="dxa"/>
          </w:tcPr>
          <w:p w14:paraId="2A4011D6" w14:textId="77777777" w:rsidR="009A4511" w:rsidRPr="001D3E85" w:rsidRDefault="009A4511" w:rsidP="00A2100B">
            <w:pPr>
              <w:rPr>
                <w:sz w:val="20"/>
                <w:szCs w:val="20"/>
              </w:rPr>
            </w:pPr>
            <w:r w:rsidRPr="001D3E85">
              <w:rPr>
                <w:sz w:val="20"/>
                <w:szCs w:val="20"/>
              </w:rPr>
              <w:t>Ensure woodlands are sympathetically maintained (where appropriate retain undergrowth/scrub; plant native species to diversify habitats; retain log/dead wood piles; screen imported soils to prevent introduction of non-native species; where appropriate thin dense strands of saplings to prevent dark, dense woodland; allow open areas to encourage ground flora to develop)</w:t>
            </w:r>
          </w:p>
        </w:tc>
        <w:tc>
          <w:tcPr>
            <w:tcW w:w="1191" w:type="dxa"/>
          </w:tcPr>
          <w:p w14:paraId="76F909E4" w14:textId="77777777" w:rsidR="009A4511" w:rsidRPr="001D3E85" w:rsidRDefault="009A4511" w:rsidP="00A2100B">
            <w:pPr>
              <w:rPr>
                <w:sz w:val="20"/>
                <w:szCs w:val="20"/>
              </w:rPr>
            </w:pPr>
            <w:r w:rsidRPr="001D3E85">
              <w:rPr>
                <w:sz w:val="20"/>
                <w:szCs w:val="20"/>
              </w:rPr>
              <w:t>Lampeter, Carmarthen</w:t>
            </w:r>
          </w:p>
        </w:tc>
        <w:tc>
          <w:tcPr>
            <w:tcW w:w="1075" w:type="dxa"/>
          </w:tcPr>
          <w:p w14:paraId="4AFD7726" w14:textId="77777777" w:rsidR="009A4511" w:rsidRPr="001D3E85" w:rsidRDefault="009A4511" w:rsidP="00A2100B">
            <w:pPr>
              <w:rPr>
                <w:sz w:val="20"/>
                <w:szCs w:val="20"/>
              </w:rPr>
            </w:pPr>
            <w:r w:rsidRPr="001D3E85">
              <w:rPr>
                <w:sz w:val="20"/>
                <w:szCs w:val="20"/>
              </w:rPr>
              <w:t>Ongoing</w:t>
            </w:r>
          </w:p>
        </w:tc>
        <w:tc>
          <w:tcPr>
            <w:tcW w:w="1528" w:type="dxa"/>
          </w:tcPr>
          <w:p w14:paraId="78D0C870" w14:textId="68BC0A69" w:rsidR="009A4511" w:rsidRPr="001D3E85" w:rsidRDefault="00EB1DEB" w:rsidP="00A2100B">
            <w:pPr>
              <w:rPr>
                <w:sz w:val="20"/>
                <w:szCs w:val="20"/>
              </w:rPr>
            </w:pPr>
            <w:r w:rsidRPr="001D3E85">
              <w:rPr>
                <w:sz w:val="20"/>
                <w:szCs w:val="20"/>
              </w:rPr>
              <w:t>Complete. All trees are mulched at base</w:t>
            </w:r>
            <w:r w:rsidR="00FB66DA" w:rsidRPr="001D3E85">
              <w:rPr>
                <w:sz w:val="20"/>
                <w:szCs w:val="20"/>
              </w:rPr>
              <w:t xml:space="preserve">. </w:t>
            </w:r>
          </w:p>
        </w:tc>
        <w:tc>
          <w:tcPr>
            <w:tcW w:w="1348" w:type="dxa"/>
          </w:tcPr>
          <w:p w14:paraId="7CA67682" w14:textId="483D90A9" w:rsidR="009A4511" w:rsidRPr="001D3E85" w:rsidRDefault="00EB1DEB" w:rsidP="00A2100B">
            <w:pPr>
              <w:rPr>
                <w:sz w:val="20"/>
                <w:szCs w:val="20"/>
              </w:rPr>
            </w:pPr>
            <w:r w:rsidRPr="001D3E85">
              <w:rPr>
                <w:sz w:val="20"/>
                <w:szCs w:val="20"/>
              </w:rPr>
              <w:t>NS</w:t>
            </w:r>
          </w:p>
        </w:tc>
      </w:tr>
      <w:tr w:rsidR="009A4511" w:rsidRPr="001D3E85" w14:paraId="51A790A7" w14:textId="77777777" w:rsidTr="00ED23EB">
        <w:tc>
          <w:tcPr>
            <w:tcW w:w="837" w:type="dxa"/>
          </w:tcPr>
          <w:p w14:paraId="129E4982" w14:textId="77777777" w:rsidR="009A4511" w:rsidRPr="001D3E85" w:rsidRDefault="009A4511" w:rsidP="00A2100B">
            <w:pPr>
              <w:rPr>
                <w:sz w:val="20"/>
                <w:szCs w:val="20"/>
              </w:rPr>
            </w:pPr>
            <w:r w:rsidRPr="001D3E85">
              <w:rPr>
                <w:sz w:val="20"/>
                <w:szCs w:val="20"/>
              </w:rPr>
              <w:t>3.6</w:t>
            </w:r>
          </w:p>
        </w:tc>
        <w:tc>
          <w:tcPr>
            <w:tcW w:w="3514" w:type="dxa"/>
          </w:tcPr>
          <w:p w14:paraId="5D76C2E9" w14:textId="77777777" w:rsidR="009A4511" w:rsidRPr="001D3E85" w:rsidRDefault="009A4511" w:rsidP="00A2100B">
            <w:pPr>
              <w:rPr>
                <w:sz w:val="20"/>
                <w:szCs w:val="20"/>
              </w:rPr>
            </w:pPr>
            <w:r w:rsidRPr="001D3E85">
              <w:rPr>
                <w:sz w:val="20"/>
                <w:szCs w:val="20"/>
              </w:rPr>
              <w:t>Identify locations to erect bat/bird boxes</w:t>
            </w:r>
          </w:p>
        </w:tc>
        <w:tc>
          <w:tcPr>
            <w:tcW w:w="1191" w:type="dxa"/>
          </w:tcPr>
          <w:p w14:paraId="302057D0" w14:textId="77777777" w:rsidR="009A4511" w:rsidRPr="001D3E85" w:rsidRDefault="009A4511" w:rsidP="00A2100B">
            <w:pPr>
              <w:rPr>
                <w:sz w:val="20"/>
                <w:szCs w:val="20"/>
              </w:rPr>
            </w:pPr>
            <w:r w:rsidRPr="001D3E85">
              <w:rPr>
                <w:sz w:val="20"/>
                <w:szCs w:val="20"/>
              </w:rPr>
              <w:t>All</w:t>
            </w:r>
          </w:p>
        </w:tc>
        <w:tc>
          <w:tcPr>
            <w:tcW w:w="1075" w:type="dxa"/>
          </w:tcPr>
          <w:p w14:paraId="63D58101" w14:textId="24484EC4" w:rsidR="009A4511" w:rsidRPr="001D3E85" w:rsidRDefault="00DB00B5" w:rsidP="00A2100B">
            <w:pPr>
              <w:rPr>
                <w:sz w:val="20"/>
                <w:szCs w:val="20"/>
              </w:rPr>
            </w:pPr>
            <w:r w:rsidRPr="001D3E85">
              <w:rPr>
                <w:sz w:val="20"/>
                <w:szCs w:val="20"/>
              </w:rPr>
              <w:t>April</w:t>
            </w:r>
            <w:r w:rsidR="009A4511" w:rsidRPr="001D3E85">
              <w:rPr>
                <w:sz w:val="20"/>
                <w:szCs w:val="20"/>
              </w:rPr>
              <w:t xml:space="preserve"> 2022</w:t>
            </w:r>
          </w:p>
        </w:tc>
        <w:tc>
          <w:tcPr>
            <w:tcW w:w="1528" w:type="dxa"/>
          </w:tcPr>
          <w:p w14:paraId="10C2F748" w14:textId="2083B34C" w:rsidR="009A4511" w:rsidRPr="001D3E85" w:rsidRDefault="00EB1DEB" w:rsidP="00A2100B">
            <w:pPr>
              <w:rPr>
                <w:sz w:val="20"/>
                <w:szCs w:val="20"/>
              </w:rPr>
            </w:pPr>
            <w:r w:rsidRPr="001D3E85">
              <w:rPr>
                <w:sz w:val="20"/>
                <w:szCs w:val="20"/>
              </w:rPr>
              <w:t>Complete</w:t>
            </w:r>
          </w:p>
        </w:tc>
        <w:tc>
          <w:tcPr>
            <w:tcW w:w="1348" w:type="dxa"/>
          </w:tcPr>
          <w:p w14:paraId="2295388F" w14:textId="58DCA03A" w:rsidR="009A4511" w:rsidRPr="001D3E85" w:rsidRDefault="00EB1DEB" w:rsidP="00A2100B">
            <w:pPr>
              <w:rPr>
                <w:sz w:val="20"/>
                <w:szCs w:val="20"/>
              </w:rPr>
            </w:pPr>
            <w:r w:rsidRPr="001D3E85">
              <w:rPr>
                <w:sz w:val="20"/>
                <w:szCs w:val="20"/>
              </w:rPr>
              <w:t>KM</w:t>
            </w:r>
          </w:p>
        </w:tc>
      </w:tr>
      <w:tr w:rsidR="00021C05" w:rsidRPr="001D3E85" w14:paraId="3A86A07E" w14:textId="77777777" w:rsidTr="00ED23EB">
        <w:tc>
          <w:tcPr>
            <w:tcW w:w="837" w:type="dxa"/>
          </w:tcPr>
          <w:p w14:paraId="61C785C9" w14:textId="2170EC46" w:rsidR="00021C05" w:rsidRPr="001D3E85" w:rsidRDefault="00021C05" w:rsidP="00A2100B">
            <w:pPr>
              <w:rPr>
                <w:sz w:val="20"/>
                <w:szCs w:val="20"/>
              </w:rPr>
            </w:pPr>
            <w:r w:rsidRPr="001D3E85">
              <w:rPr>
                <w:sz w:val="20"/>
                <w:szCs w:val="20"/>
              </w:rPr>
              <w:t>3.6.1</w:t>
            </w:r>
          </w:p>
        </w:tc>
        <w:tc>
          <w:tcPr>
            <w:tcW w:w="3514" w:type="dxa"/>
          </w:tcPr>
          <w:p w14:paraId="3E64551A" w14:textId="28E4A559" w:rsidR="00021C05" w:rsidRPr="001D3E85" w:rsidRDefault="00021C05" w:rsidP="00A2100B">
            <w:pPr>
              <w:rPr>
                <w:sz w:val="20"/>
                <w:szCs w:val="20"/>
              </w:rPr>
            </w:pPr>
            <w:r w:rsidRPr="001D3E85">
              <w:rPr>
                <w:sz w:val="20"/>
                <w:szCs w:val="20"/>
              </w:rPr>
              <w:t>Installation of bird/bat boxes</w:t>
            </w:r>
          </w:p>
        </w:tc>
        <w:tc>
          <w:tcPr>
            <w:tcW w:w="1191" w:type="dxa"/>
          </w:tcPr>
          <w:p w14:paraId="2A218995" w14:textId="173C47B9" w:rsidR="00021C05" w:rsidRPr="001D3E85" w:rsidRDefault="00021C05" w:rsidP="00A2100B">
            <w:pPr>
              <w:rPr>
                <w:sz w:val="20"/>
                <w:szCs w:val="20"/>
              </w:rPr>
            </w:pPr>
            <w:r w:rsidRPr="001D3E85">
              <w:rPr>
                <w:sz w:val="20"/>
                <w:szCs w:val="20"/>
              </w:rPr>
              <w:t>All</w:t>
            </w:r>
          </w:p>
        </w:tc>
        <w:tc>
          <w:tcPr>
            <w:tcW w:w="1075" w:type="dxa"/>
          </w:tcPr>
          <w:p w14:paraId="63A7E960" w14:textId="41915D25" w:rsidR="00021C05" w:rsidRPr="001D3E85" w:rsidRDefault="00021C05" w:rsidP="00A2100B">
            <w:pPr>
              <w:rPr>
                <w:sz w:val="20"/>
                <w:szCs w:val="20"/>
              </w:rPr>
            </w:pPr>
            <w:r w:rsidRPr="001D3E85">
              <w:rPr>
                <w:sz w:val="20"/>
                <w:szCs w:val="20"/>
              </w:rPr>
              <w:t>October 2023</w:t>
            </w:r>
          </w:p>
        </w:tc>
        <w:tc>
          <w:tcPr>
            <w:tcW w:w="1528" w:type="dxa"/>
          </w:tcPr>
          <w:p w14:paraId="3BB0F652" w14:textId="2AB16544" w:rsidR="00021C05" w:rsidRPr="001D3E85" w:rsidRDefault="00021C05" w:rsidP="00A2100B">
            <w:pPr>
              <w:rPr>
                <w:sz w:val="20"/>
                <w:szCs w:val="20"/>
              </w:rPr>
            </w:pPr>
            <w:r w:rsidRPr="001D3E85">
              <w:rPr>
                <w:sz w:val="20"/>
                <w:szCs w:val="20"/>
              </w:rPr>
              <w:t xml:space="preserve">Quantarc raised, </w:t>
            </w:r>
            <w:r w:rsidR="00EF4ADD" w:rsidRPr="001D3E85">
              <w:rPr>
                <w:sz w:val="20"/>
                <w:szCs w:val="20"/>
              </w:rPr>
              <w:t>all to be installed for winter nest finding season.</w:t>
            </w:r>
          </w:p>
        </w:tc>
        <w:tc>
          <w:tcPr>
            <w:tcW w:w="1348" w:type="dxa"/>
          </w:tcPr>
          <w:p w14:paraId="0EE67797" w14:textId="60007994" w:rsidR="00021C05" w:rsidRPr="001D3E85" w:rsidRDefault="005034BE" w:rsidP="00A2100B">
            <w:pPr>
              <w:rPr>
                <w:sz w:val="20"/>
                <w:szCs w:val="20"/>
              </w:rPr>
            </w:pPr>
            <w:r w:rsidRPr="001D3E85">
              <w:rPr>
                <w:sz w:val="20"/>
                <w:szCs w:val="20"/>
              </w:rPr>
              <w:t>GW</w:t>
            </w:r>
          </w:p>
        </w:tc>
      </w:tr>
      <w:tr w:rsidR="009A4511" w:rsidRPr="001D3E85" w14:paraId="39E79667" w14:textId="77777777" w:rsidTr="00ED23EB">
        <w:tc>
          <w:tcPr>
            <w:tcW w:w="837" w:type="dxa"/>
          </w:tcPr>
          <w:p w14:paraId="2465342E" w14:textId="77777777" w:rsidR="009A4511" w:rsidRPr="001D3E85" w:rsidRDefault="009A4511" w:rsidP="00A2100B">
            <w:pPr>
              <w:rPr>
                <w:sz w:val="20"/>
                <w:szCs w:val="20"/>
              </w:rPr>
            </w:pPr>
            <w:r w:rsidRPr="001D3E85">
              <w:rPr>
                <w:sz w:val="20"/>
                <w:szCs w:val="20"/>
              </w:rPr>
              <w:t>3.7</w:t>
            </w:r>
          </w:p>
        </w:tc>
        <w:tc>
          <w:tcPr>
            <w:tcW w:w="3514" w:type="dxa"/>
          </w:tcPr>
          <w:p w14:paraId="598F968F" w14:textId="77777777" w:rsidR="009A4511" w:rsidRPr="001D3E85" w:rsidRDefault="009A4511" w:rsidP="00A2100B">
            <w:pPr>
              <w:rPr>
                <w:sz w:val="20"/>
                <w:szCs w:val="20"/>
              </w:rPr>
            </w:pPr>
            <w:r w:rsidRPr="001D3E85">
              <w:rPr>
                <w:sz w:val="20"/>
                <w:szCs w:val="20"/>
              </w:rPr>
              <w:t xml:space="preserve">Plant nectar rich plant species and native wildflowers in place of less-diverse ornamentals </w:t>
            </w:r>
          </w:p>
        </w:tc>
        <w:tc>
          <w:tcPr>
            <w:tcW w:w="1191" w:type="dxa"/>
          </w:tcPr>
          <w:p w14:paraId="748FE195" w14:textId="77777777" w:rsidR="009A4511" w:rsidRPr="001D3E85" w:rsidRDefault="009A4511" w:rsidP="00A2100B">
            <w:pPr>
              <w:rPr>
                <w:sz w:val="20"/>
                <w:szCs w:val="20"/>
              </w:rPr>
            </w:pPr>
            <w:r w:rsidRPr="001D3E85">
              <w:rPr>
                <w:sz w:val="20"/>
                <w:szCs w:val="20"/>
              </w:rPr>
              <w:t>All</w:t>
            </w:r>
          </w:p>
        </w:tc>
        <w:tc>
          <w:tcPr>
            <w:tcW w:w="1075" w:type="dxa"/>
          </w:tcPr>
          <w:p w14:paraId="4ECE1813" w14:textId="77777777" w:rsidR="009A4511" w:rsidRPr="001D3E85" w:rsidRDefault="009A4511" w:rsidP="00A2100B">
            <w:pPr>
              <w:rPr>
                <w:sz w:val="20"/>
                <w:szCs w:val="20"/>
              </w:rPr>
            </w:pPr>
            <w:r w:rsidRPr="001D3E85">
              <w:rPr>
                <w:sz w:val="20"/>
                <w:szCs w:val="20"/>
              </w:rPr>
              <w:t>Ongoing</w:t>
            </w:r>
          </w:p>
        </w:tc>
        <w:tc>
          <w:tcPr>
            <w:tcW w:w="1528" w:type="dxa"/>
          </w:tcPr>
          <w:p w14:paraId="537E6FFC" w14:textId="063E072F" w:rsidR="009A4511" w:rsidRPr="001D3E85" w:rsidRDefault="00EB1DEB" w:rsidP="00A2100B">
            <w:pPr>
              <w:rPr>
                <w:sz w:val="20"/>
                <w:szCs w:val="20"/>
              </w:rPr>
            </w:pPr>
            <w:r w:rsidRPr="001D3E85">
              <w:rPr>
                <w:sz w:val="20"/>
                <w:szCs w:val="20"/>
              </w:rPr>
              <w:t>Working in conjunction with National Botanical Garden of Wales team to increase species</w:t>
            </w:r>
          </w:p>
        </w:tc>
        <w:tc>
          <w:tcPr>
            <w:tcW w:w="1348" w:type="dxa"/>
          </w:tcPr>
          <w:p w14:paraId="349B03A5" w14:textId="4918C6A3" w:rsidR="009A4511" w:rsidRPr="001D3E85" w:rsidRDefault="00EB1DEB" w:rsidP="00A2100B">
            <w:pPr>
              <w:rPr>
                <w:sz w:val="20"/>
                <w:szCs w:val="20"/>
              </w:rPr>
            </w:pPr>
            <w:r w:rsidRPr="001D3E85">
              <w:rPr>
                <w:sz w:val="20"/>
                <w:szCs w:val="20"/>
              </w:rPr>
              <w:t>CE</w:t>
            </w:r>
          </w:p>
        </w:tc>
      </w:tr>
      <w:tr w:rsidR="009A4511" w:rsidRPr="001D3E85" w14:paraId="42FD2CBA" w14:textId="77777777" w:rsidTr="00ED23EB">
        <w:tc>
          <w:tcPr>
            <w:tcW w:w="837" w:type="dxa"/>
          </w:tcPr>
          <w:p w14:paraId="0481AF82" w14:textId="77777777" w:rsidR="009A4511" w:rsidRPr="001D3E85" w:rsidRDefault="009A4511" w:rsidP="00A2100B">
            <w:pPr>
              <w:rPr>
                <w:sz w:val="20"/>
                <w:szCs w:val="20"/>
              </w:rPr>
            </w:pPr>
            <w:r w:rsidRPr="001D3E85">
              <w:rPr>
                <w:sz w:val="20"/>
                <w:szCs w:val="20"/>
              </w:rPr>
              <w:t>3.8</w:t>
            </w:r>
          </w:p>
        </w:tc>
        <w:tc>
          <w:tcPr>
            <w:tcW w:w="3514" w:type="dxa"/>
          </w:tcPr>
          <w:p w14:paraId="7E36C9A4" w14:textId="77777777" w:rsidR="009A4511" w:rsidRPr="001D3E85" w:rsidRDefault="009A4511" w:rsidP="00A2100B">
            <w:pPr>
              <w:rPr>
                <w:sz w:val="20"/>
                <w:szCs w:val="20"/>
              </w:rPr>
            </w:pPr>
            <w:r w:rsidRPr="001D3E85">
              <w:rPr>
                <w:sz w:val="20"/>
                <w:szCs w:val="20"/>
              </w:rPr>
              <w:t>Redevelop existing pond and identify areas to create new ponds</w:t>
            </w:r>
          </w:p>
        </w:tc>
        <w:tc>
          <w:tcPr>
            <w:tcW w:w="1191" w:type="dxa"/>
          </w:tcPr>
          <w:p w14:paraId="16E29A5B" w14:textId="65BF658F" w:rsidR="009A4511" w:rsidRPr="001D3E85" w:rsidRDefault="009A4511" w:rsidP="00A2100B">
            <w:pPr>
              <w:rPr>
                <w:sz w:val="20"/>
                <w:szCs w:val="20"/>
              </w:rPr>
            </w:pPr>
            <w:r w:rsidRPr="001D3E85">
              <w:rPr>
                <w:sz w:val="20"/>
                <w:szCs w:val="20"/>
              </w:rPr>
              <w:t>Carmarthen</w:t>
            </w:r>
          </w:p>
        </w:tc>
        <w:tc>
          <w:tcPr>
            <w:tcW w:w="1075" w:type="dxa"/>
          </w:tcPr>
          <w:p w14:paraId="0E485F9E" w14:textId="78828E47" w:rsidR="009A4511" w:rsidRPr="001D3E85" w:rsidRDefault="00DB00B5" w:rsidP="00A2100B">
            <w:pPr>
              <w:rPr>
                <w:sz w:val="20"/>
                <w:szCs w:val="20"/>
              </w:rPr>
            </w:pPr>
            <w:r w:rsidRPr="001D3E85">
              <w:rPr>
                <w:sz w:val="20"/>
                <w:szCs w:val="20"/>
              </w:rPr>
              <w:t xml:space="preserve">Jan </w:t>
            </w:r>
            <w:r w:rsidR="009A4511" w:rsidRPr="001D3E85">
              <w:rPr>
                <w:sz w:val="20"/>
                <w:szCs w:val="20"/>
              </w:rPr>
              <w:t>202</w:t>
            </w:r>
            <w:r w:rsidR="00554355" w:rsidRPr="001D3E85">
              <w:rPr>
                <w:sz w:val="20"/>
                <w:szCs w:val="20"/>
              </w:rPr>
              <w:t>4</w:t>
            </w:r>
          </w:p>
        </w:tc>
        <w:tc>
          <w:tcPr>
            <w:tcW w:w="1528" w:type="dxa"/>
          </w:tcPr>
          <w:p w14:paraId="331E5A7D" w14:textId="77777777" w:rsidR="009A4511" w:rsidRPr="001D3E85" w:rsidRDefault="00EB1DEB" w:rsidP="00A2100B">
            <w:pPr>
              <w:rPr>
                <w:sz w:val="20"/>
                <w:szCs w:val="20"/>
              </w:rPr>
            </w:pPr>
            <w:r w:rsidRPr="001D3E85">
              <w:rPr>
                <w:sz w:val="20"/>
                <w:szCs w:val="20"/>
              </w:rPr>
              <w:t xml:space="preserve">Local Spaces for Nature Grant successful and 1 x pond area to be naturized and 1 x pond area to be </w:t>
            </w:r>
            <w:r w:rsidRPr="001D3E85">
              <w:rPr>
                <w:sz w:val="20"/>
                <w:szCs w:val="20"/>
              </w:rPr>
              <w:lastRenderedPageBreak/>
              <w:t>developed</w:t>
            </w:r>
            <w:r w:rsidR="00135B2D" w:rsidRPr="001D3E85">
              <w:rPr>
                <w:sz w:val="20"/>
                <w:szCs w:val="20"/>
              </w:rPr>
              <w:t>.  Project paused due to cost increase.</w:t>
            </w:r>
          </w:p>
          <w:p w14:paraId="0988D99D" w14:textId="79FB8C92" w:rsidR="00DD348A" w:rsidRPr="001D3E85" w:rsidRDefault="00DD348A" w:rsidP="00A2100B">
            <w:pPr>
              <w:rPr>
                <w:sz w:val="20"/>
                <w:szCs w:val="20"/>
              </w:rPr>
            </w:pPr>
          </w:p>
        </w:tc>
        <w:tc>
          <w:tcPr>
            <w:tcW w:w="1348" w:type="dxa"/>
          </w:tcPr>
          <w:p w14:paraId="62110BC3" w14:textId="7C0DA95D" w:rsidR="009A4511" w:rsidRPr="001D3E85" w:rsidRDefault="00EB1DEB" w:rsidP="00A2100B">
            <w:pPr>
              <w:rPr>
                <w:sz w:val="20"/>
                <w:szCs w:val="20"/>
              </w:rPr>
            </w:pPr>
            <w:r w:rsidRPr="001D3E85">
              <w:rPr>
                <w:sz w:val="20"/>
                <w:szCs w:val="20"/>
              </w:rPr>
              <w:lastRenderedPageBreak/>
              <w:t>CMJ</w:t>
            </w:r>
          </w:p>
        </w:tc>
      </w:tr>
      <w:tr w:rsidR="00554355" w:rsidRPr="001D3E85" w14:paraId="5C62E73D" w14:textId="77777777" w:rsidTr="00ED23EB">
        <w:tc>
          <w:tcPr>
            <w:tcW w:w="837" w:type="dxa"/>
          </w:tcPr>
          <w:p w14:paraId="1E082B3C" w14:textId="2E04674C" w:rsidR="00554355" w:rsidRPr="001D3E85" w:rsidRDefault="00554355" w:rsidP="00A2100B">
            <w:pPr>
              <w:rPr>
                <w:sz w:val="20"/>
                <w:szCs w:val="20"/>
              </w:rPr>
            </w:pPr>
            <w:r w:rsidRPr="001D3E85">
              <w:rPr>
                <w:sz w:val="20"/>
                <w:szCs w:val="20"/>
              </w:rPr>
              <w:t>3.8.1</w:t>
            </w:r>
          </w:p>
        </w:tc>
        <w:tc>
          <w:tcPr>
            <w:tcW w:w="3514" w:type="dxa"/>
          </w:tcPr>
          <w:p w14:paraId="3A6F658E" w14:textId="1AED397E" w:rsidR="00554355" w:rsidRPr="001D3E85" w:rsidRDefault="00554355" w:rsidP="00A2100B">
            <w:pPr>
              <w:rPr>
                <w:sz w:val="20"/>
                <w:szCs w:val="20"/>
              </w:rPr>
            </w:pPr>
            <w:r w:rsidRPr="001D3E85">
              <w:rPr>
                <w:sz w:val="20"/>
                <w:szCs w:val="20"/>
              </w:rPr>
              <w:t>Planting list of species to</w:t>
            </w:r>
            <w:r w:rsidR="001E42F3" w:rsidRPr="001D3E85">
              <w:rPr>
                <w:sz w:val="20"/>
                <w:szCs w:val="20"/>
              </w:rPr>
              <w:t xml:space="preserve"> improve section 7 diversity on campus around pond areas</w:t>
            </w:r>
          </w:p>
        </w:tc>
        <w:tc>
          <w:tcPr>
            <w:tcW w:w="1191" w:type="dxa"/>
          </w:tcPr>
          <w:p w14:paraId="5E97BA5F" w14:textId="2EC28C35" w:rsidR="00554355" w:rsidRPr="001D3E85" w:rsidRDefault="001E42F3" w:rsidP="00A2100B">
            <w:pPr>
              <w:rPr>
                <w:sz w:val="20"/>
                <w:szCs w:val="20"/>
              </w:rPr>
            </w:pPr>
            <w:r w:rsidRPr="001D3E85">
              <w:rPr>
                <w:sz w:val="20"/>
                <w:szCs w:val="20"/>
              </w:rPr>
              <w:t>Carmarthen</w:t>
            </w:r>
          </w:p>
        </w:tc>
        <w:tc>
          <w:tcPr>
            <w:tcW w:w="1075" w:type="dxa"/>
          </w:tcPr>
          <w:p w14:paraId="7DD5BAC8" w14:textId="39C431D2" w:rsidR="00554355" w:rsidRPr="001D3E85" w:rsidRDefault="001E42F3" w:rsidP="00A2100B">
            <w:pPr>
              <w:rPr>
                <w:sz w:val="20"/>
                <w:szCs w:val="20"/>
              </w:rPr>
            </w:pPr>
            <w:r w:rsidRPr="001D3E85">
              <w:rPr>
                <w:sz w:val="20"/>
                <w:szCs w:val="20"/>
              </w:rPr>
              <w:t>October 2023</w:t>
            </w:r>
          </w:p>
        </w:tc>
        <w:tc>
          <w:tcPr>
            <w:tcW w:w="1528" w:type="dxa"/>
          </w:tcPr>
          <w:p w14:paraId="0B6B768E" w14:textId="77777777" w:rsidR="00554355" w:rsidRPr="001D3E85" w:rsidRDefault="00554355" w:rsidP="00A2100B">
            <w:pPr>
              <w:rPr>
                <w:sz w:val="20"/>
                <w:szCs w:val="20"/>
              </w:rPr>
            </w:pPr>
          </w:p>
        </w:tc>
        <w:tc>
          <w:tcPr>
            <w:tcW w:w="1348" w:type="dxa"/>
          </w:tcPr>
          <w:p w14:paraId="34AFEEA4" w14:textId="4F754816" w:rsidR="00554355" w:rsidRPr="001D3E85" w:rsidRDefault="001E42F3" w:rsidP="00A2100B">
            <w:pPr>
              <w:rPr>
                <w:sz w:val="20"/>
                <w:szCs w:val="20"/>
              </w:rPr>
            </w:pPr>
            <w:r w:rsidRPr="001D3E85">
              <w:rPr>
                <w:sz w:val="20"/>
                <w:szCs w:val="20"/>
              </w:rPr>
              <w:t>NS</w:t>
            </w:r>
          </w:p>
        </w:tc>
      </w:tr>
      <w:tr w:rsidR="009A4511" w:rsidRPr="001D3E85" w14:paraId="7F422BEB" w14:textId="77777777" w:rsidTr="00ED23EB">
        <w:tc>
          <w:tcPr>
            <w:tcW w:w="837" w:type="dxa"/>
          </w:tcPr>
          <w:p w14:paraId="05A9C333" w14:textId="77777777" w:rsidR="009A4511" w:rsidRPr="001D3E85" w:rsidRDefault="009A4511" w:rsidP="00A2100B">
            <w:pPr>
              <w:rPr>
                <w:sz w:val="20"/>
                <w:szCs w:val="20"/>
              </w:rPr>
            </w:pPr>
            <w:r w:rsidRPr="001D3E85">
              <w:rPr>
                <w:sz w:val="20"/>
                <w:szCs w:val="20"/>
              </w:rPr>
              <w:t>3.9</w:t>
            </w:r>
          </w:p>
        </w:tc>
        <w:tc>
          <w:tcPr>
            <w:tcW w:w="3514" w:type="dxa"/>
          </w:tcPr>
          <w:p w14:paraId="5CB23705" w14:textId="77777777" w:rsidR="009A4511" w:rsidRPr="001D3E85" w:rsidRDefault="009A4511" w:rsidP="00A2100B">
            <w:pPr>
              <w:rPr>
                <w:sz w:val="20"/>
                <w:szCs w:val="20"/>
              </w:rPr>
            </w:pPr>
            <w:r w:rsidRPr="001D3E85">
              <w:rPr>
                <w:sz w:val="20"/>
                <w:szCs w:val="20"/>
              </w:rPr>
              <w:t>Embed pond management into grounds management procedures</w:t>
            </w:r>
          </w:p>
        </w:tc>
        <w:tc>
          <w:tcPr>
            <w:tcW w:w="1191" w:type="dxa"/>
          </w:tcPr>
          <w:p w14:paraId="3BF59D33" w14:textId="288EDCEA" w:rsidR="009A4511" w:rsidRPr="001D3E85" w:rsidRDefault="009A4511" w:rsidP="00A2100B">
            <w:pPr>
              <w:rPr>
                <w:sz w:val="20"/>
                <w:szCs w:val="20"/>
              </w:rPr>
            </w:pPr>
            <w:r w:rsidRPr="001D3E85">
              <w:rPr>
                <w:sz w:val="20"/>
                <w:szCs w:val="20"/>
              </w:rPr>
              <w:t>Carmarthen</w:t>
            </w:r>
          </w:p>
        </w:tc>
        <w:tc>
          <w:tcPr>
            <w:tcW w:w="1075" w:type="dxa"/>
          </w:tcPr>
          <w:p w14:paraId="589C73F5" w14:textId="0A4DA7AC" w:rsidR="009A4511" w:rsidRPr="001D3E85" w:rsidRDefault="00DB00B5" w:rsidP="00A2100B">
            <w:pPr>
              <w:rPr>
                <w:sz w:val="20"/>
                <w:szCs w:val="20"/>
              </w:rPr>
            </w:pPr>
            <w:r w:rsidRPr="001D3E85">
              <w:rPr>
                <w:sz w:val="20"/>
                <w:szCs w:val="20"/>
              </w:rPr>
              <w:t xml:space="preserve">Jan </w:t>
            </w:r>
            <w:r w:rsidR="009A4511" w:rsidRPr="001D3E85">
              <w:rPr>
                <w:sz w:val="20"/>
                <w:szCs w:val="20"/>
              </w:rPr>
              <w:t>202</w:t>
            </w:r>
            <w:r w:rsidRPr="001D3E85">
              <w:rPr>
                <w:sz w:val="20"/>
                <w:szCs w:val="20"/>
              </w:rPr>
              <w:t>3</w:t>
            </w:r>
          </w:p>
        </w:tc>
        <w:tc>
          <w:tcPr>
            <w:tcW w:w="1528" w:type="dxa"/>
          </w:tcPr>
          <w:p w14:paraId="05197452" w14:textId="4D347FDC" w:rsidR="009A4511" w:rsidRPr="001D3E85" w:rsidRDefault="00EB1DEB" w:rsidP="00A2100B">
            <w:pPr>
              <w:rPr>
                <w:sz w:val="20"/>
                <w:szCs w:val="20"/>
              </w:rPr>
            </w:pPr>
            <w:r w:rsidRPr="001D3E85">
              <w:rPr>
                <w:sz w:val="20"/>
                <w:szCs w:val="20"/>
              </w:rPr>
              <w:t>Training delivered as part of the grant. Pond Mgt Level 2</w:t>
            </w:r>
          </w:p>
        </w:tc>
        <w:tc>
          <w:tcPr>
            <w:tcW w:w="1348" w:type="dxa"/>
          </w:tcPr>
          <w:p w14:paraId="3C9019FF" w14:textId="75E510C1" w:rsidR="009A4511" w:rsidRPr="001D3E85" w:rsidRDefault="00EB1DEB" w:rsidP="00A2100B">
            <w:pPr>
              <w:rPr>
                <w:sz w:val="20"/>
                <w:szCs w:val="20"/>
              </w:rPr>
            </w:pPr>
            <w:r w:rsidRPr="001D3E85">
              <w:rPr>
                <w:sz w:val="20"/>
                <w:szCs w:val="20"/>
              </w:rPr>
              <w:t>CMJ</w:t>
            </w:r>
          </w:p>
        </w:tc>
      </w:tr>
      <w:tr w:rsidR="009A4511" w:rsidRPr="001D3E85" w14:paraId="7E573FD1" w14:textId="77777777" w:rsidTr="00ED23EB">
        <w:tc>
          <w:tcPr>
            <w:tcW w:w="837" w:type="dxa"/>
          </w:tcPr>
          <w:p w14:paraId="50242780" w14:textId="5254AF82" w:rsidR="009A4511" w:rsidRPr="001D3E85" w:rsidRDefault="009A4511" w:rsidP="00A2100B">
            <w:pPr>
              <w:rPr>
                <w:sz w:val="20"/>
                <w:szCs w:val="20"/>
              </w:rPr>
            </w:pPr>
            <w:r w:rsidRPr="001D3E85">
              <w:rPr>
                <w:sz w:val="20"/>
                <w:szCs w:val="20"/>
              </w:rPr>
              <w:t>3.1</w:t>
            </w:r>
            <w:r w:rsidR="00DB00B5" w:rsidRPr="001D3E85">
              <w:rPr>
                <w:sz w:val="20"/>
                <w:szCs w:val="20"/>
              </w:rPr>
              <w:t>0</w:t>
            </w:r>
          </w:p>
        </w:tc>
        <w:tc>
          <w:tcPr>
            <w:tcW w:w="3514" w:type="dxa"/>
          </w:tcPr>
          <w:p w14:paraId="160C47F2" w14:textId="77777777" w:rsidR="009A4511" w:rsidRPr="001D3E85" w:rsidRDefault="009A4511" w:rsidP="00A2100B">
            <w:pPr>
              <w:rPr>
                <w:sz w:val="20"/>
                <w:szCs w:val="20"/>
              </w:rPr>
            </w:pPr>
            <w:r w:rsidRPr="001D3E85">
              <w:rPr>
                <w:sz w:val="20"/>
                <w:szCs w:val="20"/>
              </w:rPr>
              <w:t xml:space="preserve">Remove/control all non-native, invasive plant species and replace with native where appropriate </w:t>
            </w:r>
          </w:p>
        </w:tc>
        <w:tc>
          <w:tcPr>
            <w:tcW w:w="1191" w:type="dxa"/>
          </w:tcPr>
          <w:p w14:paraId="7030DEB6" w14:textId="77777777" w:rsidR="009A4511" w:rsidRPr="001D3E85" w:rsidRDefault="009A4511" w:rsidP="00A2100B">
            <w:pPr>
              <w:rPr>
                <w:sz w:val="20"/>
                <w:szCs w:val="20"/>
              </w:rPr>
            </w:pPr>
            <w:r w:rsidRPr="001D3E85">
              <w:rPr>
                <w:sz w:val="20"/>
                <w:szCs w:val="20"/>
              </w:rPr>
              <w:t xml:space="preserve">All </w:t>
            </w:r>
          </w:p>
        </w:tc>
        <w:tc>
          <w:tcPr>
            <w:tcW w:w="1075" w:type="dxa"/>
          </w:tcPr>
          <w:p w14:paraId="1DDCD71E" w14:textId="77777777" w:rsidR="009A4511" w:rsidRPr="001D3E85" w:rsidRDefault="009A4511" w:rsidP="00A2100B">
            <w:pPr>
              <w:rPr>
                <w:sz w:val="20"/>
                <w:szCs w:val="20"/>
              </w:rPr>
            </w:pPr>
            <w:r w:rsidRPr="001D3E85">
              <w:rPr>
                <w:sz w:val="20"/>
                <w:szCs w:val="20"/>
              </w:rPr>
              <w:t xml:space="preserve">Ongoing </w:t>
            </w:r>
          </w:p>
        </w:tc>
        <w:tc>
          <w:tcPr>
            <w:tcW w:w="1528" w:type="dxa"/>
          </w:tcPr>
          <w:p w14:paraId="3C355C10" w14:textId="3E542C69" w:rsidR="009A4511" w:rsidRPr="001D3E85" w:rsidRDefault="003339E0" w:rsidP="00A2100B">
            <w:pPr>
              <w:rPr>
                <w:sz w:val="20"/>
                <w:szCs w:val="20"/>
              </w:rPr>
            </w:pPr>
            <w:r w:rsidRPr="001D3E85">
              <w:rPr>
                <w:sz w:val="20"/>
                <w:szCs w:val="20"/>
              </w:rPr>
              <w:t xml:space="preserve">Develop an invasive species hot-spot map for </w:t>
            </w:r>
          </w:p>
        </w:tc>
        <w:tc>
          <w:tcPr>
            <w:tcW w:w="1348" w:type="dxa"/>
          </w:tcPr>
          <w:p w14:paraId="66199432" w14:textId="408DD561" w:rsidR="009A4511" w:rsidRPr="001D3E85" w:rsidRDefault="000B2FD8" w:rsidP="00A2100B">
            <w:pPr>
              <w:rPr>
                <w:sz w:val="20"/>
                <w:szCs w:val="20"/>
              </w:rPr>
            </w:pPr>
            <w:r w:rsidRPr="001D3E85">
              <w:rPr>
                <w:sz w:val="20"/>
                <w:szCs w:val="20"/>
              </w:rPr>
              <w:t>NS</w:t>
            </w:r>
          </w:p>
        </w:tc>
      </w:tr>
      <w:tr w:rsidR="009A4511" w:rsidRPr="001D3E85" w14:paraId="701F8119" w14:textId="77777777" w:rsidTr="00ED23EB">
        <w:tc>
          <w:tcPr>
            <w:tcW w:w="837" w:type="dxa"/>
          </w:tcPr>
          <w:p w14:paraId="74382637" w14:textId="7B7338FC" w:rsidR="009A4511" w:rsidRPr="001D3E85" w:rsidRDefault="009A4511" w:rsidP="00A2100B">
            <w:pPr>
              <w:rPr>
                <w:sz w:val="20"/>
                <w:szCs w:val="20"/>
              </w:rPr>
            </w:pPr>
            <w:r w:rsidRPr="001D3E85">
              <w:rPr>
                <w:sz w:val="20"/>
                <w:szCs w:val="20"/>
              </w:rPr>
              <w:t>3.1</w:t>
            </w:r>
            <w:r w:rsidR="00DB00B5" w:rsidRPr="001D3E85">
              <w:rPr>
                <w:sz w:val="20"/>
                <w:szCs w:val="20"/>
              </w:rPr>
              <w:t>1</w:t>
            </w:r>
          </w:p>
        </w:tc>
        <w:tc>
          <w:tcPr>
            <w:tcW w:w="3514" w:type="dxa"/>
          </w:tcPr>
          <w:p w14:paraId="291EFE66" w14:textId="77777777" w:rsidR="009A4511" w:rsidRPr="001D3E85" w:rsidRDefault="009A4511" w:rsidP="00A2100B">
            <w:pPr>
              <w:rPr>
                <w:sz w:val="20"/>
                <w:szCs w:val="20"/>
              </w:rPr>
            </w:pPr>
            <w:r w:rsidRPr="001D3E85">
              <w:rPr>
                <w:sz w:val="20"/>
                <w:szCs w:val="20"/>
              </w:rPr>
              <w:t>Ensure building projects considers and protects biodiversity and ideally results in overall biodiversity net gain, or mitigation of any potential damages</w:t>
            </w:r>
          </w:p>
        </w:tc>
        <w:tc>
          <w:tcPr>
            <w:tcW w:w="1191" w:type="dxa"/>
          </w:tcPr>
          <w:p w14:paraId="2512509E" w14:textId="77777777" w:rsidR="009A4511" w:rsidRPr="001D3E85" w:rsidRDefault="009A4511" w:rsidP="00A2100B">
            <w:pPr>
              <w:rPr>
                <w:sz w:val="20"/>
                <w:szCs w:val="20"/>
              </w:rPr>
            </w:pPr>
            <w:r w:rsidRPr="001D3E85">
              <w:rPr>
                <w:sz w:val="20"/>
                <w:szCs w:val="20"/>
              </w:rPr>
              <w:t>All</w:t>
            </w:r>
          </w:p>
        </w:tc>
        <w:tc>
          <w:tcPr>
            <w:tcW w:w="1075" w:type="dxa"/>
          </w:tcPr>
          <w:p w14:paraId="4AAB94C4" w14:textId="77777777" w:rsidR="009A4511" w:rsidRPr="001D3E85" w:rsidRDefault="009A4511" w:rsidP="00A2100B">
            <w:pPr>
              <w:rPr>
                <w:sz w:val="20"/>
                <w:szCs w:val="20"/>
              </w:rPr>
            </w:pPr>
            <w:r w:rsidRPr="001D3E85">
              <w:rPr>
                <w:sz w:val="20"/>
                <w:szCs w:val="20"/>
              </w:rPr>
              <w:t>Ongoing</w:t>
            </w:r>
          </w:p>
        </w:tc>
        <w:tc>
          <w:tcPr>
            <w:tcW w:w="1528" w:type="dxa"/>
          </w:tcPr>
          <w:p w14:paraId="3376F51A" w14:textId="77777777" w:rsidR="009A4511" w:rsidRPr="001D3E85" w:rsidRDefault="009A4511" w:rsidP="00A2100B">
            <w:pPr>
              <w:rPr>
                <w:sz w:val="20"/>
                <w:szCs w:val="20"/>
              </w:rPr>
            </w:pPr>
          </w:p>
        </w:tc>
        <w:tc>
          <w:tcPr>
            <w:tcW w:w="1348" w:type="dxa"/>
          </w:tcPr>
          <w:p w14:paraId="75A5AE60" w14:textId="389040E4" w:rsidR="009A4511" w:rsidRPr="001D3E85" w:rsidRDefault="000B2FD8" w:rsidP="00A2100B">
            <w:pPr>
              <w:rPr>
                <w:sz w:val="20"/>
                <w:szCs w:val="20"/>
              </w:rPr>
            </w:pPr>
            <w:r w:rsidRPr="001D3E85">
              <w:rPr>
                <w:sz w:val="20"/>
                <w:szCs w:val="20"/>
              </w:rPr>
              <w:t>CMJ/KLW</w:t>
            </w:r>
          </w:p>
        </w:tc>
      </w:tr>
      <w:tr w:rsidR="00A1513F" w:rsidRPr="001D3E85" w14:paraId="2A7B2F06" w14:textId="77777777" w:rsidTr="00ED23EB">
        <w:tc>
          <w:tcPr>
            <w:tcW w:w="837" w:type="dxa"/>
          </w:tcPr>
          <w:p w14:paraId="40107950" w14:textId="16680861" w:rsidR="00A1513F" w:rsidRPr="001D3E85" w:rsidRDefault="00A1513F" w:rsidP="00A2100B">
            <w:pPr>
              <w:rPr>
                <w:sz w:val="20"/>
                <w:szCs w:val="20"/>
              </w:rPr>
            </w:pPr>
            <w:r w:rsidRPr="001D3E85">
              <w:rPr>
                <w:sz w:val="20"/>
                <w:szCs w:val="20"/>
              </w:rPr>
              <w:t>3.12</w:t>
            </w:r>
          </w:p>
        </w:tc>
        <w:tc>
          <w:tcPr>
            <w:tcW w:w="3514" w:type="dxa"/>
          </w:tcPr>
          <w:p w14:paraId="530AD079" w14:textId="0B945C40" w:rsidR="00A1513F" w:rsidRPr="001D3E85" w:rsidRDefault="00A1513F" w:rsidP="00A2100B">
            <w:pPr>
              <w:rPr>
                <w:sz w:val="20"/>
                <w:szCs w:val="20"/>
              </w:rPr>
            </w:pPr>
            <w:r w:rsidRPr="001D3E85">
              <w:rPr>
                <w:sz w:val="20"/>
                <w:szCs w:val="20"/>
              </w:rPr>
              <w:t xml:space="preserve">Map </w:t>
            </w:r>
            <w:r w:rsidR="003D2343" w:rsidRPr="001D3E85">
              <w:rPr>
                <w:sz w:val="20"/>
                <w:szCs w:val="20"/>
              </w:rPr>
              <w:t>Ash stock and monitor for die back</w:t>
            </w:r>
          </w:p>
        </w:tc>
        <w:tc>
          <w:tcPr>
            <w:tcW w:w="1191" w:type="dxa"/>
          </w:tcPr>
          <w:p w14:paraId="60EC86B3" w14:textId="73F223B9" w:rsidR="00A1513F" w:rsidRPr="001D3E85" w:rsidRDefault="003D2343" w:rsidP="00A2100B">
            <w:pPr>
              <w:rPr>
                <w:sz w:val="20"/>
                <w:szCs w:val="20"/>
              </w:rPr>
            </w:pPr>
            <w:r w:rsidRPr="001D3E85">
              <w:rPr>
                <w:sz w:val="20"/>
                <w:szCs w:val="20"/>
              </w:rPr>
              <w:t>All</w:t>
            </w:r>
          </w:p>
        </w:tc>
        <w:tc>
          <w:tcPr>
            <w:tcW w:w="1075" w:type="dxa"/>
          </w:tcPr>
          <w:p w14:paraId="6CF86B93" w14:textId="1D79119B" w:rsidR="00A1513F" w:rsidRPr="001D3E85" w:rsidRDefault="003D2343" w:rsidP="00A2100B">
            <w:pPr>
              <w:rPr>
                <w:sz w:val="20"/>
                <w:szCs w:val="20"/>
              </w:rPr>
            </w:pPr>
            <w:r w:rsidRPr="001D3E85">
              <w:rPr>
                <w:sz w:val="20"/>
                <w:szCs w:val="20"/>
              </w:rPr>
              <w:t>November 2</w:t>
            </w:r>
            <w:r w:rsidR="00B828CE" w:rsidRPr="001D3E85">
              <w:rPr>
                <w:sz w:val="20"/>
                <w:szCs w:val="20"/>
              </w:rPr>
              <w:t>023</w:t>
            </w:r>
          </w:p>
        </w:tc>
        <w:tc>
          <w:tcPr>
            <w:tcW w:w="1528" w:type="dxa"/>
          </w:tcPr>
          <w:p w14:paraId="1143CB7C" w14:textId="77777777" w:rsidR="00A1513F" w:rsidRPr="001D3E85" w:rsidRDefault="00A1513F" w:rsidP="00A2100B">
            <w:pPr>
              <w:rPr>
                <w:sz w:val="20"/>
                <w:szCs w:val="20"/>
              </w:rPr>
            </w:pPr>
          </w:p>
        </w:tc>
        <w:tc>
          <w:tcPr>
            <w:tcW w:w="1348" w:type="dxa"/>
          </w:tcPr>
          <w:p w14:paraId="70E208DE" w14:textId="1A72928B" w:rsidR="00A1513F" w:rsidRPr="001D3E85" w:rsidRDefault="000B2FD8" w:rsidP="00A2100B">
            <w:pPr>
              <w:rPr>
                <w:sz w:val="20"/>
                <w:szCs w:val="20"/>
              </w:rPr>
            </w:pPr>
            <w:r w:rsidRPr="001D3E85">
              <w:rPr>
                <w:sz w:val="20"/>
                <w:szCs w:val="20"/>
              </w:rPr>
              <w:t>NS</w:t>
            </w:r>
          </w:p>
        </w:tc>
      </w:tr>
      <w:tr w:rsidR="000B2FD8" w:rsidRPr="001D3E85" w14:paraId="0D5CBD2C" w14:textId="77777777" w:rsidTr="00ED23EB">
        <w:tc>
          <w:tcPr>
            <w:tcW w:w="837" w:type="dxa"/>
          </w:tcPr>
          <w:p w14:paraId="1DE0A5EC" w14:textId="36EE3751" w:rsidR="000B2FD8" w:rsidRPr="001D3E85" w:rsidRDefault="000B2FD8" w:rsidP="00A2100B">
            <w:pPr>
              <w:rPr>
                <w:sz w:val="20"/>
                <w:szCs w:val="20"/>
              </w:rPr>
            </w:pPr>
            <w:r w:rsidRPr="001D3E85">
              <w:rPr>
                <w:sz w:val="20"/>
                <w:szCs w:val="20"/>
              </w:rPr>
              <w:t>3.13</w:t>
            </w:r>
          </w:p>
        </w:tc>
        <w:tc>
          <w:tcPr>
            <w:tcW w:w="3514" w:type="dxa"/>
          </w:tcPr>
          <w:p w14:paraId="4E4A07AE" w14:textId="1AE830CC" w:rsidR="000B2FD8" w:rsidRPr="001D3E85" w:rsidRDefault="000B2FD8" w:rsidP="00A2100B">
            <w:pPr>
              <w:rPr>
                <w:sz w:val="20"/>
                <w:szCs w:val="20"/>
              </w:rPr>
            </w:pPr>
            <w:r w:rsidRPr="001D3E85">
              <w:rPr>
                <w:sz w:val="20"/>
                <w:szCs w:val="20"/>
              </w:rPr>
              <w:t xml:space="preserve">Re-establish onsite nursery to improve native </w:t>
            </w:r>
            <w:r w:rsidR="000419A7" w:rsidRPr="001D3E85">
              <w:rPr>
                <w:sz w:val="20"/>
                <w:szCs w:val="20"/>
              </w:rPr>
              <w:t xml:space="preserve">display flower </w:t>
            </w:r>
            <w:r w:rsidR="008E6722" w:rsidRPr="001D3E85">
              <w:rPr>
                <w:sz w:val="20"/>
                <w:szCs w:val="20"/>
              </w:rPr>
              <w:t>availability</w:t>
            </w:r>
            <w:r w:rsidR="000419A7" w:rsidRPr="001D3E85">
              <w:rPr>
                <w:sz w:val="20"/>
                <w:szCs w:val="20"/>
              </w:rPr>
              <w:t>.</w:t>
            </w:r>
          </w:p>
        </w:tc>
        <w:tc>
          <w:tcPr>
            <w:tcW w:w="1191" w:type="dxa"/>
          </w:tcPr>
          <w:p w14:paraId="091579DA" w14:textId="6311154B" w:rsidR="000B2FD8" w:rsidRPr="001D3E85" w:rsidRDefault="000419A7" w:rsidP="00A2100B">
            <w:pPr>
              <w:rPr>
                <w:sz w:val="20"/>
                <w:szCs w:val="20"/>
              </w:rPr>
            </w:pPr>
            <w:r w:rsidRPr="001D3E85">
              <w:rPr>
                <w:sz w:val="20"/>
                <w:szCs w:val="20"/>
              </w:rPr>
              <w:t>Carmarthen Lampeter</w:t>
            </w:r>
          </w:p>
        </w:tc>
        <w:tc>
          <w:tcPr>
            <w:tcW w:w="1075" w:type="dxa"/>
          </w:tcPr>
          <w:p w14:paraId="17F0594B" w14:textId="664B9E81" w:rsidR="008E6722" w:rsidRPr="001D3E85" w:rsidRDefault="00586BD3" w:rsidP="00A2100B">
            <w:pPr>
              <w:rPr>
                <w:sz w:val="20"/>
                <w:szCs w:val="20"/>
              </w:rPr>
            </w:pPr>
            <w:r w:rsidRPr="001D3E85">
              <w:rPr>
                <w:sz w:val="20"/>
                <w:szCs w:val="20"/>
              </w:rPr>
              <w:t>January 2024</w:t>
            </w:r>
          </w:p>
        </w:tc>
        <w:tc>
          <w:tcPr>
            <w:tcW w:w="1528" w:type="dxa"/>
          </w:tcPr>
          <w:p w14:paraId="7A9E5574" w14:textId="2E9E79AF" w:rsidR="000B2FD8" w:rsidRPr="001D3E85" w:rsidRDefault="00586BD3" w:rsidP="00A2100B">
            <w:pPr>
              <w:rPr>
                <w:sz w:val="20"/>
                <w:szCs w:val="20"/>
              </w:rPr>
            </w:pPr>
            <w:r w:rsidRPr="001D3E85">
              <w:rPr>
                <w:sz w:val="20"/>
                <w:szCs w:val="20"/>
              </w:rPr>
              <w:t xml:space="preserve">Planting in </w:t>
            </w:r>
            <w:r w:rsidR="00C570DA" w:rsidRPr="001D3E85">
              <w:rPr>
                <w:sz w:val="20"/>
                <w:szCs w:val="20"/>
              </w:rPr>
              <w:t>June</w:t>
            </w:r>
          </w:p>
        </w:tc>
        <w:tc>
          <w:tcPr>
            <w:tcW w:w="1348" w:type="dxa"/>
          </w:tcPr>
          <w:p w14:paraId="274140B9" w14:textId="24530E28" w:rsidR="000B2FD8" w:rsidRPr="001D3E85" w:rsidRDefault="00C570DA" w:rsidP="00A2100B">
            <w:pPr>
              <w:rPr>
                <w:sz w:val="20"/>
                <w:szCs w:val="20"/>
              </w:rPr>
            </w:pPr>
            <w:r w:rsidRPr="001D3E85">
              <w:rPr>
                <w:sz w:val="20"/>
                <w:szCs w:val="20"/>
              </w:rPr>
              <w:t>NS</w:t>
            </w:r>
          </w:p>
        </w:tc>
      </w:tr>
      <w:tr w:rsidR="008E6722" w:rsidRPr="001D3E85" w14:paraId="1CA98A37" w14:textId="77777777" w:rsidTr="00ED23EB">
        <w:tc>
          <w:tcPr>
            <w:tcW w:w="837" w:type="dxa"/>
          </w:tcPr>
          <w:p w14:paraId="034D494F" w14:textId="015297D1" w:rsidR="008E6722" w:rsidRPr="001D3E85" w:rsidRDefault="008E6722" w:rsidP="00A2100B">
            <w:pPr>
              <w:rPr>
                <w:sz w:val="20"/>
                <w:szCs w:val="20"/>
              </w:rPr>
            </w:pPr>
            <w:r w:rsidRPr="001D3E85">
              <w:rPr>
                <w:sz w:val="20"/>
                <w:szCs w:val="20"/>
              </w:rPr>
              <w:t>3.13.1</w:t>
            </w:r>
          </w:p>
        </w:tc>
        <w:tc>
          <w:tcPr>
            <w:tcW w:w="3514" w:type="dxa"/>
          </w:tcPr>
          <w:p w14:paraId="47021625" w14:textId="1B836AC3" w:rsidR="008E6722" w:rsidRPr="001D3E85" w:rsidRDefault="008E6722" w:rsidP="00A2100B">
            <w:pPr>
              <w:rPr>
                <w:sz w:val="20"/>
                <w:szCs w:val="20"/>
              </w:rPr>
            </w:pPr>
            <w:r w:rsidRPr="001D3E85">
              <w:rPr>
                <w:sz w:val="20"/>
                <w:szCs w:val="20"/>
              </w:rPr>
              <w:t>Develop</w:t>
            </w:r>
            <w:r w:rsidR="009D7614" w:rsidRPr="001D3E85">
              <w:rPr>
                <w:sz w:val="20"/>
                <w:szCs w:val="20"/>
              </w:rPr>
              <w:t xml:space="preserve"> visual guide of Botanic Garden short and long pronged insect flowering species list to aid in species selection for display gardens.</w:t>
            </w:r>
          </w:p>
        </w:tc>
        <w:tc>
          <w:tcPr>
            <w:tcW w:w="1191" w:type="dxa"/>
          </w:tcPr>
          <w:p w14:paraId="361856FF" w14:textId="1E8F63CD" w:rsidR="008E6722" w:rsidRPr="001D3E85" w:rsidRDefault="005771D2" w:rsidP="00A2100B">
            <w:pPr>
              <w:rPr>
                <w:sz w:val="20"/>
                <w:szCs w:val="20"/>
              </w:rPr>
            </w:pPr>
            <w:r w:rsidRPr="001D3E85">
              <w:rPr>
                <w:sz w:val="20"/>
                <w:szCs w:val="20"/>
              </w:rPr>
              <w:t>All</w:t>
            </w:r>
          </w:p>
        </w:tc>
        <w:tc>
          <w:tcPr>
            <w:tcW w:w="1075" w:type="dxa"/>
          </w:tcPr>
          <w:p w14:paraId="5ECE3F0A" w14:textId="2B489FFD" w:rsidR="008E6722" w:rsidRPr="001D3E85" w:rsidRDefault="005771D2" w:rsidP="00A2100B">
            <w:pPr>
              <w:rPr>
                <w:sz w:val="20"/>
                <w:szCs w:val="20"/>
              </w:rPr>
            </w:pPr>
            <w:r w:rsidRPr="001D3E85">
              <w:rPr>
                <w:sz w:val="20"/>
                <w:szCs w:val="20"/>
              </w:rPr>
              <w:t>October 2023</w:t>
            </w:r>
          </w:p>
        </w:tc>
        <w:tc>
          <w:tcPr>
            <w:tcW w:w="1528" w:type="dxa"/>
          </w:tcPr>
          <w:p w14:paraId="29554AA3" w14:textId="77777777" w:rsidR="008E6722" w:rsidRPr="001D3E85" w:rsidRDefault="008E6722" w:rsidP="00A2100B">
            <w:pPr>
              <w:rPr>
                <w:sz w:val="20"/>
                <w:szCs w:val="20"/>
              </w:rPr>
            </w:pPr>
          </w:p>
        </w:tc>
        <w:tc>
          <w:tcPr>
            <w:tcW w:w="1348" w:type="dxa"/>
          </w:tcPr>
          <w:p w14:paraId="481D0730" w14:textId="77777777" w:rsidR="008E6722" w:rsidRPr="001D3E85" w:rsidRDefault="008E6722" w:rsidP="00A2100B">
            <w:pPr>
              <w:rPr>
                <w:sz w:val="20"/>
                <w:szCs w:val="20"/>
              </w:rPr>
            </w:pPr>
          </w:p>
        </w:tc>
      </w:tr>
      <w:tr w:rsidR="00904076" w:rsidRPr="001D3E85" w14:paraId="610D8092" w14:textId="77777777" w:rsidTr="00ED23EB">
        <w:tc>
          <w:tcPr>
            <w:tcW w:w="837" w:type="dxa"/>
          </w:tcPr>
          <w:p w14:paraId="616883A5" w14:textId="36F9ABB4" w:rsidR="00904076" w:rsidRPr="001D3E85" w:rsidRDefault="00BB38EB" w:rsidP="00A2100B">
            <w:pPr>
              <w:rPr>
                <w:sz w:val="20"/>
                <w:szCs w:val="20"/>
              </w:rPr>
            </w:pPr>
            <w:r w:rsidRPr="001D3E85">
              <w:rPr>
                <w:sz w:val="20"/>
                <w:szCs w:val="20"/>
              </w:rPr>
              <w:t>3.14</w:t>
            </w:r>
          </w:p>
        </w:tc>
        <w:tc>
          <w:tcPr>
            <w:tcW w:w="3514" w:type="dxa"/>
          </w:tcPr>
          <w:p w14:paraId="018F4B74" w14:textId="6208EFC0" w:rsidR="00904076" w:rsidRPr="001D3E85" w:rsidRDefault="00D76F4E" w:rsidP="00A2100B">
            <w:pPr>
              <w:rPr>
                <w:sz w:val="20"/>
                <w:szCs w:val="20"/>
              </w:rPr>
            </w:pPr>
            <w:r w:rsidRPr="001D3E85">
              <w:rPr>
                <w:sz w:val="20"/>
                <w:szCs w:val="20"/>
              </w:rPr>
              <w:t>Develop wetland habitat</w:t>
            </w:r>
            <w:r w:rsidR="00BB38EB" w:rsidRPr="001D3E85">
              <w:rPr>
                <w:sz w:val="20"/>
                <w:szCs w:val="20"/>
              </w:rPr>
              <w:t>s</w:t>
            </w:r>
          </w:p>
        </w:tc>
        <w:tc>
          <w:tcPr>
            <w:tcW w:w="1191" w:type="dxa"/>
          </w:tcPr>
          <w:p w14:paraId="714E53F0" w14:textId="50775556" w:rsidR="00904076" w:rsidRPr="001D3E85" w:rsidRDefault="00D76F4E" w:rsidP="00A2100B">
            <w:pPr>
              <w:rPr>
                <w:sz w:val="20"/>
                <w:szCs w:val="20"/>
              </w:rPr>
            </w:pPr>
            <w:r w:rsidRPr="001D3E85">
              <w:rPr>
                <w:sz w:val="20"/>
                <w:szCs w:val="20"/>
              </w:rPr>
              <w:t>Cynefin</w:t>
            </w:r>
          </w:p>
        </w:tc>
        <w:tc>
          <w:tcPr>
            <w:tcW w:w="1075" w:type="dxa"/>
          </w:tcPr>
          <w:p w14:paraId="64F7243C" w14:textId="77777777" w:rsidR="00904076" w:rsidRPr="001D3E85" w:rsidRDefault="00904076" w:rsidP="00A2100B">
            <w:pPr>
              <w:rPr>
                <w:sz w:val="20"/>
                <w:szCs w:val="20"/>
              </w:rPr>
            </w:pPr>
          </w:p>
        </w:tc>
        <w:tc>
          <w:tcPr>
            <w:tcW w:w="1528" w:type="dxa"/>
          </w:tcPr>
          <w:p w14:paraId="7835F586" w14:textId="77777777" w:rsidR="00904076" w:rsidRPr="001D3E85" w:rsidRDefault="00904076" w:rsidP="00A2100B">
            <w:pPr>
              <w:rPr>
                <w:sz w:val="20"/>
                <w:szCs w:val="20"/>
              </w:rPr>
            </w:pPr>
          </w:p>
        </w:tc>
        <w:tc>
          <w:tcPr>
            <w:tcW w:w="1348" w:type="dxa"/>
          </w:tcPr>
          <w:p w14:paraId="49190CD1" w14:textId="4C4732DD" w:rsidR="00904076" w:rsidRPr="001D3E85" w:rsidRDefault="00D76F4E" w:rsidP="00A2100B">
            <w:pPr>
              <w:rPr>
                <w:sz w:val="20"/>
                <w:szCs w:val="20"/>
              </w:rPr>
            </w:pPr>
            <w:r w:rsidRPr="001D3E85">
              <w:rPr>
                <w:sz w:val="20"/>
                <w:szCs w:val="20"/>
              </w:rPr>
              <w:t>CMJ</w:t>
            </w:r>
          </w:p>
        </w:tc>
      </w:tr>
      <w:tr w:rsidR="00904076" w:rsidRPr="001D3E85" w14:paraId="280E65D7" w14:textId="77777777" w:rsidTr="00ED23EB">
        <w:tc>
          <w:tcPr>
            <w:tcW w:w="837" w:type="dxa"/>
          </w:tcPr>
          <w:p w14:paraId="1D10F3DE" w14:textId="041F76EA" w:rsidR="00904076" w:rsidRPr="001D3E85" w:rsidRDefault="009F2C54" w:rsidP="00A2100B">
            <w:pPr>
              <w:rPr>
                <w:sz w:val="20"/>
                <w:szCs w:val="20"/>
              </w:rPr>
            </w:pPr>
            <w:r w:rsidRPr="001D3E85">
              <w:rPr>
                <w:sz w:val="20"/>
                <w:szCs w:val="20"/>
              </w:rPr>
              <w:t>3.15</w:t>
            </w:r>
          </w:p>
        </w:tc>
        <w:tc>
          <w:tcPr>
            <w:tcW w:w="3514" w:type="dxa"/>
          </w:tcPr>
          <w:p w14:paraId="2E685A1A" w14:textId="1C4B35BA" w:rsidR="00904076" w:rsidRPr="001D3E85" w:rsidRDefault="009F2C54" w:rsidP="00A2100B">
            <w:pPr>
              <w:rPr>
                <w:sz w:val="20"/>
                <w:szCs w:val="20"/>
              </w:rPr>
            </w:pPr>
            <w:r w:rsidRPr="001D3E85">
              <w:rPr>
                <w:sz w:val="20"/>
                <w:szCs w:val="20"/>
              </w:rPr>
              <w:t xml:space="preserve">New </w:t>
            </w:r>
            <w:r w:rsidR="00A514EC" w:rsidRPr="001D3E85">
              <w:rPr>
                <w:sz w:val="20"/>
                <w:szCs w:val="20"/>
              </w:rPr>
              <w:t>planting areas to be stablished utilising short and long pronged species.</w:t>
            </w:r>
          </w:p>
        </w:tc>
        <w:tc>
          <w:tcPr>
            <w:tcW w:w="1191" w:type="dxa"/>
          </w:tcPr>
          <w:p w14:paraId="745551BD" w14:textId="3A2B047E" w:rsidR="00904076" w:rsidRPr="001D3E85" w:rsidRDefault="00A514EC" w:rsidP="00A2100B">
            <w:pPr>
              <w:rPr>
                <w:sz w:val="20"/>
                <w:szCs w:val="20"/>
              </w:rPr>
            </w:pPr>
            <w:r w:rsidRPr="001D3E85">
              <w:rPr>
                <w:sz w:val="20"/>
                <w:szCs w:val="20"/>
              </w:rPr>
              <w:t>Carmarthen</w:t>
            </w:r>
          </w:p>
        </w:tc>
        <w:tc>
          <w:tcPr>
            <w:tcW w:w="1075" w:type="dxa"/>
          </w:tcPr>
          <w:p w14:paraId="082DA5A4" w14:textId="137FD513" w:rsidR="00904076" w:rsidRPr="001D3E85" w:rsidRDefault="00586BD3" w:rsidP="00A2100B">
            <w:pPr>
              <w:rPr>
                <w:sz w:val="20"/>
                <w:szCs w:val="20"/>
              </w:rPr>
            </w:pPr>
            <w:r w:rsidRPr="001D3E85">
              <w:rPr>
                <w:sz w:val="20"/>
                <w:szCs w:val="20"/>
              </w:rPr>
              <w:t>February 2024</w:t>
            </w:r>
          </w:p>
        </w:tc>
        <w:tc>
          <w:tcPr>
            <w:tcW w:w="1528" w:type="dxa"/>
          </w:tcPr>
          <w:p w14:paraId="5A38404B" w14:textId="77777777" w:rsidR="00904076" w:rsidRPr="001D3E85" w:rsidRDefault="00904076" w:rsidP="00A2100B">
            <w:pPr>
              <w:rPr>
                <w:sz w:val="20"/>
                <w:szCs w:val="20"/>
              </w:rPr>
            </w:pPr>
          </w:p>
        </w:tc>
        <w:tc>
          <w:tcPr>
            <w:tcW w:w="1348" w:type="dxa"/>
          </w:tcPr>
          <w:p w14:paraId="3B077488" w14:textId="5BA3B754" w:rsidR="00904076" w:rsidRPr="001D3E85" w:rsidRDefault="00586BD3" w:rsidP="00A2100B">
            <w:pPr>
              <w:rPr>
                <w:sz w:val="20"/>
                <w:szCs w:val="20"/>
              </w:rPr>
            </w:pPr>
            <w:r w:rsidRPr="001D3E85">
              <w:rPr>
                <w:sz w:val="20"/>
                <w:szCs w:val="20"/>
              </w:rPr>
              <w:t>NS</w:t>
            </w:r>
          </w:p>
        </w:tc>
      </w:tr>
      <w:tr w:rsidR="00904076" w:rsidRPr="001D3E85" w14:paraId="6E95EB04" w14:textId="77777777" w:rsidTr="00ED23EB">
        <w:tc>
          <w:tcPr>
            <w:tcW w:w="837" w:type="dxa"/>
          </w:tcPr>
          <w:p w14:paraId="04AC49B4" w14:textId="2961AFCB" w:rsidR="00904076" w:rsidRPr="001D3E85" w:rsidRDefault="00C570DA" w:rsidP="00A2100B">
            <w:pPr>
              <w:rPr>
                <w:sz w:val="20"/>
                <w:szCs w:val="20"/>
              </w:rPr>
            </w:pPr>
            <w:r w:rsidRPr="001D3E85">
              <w:rPr>
                <w:sz w:val="20"/>
                <w:szCs w:val="20"/>
              </w:rPr>
              <w:t>3.15.1</w:t>
            </w:r>
          </w:p>
        </w:tc>
        <w:tc>
          <w:tcPr>
            <w:tcW w:w="3514" w:type="dxa"/>
          </w:tcPr>
          <w:p w14:paraId="60942175" w14:textId="57994F83" w:rsidR="00904076" w:rsidRPr="001D3E85" w:rsidRDefault="00C570DA" w:rsidP="00A2100B">
            <w:pPr>
              <w:rPr>
                <w:sz w:val="20"/>
                <w:szCs w:val="20"/>
              </w:rPr>
            </w:pPr>
            <w:r w:rsidRPr="001D3E85">
              <w:rPr>
                <w:sz w:val="20"/>
                <w:szCs w:val="20"/>
              </w:rPr>
              <w:t>Map planned new bed locations</w:t>
            </w:r>
          </w:p>
        </w:tc>
        <w:tc>
          <w:tcPr>
            <w:tcW w:w="1191" w:type="dxa"/>
          </w:tcPr>
          <w:p w14:paraId="2DD45FA5" w14:textId="5B15464C" w:rsidR="00904076" w:rsidRPr="001D3E85" w:rsidRDefault="00C570DA" w:rsidP="00A2100B">
            <w:pPr>
              <w:rPr>
                <w:sz w:val="20"/>
                <w:szCs w:val="20"/>
              </w:rPr>
            </w:pPr>
            <w:r w:rsidRPr="001D3E85">
              <w:rPr>
                <w:sz w:val="20"/>
                <w:szCs w:val="20"/>
              </w:rPr>
              <w:t>All</w:t>
            </w:r>
          </w:p>
        </w:tc>
        <w:tc>
          <w:tcPr>
            <w:tcW w:w="1075" w:type="dxa"/>
          </w:tcPr>
          <w:p w14:paraId="47660420" w14:textId="4293C9DA" w:rsidR="00904076" w:rsidRPr="001D3E85" w:rsidRDefault="00C570DA" w:rsidP="00A2100B">
            <w:pPr>
              <w:rPr>
                <w:sz w:val="20"/>
                <w:szCs w:val="20"/>
              </w:rPr>
            </w:pPr>
            <w:r w:rsidRPr="001D3E85">
              <w:rPr>
                <w:sz w:val="20"/>
                <w:szCs w:val="20"/>
              </w:rPr>
              <w:t>October 2023</w:t>
            </w:r>
          </w:p>
        </w:tc>
        <w:tc>
          <w:tcPr>
            <w:tcW w:w="1528" w:type="dxa"/>
          </w:tcPr>
          <w:p w14:paraId="2FB90888" w14:textId="77777777" w:rsidR="00904076" w:rsidRPr="001D3E85" w:rsidRDefault="00904076" w:rsidP="00A2100B">
            <w:pPr>
              <w:rPr>
                <w:sz w:val="20"/>
                <w:szCs w:val="20"/>
              </w:rPr>
            </w:pPr>
          </w:p>
        </w:tc>
        <w:tc>
          <w:tcPr>
            <w:tcW w:w="1348" w:type="dxa"/>
          </w:tcPr>
          <w:p w14:paraId="68891921" w14:textId="1513C953" w:rsidR="00904076" w:rsidRPr="001D3E85" w:rsidRDefault="00C570DA" w:rsidP="00A2100B">
            <w:pPr>
              <w:rPr>
                <w:sz w:val="20"/>
                <w:szCs w:val="20"/>
              </w:rPr>
            </w:pPr>
            <w:r w:rsidRPr="001D3E85">
              <w:rPr>
                <w:sz w:val="20"/>
                <w:szCs w:val="20"/>
              </w:rPr>
              <w:t>NS</w:t>
            </w:r>
          </w:p>
        </w:tc>
      </w:tr>
      <w:tr w:rsidR="00C570DA" w:rsidRPr="001D3E85" w14:paraId="61A27C38" w14:textId="77777777" w:rsidTr="00ED23EB">
        <w:tc>
          <w:tcPr>
            <w:tcW w:w="837" w:type="dxa"/>
          </w:tcPr>
          <w:p w14:paraId="135E98C4" w14:textId="2604255A" w:rsidR="00C570DA" w:rsidRPr="001D3E85" w:rsidRDefault="00C570DA" w:rsidP="00A2100B">
            <w:pPr>
              <w:rPr>
                <w:sz w:val="20"/>
                <w:szCs w:val="20"/>
              </w:rPr>
            </w:pPr>
            <w:r w:rsidRPr="001D3E85">
              <w:rPr>
                <w:sz w:val="20"/>
                <w:szCs w:val="20"/>
              </w:rPr>
              <w:t>3.16</w:t>
            </w:r>
          </w:p>
        </w:tc>
        <w:tc>
          <w:tcPr>
            <w:tcW w:w="3514" w:type="dxa"/>
          </w:tcPr>
          <w:p w14:paraId="2F1765CE" w14:textId="66277CDC" w:rsidR="00C570DA" w:rsidRPr="001D3E85" w:rsidRDefault="00691D36" w:rsidP="00A2100B">
            <w:pPr>
              <w:rPr>
                <w:sz w:val="20"/>
                <w:szCs w:val="20"/>
              </w:rPr>
            </w:pPr>
            <w:r w:rsidRPr="001D3E85">
              <w:rPr>
                <w:sz w:val="20"/>
                <w:szCs w:val="20"/>
              </w:rPr>
              <w:t>B</w:t>
            </w:r>
            <w:r w:rsidR="00CA1A77" w:rsidRPr="001D3E85">
              <w:rPr>
                <w:sz w:val="20"/>
                <w:szCs w:val="20"/>
              </w:rPr>
              <w:t>ug huts</w:t>
            </w:r>
          </w:p>
        </w:tc>
        <w:tc>
          <w:tcPr>
            <w:tcW w:w="1191" w:type="dxa"/>
          </w:tcPr>
          <w:p w14:paraId="2FA95811" w14:textId="0640CCEC" w:rsidR="00C570DA" w:rsidRPr="001D3E85" w:rsidRDefault="00CA1A77" w:rsidP="00A2100B">
            <w:pPr>
              <w:rPr>
                <w:sz w:val="20"/>
                <w:szCs w:val="20"/>
              </w:rPr>
            </w:pPr>
            <w:r w:rsidRPr="001D3E85">
              <w:rPr>
                <w:sz w:val="20"/>
                <w:szCs w:val="20"/>
              </w:rPr>
              <w:t>All</w:t>
            </w:r>
          </w:p>
        </w:tc>
        <w:tc>
          <w:tcPr>
            <w:tcW w:w="1075" w:type="dxa"/>
          </w:tcPr>
          <w:p w14:paraId="0EA461EA" w14:textId="6C64C101" w:rsidR="00C570DA" w:rsidRPr="001D3E85" w:rsidRDefault="00CA1A77" w:rsidP="00A2100B">
            <w:pPr>
              <w:rPr>
                <w:sz w:val="20"/>
                <w:szCs w:val="20"/>
              </w:rPr>
            </w:pPr>
            <w:r w:rsidRPr="001D3E85">
              <w:rPr>
                <w:sz w:val="20"/>
                <w:szCs w:val="20"/>
              </w:rPr>
              <w:t>June 2024</w:t>
            </w:r>
          </w:p>
        </w:tc>
        <w:tc>
          <w:tcPr>
            <w:tcW w:w="1528" w:type="dxa"/>
          </w:tcPr>
          <w:p w14:paraId="534D0A66" w14:textId="216EA172" w:rsidR="00C570DA" w:rsidRPr="001D3E85" w:rsidRDefault="00560403" w:rsidP="00A2100B">
            <w:pPr>
              <w:rPr>
                <w:sz w:val="20"/>
                <w:szCs w:val="20"/>
              </w:rPr>
            </w:pPr>
            <w:r w:rsidRPr="001D3E85">
              <w:rPr>
                <w:sz w:val="20"/>
                <w:szCs w:val="20"/>
              </w:rPr>
              <w:t>Grounds to keep log rounds form tree pruning.</w:t>
            </w:r>
          </w:p>
        </w:tc>
        <w:tc>
          <w:tcPr>
            <w:tcW w:w="1348" w:type="dxa"/>
          </w:tcPr>
          <w:p w14:paraId="4D94D454" w14:textId="6D95000C" w:rsidR="00C570DA" w:rsidRPr="001D3E85" w:rsidRDefault="00560403" w:rsidP="00A2100B">
            <w:pPr>
              <w:rPr>
                <w:sz w:val="20"/>
                <w:szCs w:val="20"/>
              </w:rPr>
            </w:pPr>
            <w:r w:rsidRPr="001D3E85">
              <w:rPr>
                <w:sz w:val="20"/>
                <w:szCs w:val="20"/>
              </w:rPr>
              <w:t>NS</w:t>
            </w:r>
          </w:p>
        </w:tc>
      </w:tr>
      <w:tr w:rsidR="00C570DA" w:rsidRPr="001D3E85" w14:paraId="6A72E8E7" w14:textId="77777777" w:rsidTr="00ED23EB">
        <w:tc>
          <w:tcPr>
            <w:tcW w:w="837" w:type="dxa"/>
          </w:tcPr>
          <w:p w14:paraId="3DA994F0" w14:textId="456BD979" w:rsidR="00C570DA" w:rsidRPr="001D3E85" w:rsidRDefault="008502B5" w:rsidP="00A2100B">
            <w:pPr>
              <w:rPr>
                <w:sz w:val="20"/>
                <w:szCs w:val="20"/>
              </w:rPr>
            </w:pPr>
            <w:r w:rsidRPr="001D3E85">
              <w:rPr>
                <w:sz w:val="20"/>
                <w:szCs w:val="20"/>
              </w:rPr>
              <w:t>3.17</w:t>
            </w:r>
          </w:p>
        </w:tc>
        <w:tc>
          <w:tcPr>
            <w:tcW w:w="3514" w:type="dxa"/>
          </w:tcPr>
          <w:p w14:paraId="2DC381B3" w14:textId="061DEEB2" w:rsidR="00C570DA" w:rsidRPr="001D3E85" w:rsidRDefault="00F342FE" w:rsidP="00A2100B">
            <w:pPr>
              <w:rPr>
                <w:sz w:val="20"/>
                <w:szCs w:val="20"/>
              </w:rPr>
            </w:pPr>
            <w:r w:rsidRPr="001D3E85">
              <w:rPr>
                <w:sz w:val="20"/>
                <w:szCs w:val="20"/>
              </w:rPr>
              <w:t xml:space="preserve">Native climbing species planting on </w:t>
            </w:r>
            <w:r w:rsidR="00482510" w:rsidRPr="001D3E85">
              <w:rPr>
                <w:sz w:val="20"/>
                <w:szCs w:val="20"/>
              </w:rPr>
              <w:t>chain-link</w:t>
            </w:r>
            <w:r w:rsidRPr="001D3E85">
              <w:rPr>
                <w:sz w:val="20"/>
                <w:szCs w:val="20"/>
              </w:rPr>
              <w:t xml:space="preserve"> fence</w:t>
            </w:r>
            <w:r w:rsidR="00482510" w:rsidRPr="001D3E85">
              <w:rPr>
                <w:sz w:val="20"/>
                <w:szCs w:val="20"/>
              </w:rPr>
              <w:t xml:space="preserve"> with </w:t>
            </w:r>
            <w:r w:rsidRPr="001D3E85">
              <w:rPr>
                <w:sz w:val="20"/>
                <w:szCs w:val="20"/>
              </w:rPr>
              <w:t xml:space="preserve">mammal </w:t>
            </w:r>
            <w:r w:rsidR="00482510" w:rsidRPr="001D3E85">
              <w:rPr>
                <w:sz w:val="20"/>
                <w:szCs w:val="20"/>
              </w:rPr>
              <w:t xml:space="preserve">highway tunnels installed </w:t>
            </w:r>
          </w:p>
        </w:tc>
        <w:tc>
          <w:tcPr>
            <w:tcW w:w="1191" w:type="dxa"/>
          </w:tcPr>
          <w:p w14:paraId="40537796" w14:textId="44973A70" w:rsidR="00C570DA" w:rsidRPr="001D3E85" w:rsidRDefault="00482510" w:rsidP="00A2100B">
            <w:pPr>
              <w:rPr>
                <w:sz w:val="20"/>
                <w:szCs w:val="20"/>
              </w:rPr>
            </w:pPr>
            <w:r w:rsidRPr="001D3E85">
              <w:rPr>
                <w:sz w:val="20"/>
                <w:szCs w:val="20"/>
              </w:rPr>
              <w:t>Carmarthen</w:t>
            </w:r>
          </w:p>
        </w:tc>
        <w:tc>
          <w:tcPr>
            <w:tcW w:w="1075" w:type="dxa"/>
          </w:tcPr>
          <w:p w14:paraId="5D1F7AE0" w14:textId="0750D50D" w:rsidR="00C570DA" w:rsidRPr="001D3E85" w:rsidRDefault="008502B5" w:rsidP="00A2100B">
            <w:pPr>
              <w:rPr>
                <w:sz w:val="20"/>
                <w:szCs w:val="20"/>
              </w:rPr>
            </w:pPr>
            <w:r w:rsidRPr="001D3E85">
              <w:rPr>
                <w:sz w:val="20"/>
                <w:szCs w:val="20"/>
              </w:rPr>
              <w:t>February 2024</w:t>
            </w:r>
          </w:p>
        </w:tc>
        <w:tc>
          <w:tcPr>
            <w:tcW w:w="1528" w:type="dxa"/>
          </w:tcPr>
          <w:p w14:paraId="1BB9C4DC" w14:textId="0EE144A3" w:rsidR="00C570DA" w:rsidRPr="001D3E85" w:rsidRDefault="008502B5" w:rsidP="00A2100B">
            <w:pPr>
              <w:rPr>
                <w:sz w:val="20"/>
                <w:szCs w:val="20"/>
              </w:rPr>
            </w:pPr>
            <w:r w:rsidRPr="001D3E85">
              <w:rPr>
                <w:sz w:val="20"/>
                <w:szCs w:val="20"/>
              </w:rPr>
              <w:t>Potenital species honeysuckle &amp; ivy</w:t>
            </w:r>
          </w:p>
        </w:tc>
        <w:tc>
          <w:tcPr>
            <w:tcW w:w="1348" w:type="dxa"/>
          </w:tcPr>
          <w:p w14:paraId="40C1EB76" w14:textId="7278448F" w:rsidR="00C570DA" w:rsidRPr="001D3E85" w:rsidRDefault="008502B5" w:rsidP="00A2100B">
            <w:pPr>
              <w:rPr>
                <w:sz w:val="20"/>
                <w:szCs w:val="20"/>
              </w:rPr>
            </w:pPr>
            <w:r w:rsidRPr="001D3E85">
              <w:rPr>
                <w:sz w:val="20"/>
                <w:szCs w:val="20"/>
              </w:rPr>
              <w:t>NS</w:t>
            </w:r>
          </w:p>
        </w:tc>
      </w:tr>
      <w:tr w:rsidR="00C570DA" w:rsidRPr="001D3E85" w14:paraId="444BF20F" w14:textId="77777777" w:rsidTr="00ED23EB">
        <w:tc>
          <w:tcPr>
            <w:tcW w:w="837" w:type="dxa"/>
          </w:tcPr>
          <w:p w14:paraId="12ECA871" w14:textId="313FB8C7" w:rsidR="00C570DA" w:rsidRPr="001D3E85" w:rsidRDefault="00E64159" w:rsidP="00A2100B">
            <w:pPr>
              <w:rPr>
                <w:sz w:val="20"/>
                <w:szCs w:val="20"/>
              </w:rPr>
            </w:pPr>
            <w:r w:rsidRPr="001D3E85">
              <w:rPr>
                <w:sz w:val="20"/>
                <w:szCs w:val="20"/>
              </w:rPr>
              <w:t>3.18</w:t>
            </w:r>
          </w:p>
        </w:tc>
        <w:tc>
          <w:tcPr>
            <w:tcW w:w="3514" w:type="dxa"/>
          </w:tcPr>
          <w:p w14:paraId="1C06ADAD" w14:textId="2D46475C" w:rsidR="00C570DA" w:rsidRPr="001D3E85" w:rsidRDefault="00360D39" w:rsidP="00A2100B">
            <w:pPr>
              <w:rPr>
                <w:sz w:val="20"/>
                <w:szCs w:val="20"/>
              </w:rPr>
            </w:pPr>
            <w:r w:rsidRPr="001D3E85">
              <w:rPr>
                <w:sz w:val="20"/>
                <w:szCs w:val="20"/>
              </w:rPr>
              <w:t>Improve</w:t>
            </w:r>
            <w:r w:rsidR="00E64159" w:rsidRPr="001D3E85">
              <w:rPr>
                <w:sz w:val="20"/>
                <w:szCs w:val="20"/>
              </w:rPr>
              <w:t xml:space="preserve"> drainage ditches in </w:t>
            </w:r>
            <w:r w:rsidRPr="001D3E85">
              <w:rPr>
                <w:sz w:val="20"/>
                <w:szCs w:val="20"/>
              </w:rPr>
              <w:t>meadow</w:t>
            </w:r>
            <w:r w:rsidR="00E64159" w:rsidRPr="001D3E85">
              <w:rPr>
                <w:sz w:val="20"/>
                <w:szCs w:val="20"/>
              </w:rPr>
              <w:t xml:space="preserve"> wetland as habitat corridors and water table sta</w:t>
            </w:r>
            <w:r w:rsidR="00847534" w:rsidRPr="001D3E85">
              <w:rPr>
                <w:sz w:val="20"/>
                <w:szCs w:val="20"/>
              </w:rPr>
              <w:t>bilisation in drought intervals.</w:t>
            </w:r>
          </w:p>
        </w:tc>
        <w:tc>
          <w:tcPr>
            <w:tcW w:w="1191" w:type="dxa"/>
          </w:tcPr>
          <w:p w14:paraId="47418948" w14:textId="3F00033A" w:rsidR="00C570DA" w:rsidRPr="001D3E85" w:rsidRDefault="00847534" w:rsidP="00A2100B">
            <w:pPr>
              <w:rPr>
                <w:sz w:val="20"/>
                <w:szCs w:val="20"/>
              </w:rPr>
            </w:pPr>
            <w:r w:rsidRPr="001D3E85">
              <w:rPr>
                <w:sz w:val="20"/>
                <w:szCs w:val="20"/>
              </w:rPr>
              <w:t>Lampeter</w:t>
            </w:r>
          </w:p>
        </w:tc>
        <w:tc>
          <w:tcPr>
            <w:tcW w:w="1075" w:type="dxa"/>
          </w:tcPr>
          <w:p w14:paraId="383C7B47" w14:textId="1288449A" w:rsidR="00C570DA" w:rsidRPr="001D3E85" w:rsidRDefault="00847534" w:rsidP="00A2100B">
            <w:pPr>
              <w:rPr>
                <w:sz w:val="20"/>
                <w:szCs w:val="20"/>
              </w:rPr>
            </w:pPr>
            <w:r w:rsidRPr="001D3E85">
              <w:rPr>
                <w:sz w:val="20"/>
                <w:szCs w:val="20"/>
              </w:rPr>
              <w:t>October 2024</w:t>
            </w:r>
          </w:p>
        </w:tc>
        <w:tc>
          <w:tcPr>
            <w:tcW w:w="1528" w:type="dxa"/>
          </w:tcPr>
          <w:p w14:paraId="035230C2" w14:textId="5505915E" w:rsidR="00C570DA" w:rsidRPr="001D3E85" w:rsidRDefault="00847534" w:rsidP="00A2100B">
            <w:pPr>
              <w:rPr>
                <w:sz w:val="20"/>
                <w:szCs w:val="20"/>
              </w:rPr>
            </w:pPr>
            <w:r w:rsidRPr="001D3E85">
              <w:rPr>
                <w:sz w:val="20"/>
                <w:szCs w:val="20"/>
              </w:rPr>
              <w:t>Seeking management guidance from West Wales River Trust</w:t>
            </w:r>
          </w:p>
        </w:tc>
        <w:tc>
          <w:tcPr>
            <w:tcW w:w="1348" w:type="dxa"/>
          </w:tcPr>
          <w:p w14:paraId="03252D6A" w14:textId="2B86DC82" w:rsidR="00C570DA" w:rsidRPr="001D3E85" w:rsidRDefault="00847534" w:rsidP="00A2100B">
            <w:pPr>
              <w:rPr>
                <w:sz w:val="20"/>
                <w:szCs w:val="20"/>
              </w:rPr>
            </w:pPr>
            <w:r w:rsidRPr="001D3E85">
              <w:rPr>
                <w:sz w:val="20"/>
                <w:szCs w:val="20"/>
              </w:rPr>
              <w:t>KM</w:t>
            </w:r>
          </w:p>
        </w:tc>
      </w:tr>
      <w:tr w:rsidR="00C570DA" w:rsidRPr="001D3E85" w14:paraId="2E454CFC" w14:textId="77777777" w:rsidTr="00ED23EB">
        <w:tc>
          <w:tcPr>
            <w:tcW w:w="837" w:type="dxa"/>
          </w:tcPr>
          <w:p w14:paraId="13B64E6D" w14:textId="376189AE" w:rsidR="00C570DA" w:rsidRPr="001D3E85" w:rsidRDefault="00203C72" w:rsidP="00A2100B">
            <w:pPr>
              <w:rPr>
                <w:sz w:val="20"/>
                <w:szCs w:val="20"/>
              </w:rPr>
            </w:pPr>
            <w:r w:rsidRPr="001D3E85">
              <w:rPr>
                <w:sz w:val="20"/>
                <w:szCs w:val="20"/>
              </w:rPr>
              <w:t>3.19</w:t>
            </w:r>
          </w:p>
        </w:tc>
        <w:tc>
          <w:tcPr>
            <w:tcW w:w="3514" w:type="dxa"/>
          </w:tcPr>
          <w:p w14:paraId="53EB7062" w14:textId="3C505C13" w:rsidR="00C570DA" w:rsidRPr="001D3E85" w:rsidRDefault="00360D39" w:rsidP="00A2100B">
            <w:pPr>
              <w:rPr>
                <w:sz w:val="20"/>
                <w:szCs w:val="20"/>
              </w:rPr>
            </w:pPr>
            <w:r w:rsidRPr="001D3E85">
              <w:rPr>
                <w:sz w:val="20"/>
                <w:szCs w:val="20"/>
              </w:rPr>
              <w:t>Larch wall removal and meadow bank establishment.</w:t>
            </w:r>
          </w:p>
        </w:tc>
        <w:tc>
          <w:tcPr>
            <w:tcW w:w="1191" w:type="dxa"/>
          </w:tcPr>
          <w:p w14:paraId="0A432FB4" w14:textId="587AE96A" w:rsidR="00C570DA" w:rsidRPr="001D3E85" w:rsidRDefault="00360D39" w:rsidP="00A2100B">
            <w:pPr>
              <w:rPr>
                <w:sz w:val="20"/>
                <w:szCs w:val="20"/>
              </w:rPr>
            </w:pPr>
            <w:r w:rsidRPr="001D3E85">
              <w:rPr>
                <w:sz w:val="20"/>
                <w:szCs w:val="20"/>
              </w:rPr>
              <w:t>Lampeter</w:t>
            </w:r>
          </w:p>
        </w:tc>
        <w:tc>
          <w:tcPr>
            <w:tcW w:w="1075" w:type="dxa"/>
          </w:tcPr>
          <w:p w14:paraId="4E89C689" w14:textId="454202CC" w:rsidR="00C570DA" w:rsidRPr="001D3E85" w:rsidRDefault="003F5204" w:rsidP="00A2100B">
            <w:pPr>
              <w:rPr>
                <w:sz w:val="20"/>
                <w:szCs w:val="20"/>
              </w:rPr>
            </w:pPr>
            <w:r w:rsidRPr="001D3E85">
              <w:rPr>
                <w:sz w:val="20"/>
                <w:szCs w:val="20"/>
              </w:rPr>
              <w:t>June 2025</w:t>
            </w:r>
          </w:p>
        </w:tc>
        <w:tc>
          <w:tcPr>
            <w:tcW w:w="1528" w:type="dxa"/>
          </w:tcPr>
          <w:p w14:paraId="16924DD0" w14:textId="77777777" w:rsidR="00C570DA" w:rsidRPr="001D3E85" w:rsidRDefault="00C570DA" w:rsidP="00A2100B">
            <w:pPr>
              <w:rPr>
                <w:sz w:val="20"/>
                <w:szCs w:val="20"/>
              </w:rPr>
            </w:pPr>
          </w:p>
        </w:tc>
        <w:tc>
          <w:tcPr>
            <w:tcW w:w="1348" w:type="dxa"/>
          </w:tcPr>
          <w:p w14:paraId="05BFE874" w14:textId="6D15B3C6" w:rsidR="00C570DA" w:rsidRPr="001D3E85" w:rsidRDefault="003F5204" w:rsidP="00A2100B">
            <w:pPr>
              <w:rPr>
                <w:sz w:val="20"/>
                <w:szCs w:val="20"/>
              </w:rPr>
            </w:pPr>
            <w:r w:rsidRPr="001D3E85">
              <w:rPr>
                <w:sz w:val="20"/>
                <w:szCs w:val="20"/>
              </w:rPr>
              <w:t>CMJ/NS</w:t>
            </w:r>
          </w:p>
        </w:tc>
      </w:tr>
      <w:tr w:rsidR="00DC2401" w:rsidRPr="001D3E85" w14:paraId="7E697309" w14:textId="77777777" w:rsidTr="00ED23EB">
        <w:tc>
          <w:tcPr>
            <w:tcW w:w="837" w:type="dxa"/>
          </w:tcPr>
          <w:p w14:paraId="4A03590B" w14:textId="0093EDE8" w:rsidR="00DC2401" w:rsidRPr="001D3E85" w:rsidRDefault="00DC2401" w:rsidP="00A2100B">
            <w:pPr>
              <w:rPr>
                <w:sz w:val="20"/>
                <w:szCs w:val="20"/>
              </w:rPr>
            </w:pPr>
            <w:r w:rsidRPr="001D3E85">
              <w:rPr>
                <w:sz w:val="20"/>
                <w:szCs w:val="20"/>
              </w:rPr>
              <w:t>3.2</w:t>
            </w:r>
          </w:p>
        </w:tc>
        <w:tc>
          <w:tcPr>
            <w:tcW w:w="3514" w:type="dxa"/>
          </w:tcPr>
          <w:p w14:paraId="7D7BCCE4" w14:textId="5BA9F4AF" w:rsidR="00DC2401" w:rsidRPr="001D3E85" w:rsidRDefault="00DC2401" w:rsidP="00A2100B">
            <w:pPr>
              <w:rPr>
                <w:sz w:val="20"/>
                <w:szCs w:val="20"/>
              </w:rPr>
            </w:pPr>
            <w:r w:rsidRPr="001D3E85">
              <w:rPr>
                <w:sz w:val="20"/>
                <w:szCs w:val="20"/>
              </w:rPr>
              <w:t>Birdbaths installation, ground mammal water stations</w:t>
            </w:r>
          </w:p>
        </w:tc>
        <w:tc>
          <w:tcPr>
            <w:tcW w:w="1191" w:type="dxa"/>
          </w:tcPr>
          <w:p w14:paraId="11703520" w14:textId="1C3A6D03" w:rsidR="00DC2401" w:rsidRPr="001D3E85" w:rsidRDefault="00DC2401" w:rsidP="00A2100B">
            <w:pPr>
              <w:rPr>
                <w:sz w:val="20"/>
                <w:szCs w:val="20"/>
              </w:rPr>
            </w:pPr>
            <w:r w:rsidRPr="001D3E85">
              <w:rPr>
                <w:sz w:val="20"/>
                <w:szCs w:val="20"/>
              </w:rPr>
              <w:t>All</w:t>
            </w:r>
          </w:p>
        </w:tc>
        <w:tc>
          <w:tcPr>
            <w:tcW w:w="1075" w:type="dxa"/>
          </w:tcPr>
          <w:p w14:paraId="18B2CE7D" w14:textId="3C18F16C" w:rsidR="00DC2401" w:rsidRPr="001D3E85" w:rsidRDefault="00C60321" w:rsidP="00A2100B">
            <w:pPr>
              <w:rPr>
                <w:sz w:val="20"/>
                <w:szCs w:val="20"/>
              </w:rPr>
            </w:pPr>
            <w:r w:rsidRPr="001D3E85">
              <w:rPr>
                <w:sz w:val="20"/>
                <w:szCs w:val="20"/>
              </w:rPr>
              <w:t>June 2024</w:t>
            </w:r>
          </w:p>
        </w:tc>
        <w:tc>
          <w:tcPr>
            <w:tcW w:w="1528" w:type="dxa"/>
          </w:tcPr>
          <w:p w14:paraId="1EA85E4A" w14:textId="77777777" w:rsidR="00DC2401" w:rsidRPr="001D3E85" w:rsidRDefault="00DC2401" w:rsidP="00A2100B">
            <w:pPr>
              <w:rPr>
                <w:sz w:val="20"/>
                <w:szCs w:val="20"/>
              </w:rPr>
            </w:pPr>
          </w:p>
        </w:tc>
        <w:tc>
          <w:tcPr>
            <w:tcW w:w="1348" w:type="dxa"/>
          </w:tcPr>
          <w:p w14:paraId="3C35FE4C" w14:textId="29356DF3" w:rsidR="00DC2401" w:rsidRPr="001D3E85" w:rsidRDefault="00C60321" w:rsidP="00A2100B">
            <w:pPr>
              <w:rPr>
                <w:sz w:val="20"/>
                <w:szCs w:val="20"/>
              </w:rPr>
            </w:pPr>
            <w:r w:rsidRPr="001D3E85">
              <w:rPr>
                <w:sz w:val="20"/>
                <w:szCs w:val="20"/>
              </w:rPr>
              <w:t>NS</w:t>
            </w:r>
          </w:p>
        </w:tc>
      </w:tr>
      <w:tr w:rsidR="00C60321" w:rsidRPr="001D3E85" w14:paraId="750D051E" w14:textId="77777777" w:rsidTr="00ED23EB">
        <w:tc>
          <w:tcPr>
            <w:tcW w:w="837" w:type="dxa"/>
          </w:tcPr>
          <w:p w14:paraId="28C74154" w14:textId="58D855B8" w:rsidR="00C60321" w:rsidRPr="001D3E85" w:rsidRDefault="00C60321" w:rsidP="00A2100B">
            <w:pPr>
              <w:rPr>
                <w:sz w:val="20"/>
                <w:szCs w:val="20"/>
              </w:rPr>
            </w:pPr>
            <w:r w:rsidRPr="001D3E85">
              <w:rPr>
                <w:sz w:val="20"/>
                <w:szCs w:val="20"/>
              </w:rPr>
              <w:t>3.21</w:t>
            </w:r>
          </w:p>
        </w:tc>
        <w:tc>
          <w:tcPr>
            <w:tcW w:w="3514" w:type="dxa"/>
          </w:tcPr>
          <w:p w14:paraId="7F220C14" w14:textId="71377FA1" w:rsidR="00C60321" w:rsidRPr="001D3E85" w:rsidRDefault="00C60321" w:rsidP="00A2100B">
            <w:pPr>
              <w:rPr>
                <w:sz w:val="20"/>
                <w:szCs w:val="20"/>
              </w:rPr>
            </w:pPr>
            <w:r w:rsidRPr="001D3E85">
              <w:rPr>
                <w:sz w:val="20"/>
                <w:szCs w:val="20"/>
              </w:rPr>
              <w:t>Ramp all pond areas or add natural sloped border</w:t>
            </w:r>
          </w:p>
        </w:tc>
        <w:tc>
          <w:tcPr>
            <w:tcW w:w="1191" w:type="dxa"/>
          </w:tcPr>
          <w:p w14:paraId="58364FEE" w14:textId="106013F5" w:rsidR="00C60321" w:rsidRPr="001D3E85" w:rsidRDefault="00C45C26" w:rsidP="00A2100B">
            <w:pPr>
              <w:rPr>
                <w:sz w:val="20"/>
                <w:szCs w:val="20"/>
              </w:rPr>
            </w:pPr>
            <w:r w:rsidRPr="001D3E85">
              <w:rPr>
                <w:sz w:val="20"/>
                <w:szCs w:val="20"/>
              </w:rPr>
              <w:t>Carmarthen</w:t>
            </w:r>
          </w:p>
        </w:tc>
        <w:tc>
          <w:tcPr>
            <w:tcW w:w="1075" w:type="dxa"/>
          </w:tcPr>
          <w:p w14:paraId="36A53042" w14:textId="0149B0F5" w:rsidR="00C60321" w:rsidRPr="001D3E85" w:rsidRDefault="00C45C26" w:rsidP="00A2100B">
            <w:pPr>
              <w:rPr>
                <w:sz w:val="20"/>
                <w:szCs w:val="20"/>
              </w:rPr>
            </w:pPr>
            <w:r w:rsidRPr="001D3E85">
              <w:rPr>
                <w:sz w:val="20"/>
                <w:szCs w:val="20"/>
              </w:rPr>
              <w:t>August 2023</w:t>
            </w:r>
          </w:p>
        </w:tc>
        <w:tc>
          <w:tcPr>
            <w:tcW w:w="1528" w:type="dxa"/>
          </w:tcPr>
          <w:p w14:paraId="7A3922CC" w14:textId="77777777" w:rsidR="00C60321" w:rsidRPr="001D3E85" w:rsidRDefault="00C60321" w:rsidP="00A2100B">
            <w:pPr>
              <w:rPr>
                <w:sz w:val="20"/>
                <w:szCs w:val="20"/>
              </w:rPr>
            </w:pPr>
          </w:p>
        </w:tc>
        <w:tc>
          <w:tcPr>
            <w:tcW w:w="1348" w:type="dxa"/>
          </w:tcPr>
          <w:p w14:paraId="7CF8EF9B" w14:textId="0D0701F0" w:rsidR="00C60321" w:rsidRPr="001D3E85" w:rsidRDefault="00C45C26" w:rsidP="00A2100B">
            <w:pPr>
              <w:rPr>
                <w:sz w:val="20"/>
                <w:szCs w:val="20"/>
              </w:rPr>
            </w:pPr>
            <w:r w:rsidRPr="001D3E85">
              <w:rPr>
                <w:sz w:val="20"/>
                <w:szCs w:val="20"/>
              </w:rPr>
              <w:t>NS</w:t>
            </w:r>
          </w:p>
        </w:tc>
      </w:tr>
      <w:tr w:rsidR="00C60321" w:rsidRPr="001D3E85" w14:paraId="28DCF303" w14:textId="77777777" w:rsidTr="00ED23EB">
        <w:tc>
          <w:tcPr>
            <w:tcW w:w="837" w:type="dxa"/>
          </w:tcPr>
          <w:p w14:paraId="14145F14" w14:textId="218044AA" w:rsidR="00C60321" w:rsidRPr="001D3E85" w:rsidRDefault="00032EC1" w:rsidP="00A2100B">
            <w:pPr>
              <w:rPr>
                <w:sz w:val="20"/>
                <w:szCs w:val="20"/>
              </w:rPr>
            </w:pPr>
            <w:r w:rsidRPr="001D3E85">
              <w:rPr>
                <w:sz w:val="20"/>
                <w:szCs w:val="20"/>
              </w:rPr>
              <w:t>3.22</w:t>
            </w:r>
          </w:p>
        </w:tc>
        <w:tc>
          <w:tcPr>
            <w:tcW w:w="3514" w:type="dxa"/>
          </w:tcPr>
          <w:p w14:paraId="6C904194" w14:textId="335915AC" w:rsidR="00C60321" w:rsidRPr="001D3E85" w:rsidRDefault="00032EC1" w:rsidP="00A2100B">
            <w:pPr>
              <w:rPr>
                <w:sz w:val="20"/>
                <w:szCs w:val="20"/>
              </w:rPr>
            </w:pPr>
            <w:r w:rsidRPr="001D3E85">
              <w:rPr>
                <w:sz w:val="20"/>
                <w:szCs w:val="20"/>
              </w:rPr>
              <w:t>Increase cut lengths to improve species diversity and reduce evaporation</w:t>
            </w:r>
          </w:p>
        </w:tc>
        <w:tc>
          <w:tcPr>
            <w:tcW w:w="1191" w:type="dxa"/>
          </w:tcPr>
          <w:p w14:paraId="7530B742" w14:textId="489EDCDF" w:rsidR="00C60321" w:rsidRPr="001D3E85" w:rsidRDefault="002E7CED" w:rsidP="00A2100B">
            <w:pPr>
              <w:rPr>
                <w:sz w:val="20"/>
                <w:szCs w:val="20"/>
              </w:rPr>
            </w:pPr>
            <w:r w:rsidRPr="001D3E85">
              <w:rPr>
                <w:sz w:val="20"/>
                <w:szCs w:val="20"/>
              </w:rPr>
              <w:t>All</w:t>
            </w:r>
          </w:p>
        </w:tc>
        <w:tc>
          <w:tcPr>
            <w:tcW w:w="1075" w:type="dxa"/>
          </w:tcPr>
          <w:p w14:paraId="68F35FC7" w14:textId="73DE4E81" w:rsidR="00C60321" w:rsidRPr="001D3E85" w:rsidRDefault="009602D7" w:rsidP="00A2100B">
            <w:pPr>
              <w:rPr>
                <w:sz w:val="20"/>
                <w:szCs w:val="20"/>
              </w:rPr>
            </w:pPr>
            <w:r w:rsidRPr="001D3E85">
              <w:rPr>
                <w:sz w:val="20"/>
                <w:szCs w:val="20"/>
              </w:rPr>
              <w:t>July 2023</w:t>
            </w:r>
          </w:p>
        </w:tc>
        <w:tc>
          <w:tcPr>
            <w:tcW w:w="1528" w:type="dxa"/>
          </w:tcPr>
          <w:p w14:paraId="6860CDBE" w14:textId="77777777" w:rsidR="00C60321" w:rsidRPr="001D3E85" w:rsidRDefault="002E7CED" w:rsidP="00A2100B">
            <w:pPr>
              <w:rPr>
                <w:sz w:val="20"/>
                <w:szCs w:val="20"/>
              </w:rPr>
            </w:pPr>
            <w:r w:rsidRPr="001D3E85">
              <w:rPr>
                <w:sz w:val="20"/>
                <w:szCs w:val="20"/>
              </w:rPr>
              <w:t>Grounds team complete</w:t>
            </w:r>
          </w:p>
          <w:p w14:paraId="5BAE386C" w14:textId="598527E4" w:rsidR="002E7CED" w:rsidRPr="001D3E85" w:rsidRDefault="002E7CED" w:rsidP="00A2100B">
            <w:pPr>
              <w:rPr>
                <w:sz w:val="20"/>
                <w:szCs w:val="20"/>
              </w:rPr>
            </w:pPr>
            <w:r w:rsidRPr="001D3E85">
              <w:rPr>
                <w:sz w:val="20"/>
                <w:szCs w:val="20"/>
              </w:rPr>
              <w:lastRenderedPageBreak/>
              <w:t>KM to update maps and provide to NS for contractors.</w:t>
            </w:r>
          </w:p>
        </w:tc>
        <w:tc>
          <w:tcPr>
            <w:tcW w:w="1348" w:type="dxa"/>
          </w:tcPr>
          <w:p w14:paraId="45B76CFD" w14:textId="1731133C" w:rsidR="00C60321" w:rsidRPr="001D3E85" w:rsidRDefault="009A737F" w:rsidP="00A2100B">
            <w:pPr>
              <w:rPr>
                <w:sz w:val="20"/>
                <w:szCs w:val="20"/>
              </w:rPr>
            </w:pPr>
            <w:r w:rsidRPr="001D3E85">
              <w:rPr>
                <w:sz w:val="20"/>
                <w:szCs w:val="20"/>
              </w:rPr>
              <w:lastRenderedPageBreak/>
              <w:t>NS</w:t>
            </w:r>
          </w:p>
        </w:tc>
      </w:tr>
      <w:tr w:rsidR="00E60066" w:rsidRPr="001D3E85" w14:paraId="768EE423" w14:textId="77777777" w:rsidTr="00ED23EB">
        <w:tc>
          <w:tcPr>
            <w:tcW w:w="837" w:type="dxa"/>
          </w:tcPr>
          <w:p w14:paraId="25D5BF94" w14:textId="367BAF48" w:rsidR="00E60066" w:rsidRPr="001D3E85" w:rsidRDefault="00E60066" w:rsidP="00A2100B">
            <w:pPr>
              <w:rPr>
                <w:sz w:val="20"/>
                <w:szCs w:val="20"/>
              </w:rPr>
            </w:pPr>
            <w:r w:rsidRPr="001D3E85">
              <w:rPr>
                <w:sz w:val="20"/>
                <w:szCs w:val="20"/>
              </w:rPr>
              <w:t>3.23</w:t>
            </w:r>
          </w:p>
        </w:tc>
        <w:tc>
          <w:tcPr>
            <w:tcW w:w="3514" w:type="dxa"/>
          </w:tcPr>
          <w:p w14:paraId="142352EE" w14:textId="3DDAFEE5" w:rsidR="00E60066" w:rsidRPr="001D3E85" w:rsidRDefault="00E60066" w:rsidP="00A2100B">
            <w:pPr>
              <w:rPr>
                <w:sz w:val="20"/>
                <w:szCs w:val="20"/>
              </w:rPr>
            </w:pPr>
            <w:r w:rsidRPr="001D3E85">
              <w:rPr>
                <w:sz w:val="20"/>
                <w:szCs w:val="20"/>
              </w:rPr>
              <w:t>Map natural pond locations for future works</w:t>
            </w:r>
          </w:p>
        </w:tc>
        <w:tc>
          <w:tcPr>
            <w:tcW w:w="1191" w:type="dxa"/>
          </w:tcPr>
          <w:p w14:paraId="2A3136D9" w14:textId="59FAF689" w:rsidR="00E60066" w:rsidRPr="001D3E85" w:rsidRDefault="00E60066" w:rsidP="00A2100B">
            <w:pPr>
              <w:rPr>
                <w:sz w:val="20"/>
                <w:szCs w:val="20"/>
              </w:rPr>
            </w:pPr>
            <w:r w:rsidRPr="001D3E85">
              <w:rPr>
                <w:sz w:val="20"/>
                <w:szCs w:val="20"/>
              </w:rPr>
              <w:t>All</w:t>
            </w:r>
          </w:p>
        </w:tc>
        <w:tc>
          <w:tcPr>
            <w:tcW w:w="1075" w:type="dxa"/>
          </w:tcPr>
          <w:p w14:paraId="3D11FA20" w14:textId="0EBC69C2" w:rsidR="00E60066" w:rsidRPr="001D3E85" w:rsidRDefault="00C4753E" w:rsidP="00A2100B">
            <w:pPr>
              <w:rPr>
                <w:sz w:val="20"/>
                <w:szCs w:val="20"/>
              </w:rPr>
            </w:pPr>
            <w:r w:rsidRPr="001D3E85">
              <w:rPr>
                <w:sz w:val="20"/>
                <w:szCs w:val="20"/>
              </w:rPr>
              <w:t>October 2023</w:t>
            </w:r>
          </w:p>
        </w:tc>
        <w:tc>
          <w:tcPr>
            <w:tcW w:w="1528" w:type="dxa"/>
          </w:tcPr>
          <w:p w14:paraId="75B5688D" w14:textId="77777777" w:rsidR="00E60066" w:rsidRPr="001D3E85" w:rsidRDefault="00E60066" w:rsidP="00A2100B">
            <w:pPr>
              <w:rPr>
                <w:sz w:val="20"/>
                <w:szCs w:val="20"/>
              </w:rPr>
            </w:pPr>
          </w:p>
        </w:tc>
        <w:tc>
          <w:tcPr>
            <w:tcW w:w="1348" w:type="dxa"/>
          </w:tcPr>
          <w:p w14:paraId="4B78DBA3" w14:textId="66AD588E" w:rsidR="00E60066" w:rsidRPr="001D3E85" w:rsidRDefault="00A04BCA" w:rsidP="00A2100B">
            <w:pPr>
              <w:rPr>
                <w:sz w:val="20"/>
                <w:szCs w:val="20"/>
              </w:rPr>
            </w:pPr>
            <w:r w:rsidRPr="001D3E85">
              <w:rPr>
                <w:sz w:val="20"/>
                <w:szCs w:val="20"/>
              </w:rPr>
              <w:t>NS</w:t>
            </w:r>
          </w:p>
        </w:tc>
      </w:tr>
      <w:tr w:rsidR="00C60321" w:rsidRPr="001D3E85" w14:paraId="730AF4FB" w14:textId="77777777" w:rsidTr="00ED23EB">
        <w:tc>
          <w:tcPr>
            <w:tcW w:w="837" w:type="dxa"/>
          </w:tcPr>
          <w:p w14:paraId="7F9C87FB" w14:textId="74D0BADF" w:rsidR="00C60321" w:rsidRPr="001D3E85" w:rsidRDefault="00C4180F" w:rsidP="00A2100B">
            <w:pPr>
              <w:rPr>
                <w:sz w:val="20"/>
                <w:szCs w:val="20"/>
              </w:rPr>
            </w:pPr>
            <w:r w:rsidRPr="001D3E85">
              <w:rPr>
                <w:sz w:val="20"/>
                <w:szCs w:val="20"/>
              </w:rPr>
              <w:t>3.24</w:t>
            </w:r>
          </w:p>
        </w:tc>
        <w:tc>
          <w:tcPr>
            <w:tcW w:w="3514" w:type="dxa"/>
          </w:tcPr>
          <w:p w14:paraId="3319AED5" w14:textId="118E0D49" w:rsidR="00C60321" w:rsidRPr="001D3E85" w:rsidRDefault="00C4180F" w:rsidP="00A2100B">
            <w:pPr>
              <w:rPr>
                <w:sz w:val="20"/>
                <w:szCs w:val="20"/>
              </w:rPr>
            </w:pPr>
            <w:r w:rsidRPr="001D3E85">
              <w:rPr>
                <w:sz w:val="20"/>
                <w:szCs w:val="20"/>
              </w:rPr>
              <w:t>Develop native pond species list to aid selection going forward.</w:t>
            </w:r>
          </w:p>
        </w:tc>
        <w:tc>
          <w:tcPr>
            <w:tcW w:w="1191" w:type="dxa"/>
          </w:tcPr>
          <w:p w14:paraId="7B54E496" w14:textId="11E645F1" w:rsidR="00C60321" w:rsidRPr="001D3E85" w:rsidRDefault="00C4180F" w:rsidP="00A2100B">
            <w:pPr>
              <w:rPr>
                <w:sz w:val="20"/>
                <w:szCs w:val="20"/>
              </w:rPr>
            </w:pPr>
            <w:r w:rsidRPr="001D3E85">
              <w:rPr>
                <w:sz w:val="20"/>
                <w:szCs w:val="20"/>
              </w:rPr>
              <w:t>All</w:t>
            </w:r>
          </w:p>
        </w:tc>
        <w:tc>
          <w:tcPr>
            <w:tcW w:w="1075" w:type="dxa"/>
          </w:tcPr>
          <w:p w14:paraId="02D24C13" w14:textId="541B8731" w:rsidR="00C60321" w:rsidRPr="001D3E85" w:rsidRDefault="002C27C1" w:rsidP="00A2100B">
            <w:pPr>
              <w:rPr>
                <w:sz w:val="20"/>
                <w:szCs w:val="20"/>
              </w:rPr>
            </w:pPr>
            <w:r w:rsidRPr="001D3E85">
              <w:rPr>
                <w:sz w:val="20"/>
                <w:szCs w:val="20"/>
              </w:rPr>
              <w:t>October 2023</w:t>
            </w:r>
          </w:p>
        </w:tc>
        <w:tc>
          <w:tcPr>
            <w:tcW w:w="1528" w:type="dxa"/>
          </w:tcPr>
          <w:p w14:paraId="58BD38DC" w14:textId="06616AE0" w:rsidR="00C60321" w:rsidRPr="001D3E85" w:rsidRDefault="00DD1ECD" w:rsidP="00A2100B">
            <w:pPr>
              <w:rPr>
                <w:sz w:val="20"/>
                <w:szCs w:val="20"/>
              </w:rPr>
            </w:pPr>
            <w:r w:rsidRPr="001D3E85">
              <w:rPr>
                <w:sz w:val="20"/>
                <w:szCs w:val="20"/>
              </w:rPr>
              <w:t>Yellow Iris</w:t>
            </w:r>
          </w:p>
        </w:tc>
        <w:tc>
          <w:tcPr>
            <w:tcW w:w="1348" w:type="dxa"/>
          </w:tcPr>
          <w:p w14:paraId="6E3B4675" w14:textId="090B8E98" w:rsidR="00C60321" w:rsidRPr="001D3E85" w:rsidRDefault="002C27C1" w:rsidP="00A2100B">
            <w:pPr>
              <w:rPr>
                <w:sz w:val="20"/>
                <w:szCs w:val="20"/>
              </w:rPr>
            </w:pPr>
            <w:r w:rsidRPr="001D3E85">
              <w:rPr>
                <w:sz w:val="20"/>
                <w:szCs w:val="20"/>
              </w:rPr>
              <w:t>NS</w:t>
            </w:r>
          </w:p>
        </w:tc>
      </w:tr>
      <w:tr w:rsidR="00C60321" w:rsidRPr="001D3E85" w14:paraId="7585B81D" w14:textId="77777777" w:rsidTr="00ED23EB">
        <w:tc>
          <w:tcPr>
            <w:tcW w:w="837" w:type="dxa"/>
          </w:tcPr>
          <w:p w14:paraId="244D11D4" w14:textId="276893C3" w:rsidR="00C60321" w:rsidRPr="001D3E85" w:rsidRDefault="002C27C1" w:rsidP="00A2100B">
            <w:pPr>
              <w:rPr>
                <w:sz w:val="20"/>
                <w:szCs w:val="20"/>
              </w:rPr>
            </w:pPr>
            <w:r w:rsidRPr="001D3E85">
              <w:rPr>
                <w:sz w:val="20"/>
                <w:szCs w:val="20"/>
              </w:rPr>
              <w:t>3.25</w:t>
            </w:r>
          </w:p>
        </w:tc>
        <w:tc>
          <w:tcPr>
            <w:tcW w:w="3514" w:type="dxa"/>
          </w:tcPr>
          <w:p w14:paraId="3BB1AF88" w14:textId="403443AB" w:rsidR="00C60321" w:rsidRPr="001D3E85" w:rsidRDefault="00884C0E" w:rsidP="00A2100B">
            <w:pPr>
              <w:rPr>
                <w:sz w:val="20"/>
                <w:szCs w:val="20"/>
              </w:rPr>
            </w:pPr>
            <w:r w:rsidRPr="001D3E85">
              <w:rPr>
                <w:sz w:val="20"/>
                <w:szCs w:val="20"/>
              </w:rPr>
              <w:t>Climbing green walls</w:t>
            </w:r>
            <w:r w:rsidR="00035769" w:rsidRPr="001D3E85">
              <w:rPr>
                <w:sz w:val="20"/>
                <w:szCs w:val="20"/>
              </w:rPr>
              <w:t xml:space="preserve"> on building stock</w:t>
            </w:r>
          </w:p>
        </w:tc>
        <w:tc>
          <w:tcPr>
            <w:tcW w:w="1191" w:type="dxa"/>
          </w:tcPr>
          <w:p w14:paraId="2AA7D31E" w14:textId="2BBD7A6E" w:rsidR="00C60321" w:rsidRPr="001D3E85" w:rsidRDefault="002C734D" w:rsidP="00A2100B">
            <w:pPr>
              <w:rPr>
                <w:sz w:val="20"/>
                <w:szCs w:val="20"/>
              </w:rPr>
            </w:pPr>
            <w:r w:rsidRPr="001D3E85">
              <w:rPr>
                <w:sz w:val="20"/>
                <w:szCs w:val="20"/>
              </w:rPr>
              <w:t>All</w:t>
            </w:r>
          </w:p>
        </w:tc>
        <w:tc>
          <w:tcPr>
            <w:tcW w:w="1075" w:type="dxa"/>
          </w:tcPr>
          <w:p w14:paraId="035AF028" w14:textId="6DEE9259" w:rsidR="00C60321" w:rsidRPr="001D3E85" w:rsidRDefault="00220B2A" w:rsidP="00A2100B">
            <w:pPr>
              <w:rPr>
                <w:sz w:val="20"/>
                <w:szCs w:val="20"/>
              </w:rPr>
            </w:pPr>
            <w:r w:rsidRPr="001D3E85">
              <w:rPr>
                <w:sz w:val="20"/>
                <w:szCs w:val="20"/>
              </w:rPr>
              <w:t xml:space="preserve">July </w:t>
            </w:r>
            <w:r w:rsidR="00827141" w:rsidRPr="001D3E85">
              <w:rPr>
                <w:sz w:val="20"/>
                <w:szCs w:val="20"/>
              </w:rPr>
              <w:t>2023</w:t>
            </w:r>
          </w:p>
        </w:tc>
        <w:tc>
          <w:tcPr>
            <w:tcW w:w="1528" w:type="dxa"/>
          </w:tcPr>
          <w:p w14:paraId="52BBE23B" w14:textId="7564EFA6" w:rsidR="00C60321" w:rsidRPr="001D3E85" w:rsidRDefault="00035769" w:rsidP="00A2100B">
            <w:pPr>
              <w:rPr>
                <w:sz w:val="20"/>
                <w:szCs w:val="20"/>
              </w:rPr>
            </w:pPr>
            <w:r w:rsidRPr="001D3E85">
              <w:rPr>
                <w:sz w:val="20"/>
                <w:szCs w:val="20"/>
              </w:rPr>
              <w:t xml:space="preserve">Utilise </w:t>
            </w:r>
            <w:r w:rsidR="002C734D" w:rsidRPr="001D3E85">
              <w:rPr>
                <w:sz w:val="20"/>
                <w:szCs w:val="20"/>
              </w:rPr>
              <w:t>perennial vines on south facing locations to provide summer shading</w:t>
            </w:r>
          </w:p>
        </w:tc>
        <w:tc>
          <w:tcPr>
            <w:tcW w:w="1348" w:type="dxa"/>
          </w:tcPr>
          <w:p w14:paraId="0CE2D804" w14:textId="15125F3A" w:rsidR="00C60321" w:rsidRPr="001D3E85" w:rsidRDefault="002C734D" w:rsidP="00A2100B">
            <w:pPr>
              <w:rPr>
                <w:sz w:val="20"/>
                <w:szCs w:val="20"/>
              </w:rPr>
            </w:pPr>
            <w:r w:rsidRPr="001D3E85">
              <w:rPr>
                <w:sz w:val="20"/>
                <w:szCs w:val="20"/>
              </w:rPr>
              <w:t>NS</w:t>
            </w:r>
          </w:p>
        </w:tc>
      </w:tr>
      <w:tr w:rsidR="00ED23EB" w:rsidRPr="001D3E85" w14:paraId="18E2BEE2" w14:textId="77777777" w:rsidTr="00ED23EB">
        <w:tc>
          <w:tcPr>
            <w:tcW w:w="837" w:type="dxa"/>
          </w:tcPr>
          <w:p w14:paraId="4D3FE151" w14:textId="77777777" w:rsidR="00ED23EB" w:rsidRPr="001D3E85" w:rsidRDefault="00ED23EB" w:rsidP="00A2100B">
            <w:pPr>
              <w:rPr>
                <w:sz w:val="20"/>
                <w:szCs w:val="20"/>
              </w:rPr>
            </w:pPr>
          </w:p>
        </w:tc>
        <w:tc>
          <w:tcPr>
            <w:tcW w:w="3514" w:type="dxa"/>
          </w:tcPr>
          <w:p w14:paraId="26B3B9E5" w14:textId="1F7D262B" w:rsidR="00ED23EB" w:rsidRPr="001D3E85" w:rsidRDefault="00FE5146" w:rsidP="00A2100B">
            <w:pPr>
              <w:rPr>
                <w:sz w:val="20"/>
                <w:szCs w:val="20"/>
              </w:rPr>
            </w:pPr>
            <w:r w:rsidRPr="001D3E85">
              <w:rPr>
                <w:sz w:val="20"/>
                <w:szCs w:val="20"/>
              </w:rPr>
              <w:t>Map hedgerow expansion map</w:t>
            </w:r>
          </w:p>
        </w:tc>
        <w:tc>
          <w:tcPr>
            <w:tcW w:w="1191" w:type="dxa"/>
          </w:tcPr>
          <w:p w14:paraId="57EF407C" w14:textId="062DEAE7" w:rsidR="00ED23EB" w:rsidRPr="001D3E85" w:rsidRDefault="00F9378B" w:rsidP="00A2100B">
            <w:pPr>
              <w:rPr>
                <w:sz w:val="20"/>
                <w:szCs w:val="20"/>
              </w:rPr>
            </w:pPr>
            <w:r w:rsidRPr="001D3E85">
              <w:rPr>
                <w:sz w:val="20"/>
                <w:szCs w:val="20"/>
              </w:rPr>
              <w:t>All</w:t>
            </w:r>
          </w:p>
        </w:tc>
        <w:tc>
          <w:tcPr>
            <w:tcW w:w="1075" w:type="dxa"/>
          </w:tcPr>
          <w:p w14:paraId="1089BB07" w14:textId="16D75D2D" w:rsidR="00ED23EB" w:rsidRPr="001D3E85" w:rsidRDefault="00DD1ECD" w:rsidP="00A2100B">
            <w:pPr>
              <w:rPr>
                <w:sz w:val="20"/>
                <w:szCs w:val="20"/>
              </w:rPr>
            </w:pPr>
            <w:r w:rsidRPr="001D3E85">
              <w:rPr>
                <w:sz w:val="20"/>
                <w:szCs w:val="20"/>
              </w:rPr>
              <w:t>October 2023</w:t>
            </w:r>
          </w:p>
        </w:tc>
        <w:tc>
          <w:tcPr>
            <w:tcW w:w="1528" w:type="dxa"/>
          </w:tcPr>
          <w:p w14:paraId="0ED8B730" w14:textId="77777777" w:rsidR="00ED23EB" w:rsidRPr="001D3E85" w:rsidRDefault="00ED23EB" w:rsidP="00A2100B">
            <w:pPr>
              <w:rPr>
                <w:sz w:val="20"/>
                <w:szCs w:val="20"/>
              </w:rPr>
            </w:pPr>
          </w:p>
        </w:tc>
        <w:tc>
          <w:tcPr>
            <w:tcW w:w="1348" w:type="dxa"/>
          </w:tcPr>
          <w:p w14:paraId="2AF87665" w14:textId="0DBAC7AD" w:rsidR="00ED23EB" w:rsidRPr="001D3E85" w:rsidRDefault="00E258CE" w:rsidP="00A2100B">
            <w:pPr>
              <w:rPr>
                <w:sz w:val="20"/>
                <w:szCs w:val="20"/>
              </w:rPr>
            </w:pPr>
            <w:r w:rsidRPr="001D3E85">
              <w:rPr>
                <w:sz w:val="20"/>
                <w:szCs w:val="20"/>
              </w:rPr>
              <w:t>NS</w:t>
            </w:r>
          </w:p>
        </w:tc>
      </w:tr>
      <w:tr w:rsidR="00ED23EB" w:rsidRPr="001D3E85" w14:paraId="5A5DCF0D" w14:textId="77777777" w:rsidTr="00ED23EB">
        <w:tc>
          <w:tcPr>
            <w:tcW w:w="837" w:type="dxa"/>
          </w:tcPr>
          <w:p w14:paraId="2854D966" w14:textId="77777777" w:rsidR="00ED23EB" w:rsidRPr="001D3E85" w:rsidRDefault="00ED23EB" w:rsidP="00A2100B">
            <w:pPr>
              <w:rPr>
                <w:sz w:val="20"/>
                <w:szCs w:val="20"/>
              </w:rPr>
            </w:pPr>
          </w:p>
        </w:tc>
        <w:tc>
          <w:tcPr>
            <w:tcW w:w="3514" w:type="dxa"/>
          </w:tcPr>
          <w:p w14:paraId="5A24EBE7" w14:textId="644AFE89" w:rsidR="00ED23EB" w:rsidRPr="001D3E85" w:rsidRDefault="00E258CE" w:rsidP="00A2100B">
            <w:pPr>
              <w:rPr>
                <w:sz w:val="20"/>
                <w:szCs w:val="20"/>
              </w:rPr>
            </w:pPr>
            <w:r w:rsidRPr="001D3E85">
              <w:rPr>
                <w:sz w:val="20"/>
                <w:szCs w:val="20"/>
              </w:rPr>
              <w:t>Water butts for display gardens</w:t>
            </w:r>
          </w:p>
        </w:tc>
        <w:tc>
          <w:tcPr>
            <w:tcW w:w="1191" w:type="dxa"/>
          </w:tcPr>
          <w:p w14:paraId="557AF28E" w14:textId="44D4BADE" w:rsidR="00ED23EB" w:rsidRPr="001D3E85" w:rsidRDefault="00F9378B" w:rsidP="00A2100B">
            <w:pPr>
              <w:rPr>
                <w:sz w:val="20"/>
                <w:szCs w:val="20"/>
              </w:rPr>
            </w:pPr>
            <w:r w:rsidRPr="001D3E85">
              <w:rPr>
                <w:sz w:val="20"/>
                <w:szCs w:val="20"/>
              </w:rPr>
              <w:t>All</w:t>
            </w:r>
          </w:p>
        </w:tc>
        <w:tc>
          <w:tcPr>
            <w:tcW w:w="1075" w:type="dxa"/>
          </w:tcPr>
          <w:p w14:paraId="68B8122B" w14:textId="5C86DA97" w:rsidR="00ED23EB" w:rsidRPr="001D3E85" w:rsidRDefault="00DD1ECD" w:rsidP="00A2100B">
            <w:pPr>
              <w:rPr>
                <w:sz w:val="20"/>
                <w:szCs w:val="20"/>
              </w:rPr>
            </w:pPr>
            <w:r w:rsidRPr="001D3E85">
              <w:rPr>
                <w:sz w:val="20"/>
                <w:szCs w:val="20"/>
              </w:rPr>
              <w:t>October 2023</w:t>
            </w:r>
          </w:p>
        </w:tc>
        <w:tc>
          <w:tcPr>
            <w:tcW w:w="1528" w:type="dxa"/>
          </w:tcPr>
          <w:p w14:paraId="789DDAA1" w14:textId="77777777" w:rsidR="00ED23EB" w:rsidRPr="001D3E85" w:rsidRDefault="00ED23EB" w:rsidP="00A2100B">
            <w:pPr>
              <w:rPr>
                <w:sz w:val="20"/>
                <w:szCs w:val="20"/>
              </w:rPr>
            </w:pPr>
          </w:p>
        </w:tc>
        <w:tc>
          <w:tcPr>
            <w:tcW w:w="1348" w:type="dxa"/>
          </w:tcPr>
          <w:p w14:paraId="5AD9389D" w14:textId="1DEBD9FF" w:rsidR="00ED23EB" w:rsidRPr="001D3E85" w:rsidRDefault="00F9378B" w:rsidP="00A2100B">
            <w:pPr>
              <w:rPr>
                <w:sz w:val="20"/>
                <w:szCs w:val="20"/>
              </w:rPr>
            </w:pPr>
            <w:r w:rsidRPr="001D3E85">
              <w:rPr>
                <w:sz w:val="20"/>
                <w:szCs w:val="20"/>
              </w:rPr>
              <w:t>NS</w:t>
            </w:r>
          </w:p>
        </w:tc>
      </w:tr>
    </w:tbl>
    <w:p w14:paraId="03A88F67" w14:textId="77777777" w:rsidR="009A4511" w:rsidRPr="001D3E85" w:rsidRDefault="009A4511" w:rsidP="009A4511"/>
    <w:p w14:paraId="74920482" w14:textId="77777777" w:rsidR="009A4511" w:rsidRPr="001D3E85" w:rsidRDefault="009A4511" w:rsidP="009A4511">
      <w:pPr>
        <w:pStyle w:val="Heading2"/>
      </w:pPr>
      <w:bookmarkStart w:id="18" w:name="_Toc87281379"/>
      <w:r w:rsidRPr="001D3E85">
        <w:t>Engagement, Awareness Raising and Education</w:t>
      </w:r>
      <w:bookmarkEnd w:id="18"/>
    </w:p>
    <w:tbl>
      <w:tblPr>
        <w:tblStyle w:val="TableGrid"/>
        <w:tblW w:w="9493" w:type="dxa"/>
        <w:tblLook w:val="04A0" w:firstRow="1" w:lastRow="0" w:firstColumn="1" w:lastColumn="0" w:noHBand="0" w:noVBand="1"/>
      </w:tblPr>
      <w:tblGrid>
        <w:gridCol w:w="840"/>
        <w:gridCol w:w="3692"/>
        <w:gridCol w:w="1191"/>
        <w:gridCol w:w="1114"/>
        <w:gridCol w:w="1272"/>
        <w:gridCol w:w="1384"/>
      </w:tblGrid>
      <w:tr w:rsidR="009A4511" w:rsidRPr="001D3E85" w14:paraId="53B8451D" w14:textId="77777777" w:rsidTr="00A2100B">
        <w:tc>
          <w:tcPr>
            <w:tcW w:w="9493" w:type="dxa"/>
            <w:gridSpan w:val="6"/>
          </w:tcPr>
          <w:p w14:paraId="20C3E1DE" w14:textId="77777777" w:rsidR="009A4511" w:rsidRPr="001D3E85" w:rsidRDefault="009A4511" w:rsidP="00A2100B">
            <w:pPr>
              <w:rPr>
                <w:b/>
                <w:bCs/>
              </w:rPr>
            </w:pPr>
            <w:r w:rsidRPr="001D3E85">
              <w:rPr>
                <w:b/>
                <w:bCs/>
              </w:rPr>
              <w:t xml:space="preserve">4: Engagement, Awareness Raising and Education </w:t>
            </w:r>
          </w:p>
          <w:p w14:paraId="15BCD832" w14:textId="77777777" w:rsidR="009A4511" w:rsidRPr="001D3E85" w:rsidRDefault="009A4511" w:rsidP="00A2100B">
            <w:pPr>
              <w:rPr>
                <w:b/>
                <w:bCs/>
              </w:rPr>
            </w:pPr>
          </w:p>
          <w:p w14:paraId="08BEA1C7" w14:textId="77777777" w:rsidR="009A4511" w:rsidRPr="001D3E85" w:rsidRDefault="009A4511" w:rsidP="00A2100B">
            <w:pPr>
              <w:rPr>
                <w:b/>
                <w:bCs/>
              </w:rPr>
            </w:pPr>
            <w:r w:rsidRPr="001D3E85">
              <w:rPr>
                <w:b/>
                <w:bCs/>
              </w:rPr>
              <w:t>Objective 4.1:</w:t>
            </w:r>
            <w:r w:rsidRPr="001D3E85">
              <w:t xml:space="preserve"> </w:t>
            </w:r>
            <w:r w:rsidRPr="001D3E85">
              <w:rPr>
                <w:b/>
                <w:bCs/>
              </w:rPr>
              <w:t>Ensure engagement with staff, students and local community</w:t>
            </w:r>
          </w:p>
          <w:p w14:paraId="1450F7D5" w14:textId="77777777" w:rsidR="009A4511" w:rsidRPr="001D3E85" w:rsidRDefault="009A4511" w:rsidP="00A2100B">
            <w:pPr>
              <w:rPr>
                <w:b/>
                <w:bCs/>
              </w:rPr>
            </w:pPr>
            <w:r w:rsidRPr="001D3E85">
              <w:rPr>
                <w:b/>
                <w:bCs/>
              </w:rPr>
              <w:t xml:space="preserve">Objective 4.2: Raise awareness of UWTSD role in improving biodiversity </w:t>
            </w:r>
          </w:p>
          <w:p w14:paraId="01406420" w14:textId="77777777" w:rsidR="009A4511" w:rsidRPr="001D3E85" w:rsidRDefault="009A4511" w:rsidP="00A2100B">
            <w:pPr>
              <w:rPr>
                <w:b/>
                <w:bCs/>
              </w:rPr>
            </w:pPr>
            <w:r w:rsidRPr="001D3E85">
              <w:rPr>
                <w:b/>
                <w:bCs/>
              </w:rPr>
              <w:t>Objective 4.3: Explore possibility of using BAP development as a teaching resource</w:t>
            </w:r>
          </w:p>
          <w:p w14:paraId="1E4DC684" w14:textId="77777777" w:rsidR="009A4511" w:rsidRPr="001D3E85" w:rsidRDefault="009A4511" w:rsidP="00A2100B">
            <w:pPr>
              <w:rPr>
                <w:b/>
                <w:bCs/>
              </w:rPr>
            </w:pPr>
            <w:r w:rsidRPr="001D3E85">
              <w:rPr>
                <w:b/>
                <w:bCs/>
              </w:rPr>
              <w:t>Objective 4.4: Use biodiversity to promote healthy living and wellbeing</w:t>
            </w:r>
          </w:p>
          <w:p w14:paraId="28C573D9" w14:textId="77777777" w:rsidR="009A4511" w:rsidRPr="001D3E85" w:rsidRDefault="009A4511" w:rsidP="00A2100B">
            <w:pPr>
              <w:rPr>
                <w:b/>
                <w:bCs/>
              </w:rPr>
            </w:pPr>
            <w:r w:rsidRPr="001D3E85">
              <w:rPr>
                <w:b/>
                <w:bCs/>
              </w:rPr>
              <w:t>Objective 4.5: Explore possibility of (re)introducing gardening/allotment clubs/bee keeping</w:t>
            </w:r>
          </w:p>
          <w:p w14:paraId="39FA0C29" w14:textId="77777777" w:rsidR="009A4511" w:rsidRPr="001D3E85" w:rsidRDefault="009A4511" w:rsidP="00A2100B">
            <w:pPr>
              <w:rPr>
                <w:b/>
                <w:bCs/>
              </w:rPr>
            </w:pPr>
          </w:p>
          <w:p w14:paraId="48B14531" w14:textId="77777777" w:rsidR="009A4511" w:rsidRPr="001D3E85" w:rsidRDefault="009A4511" w:rsidP="00A2100B">
            <w:pPr>
              <w:rPr>
                <w:b/>
                <w:bCs/>
              </w:rPr>
            </w:pPr>
          </w:p>
        </w:tc>
      </w:tr>
      <w:tr w:rsidR="009A4511" w:rsidRPr="001D3E85" w14:paraId="57A66B44" w14:textId="77777777" w:rsidTr="00A2100B">
        <w:tc>
          <w:tcPr>
            <w:tcW w:w="841" w:type="dxa"/>
          </w:tcPr>
          <w:p w14:paraId="5F403AFB" w14:textId="77777777" w:rsidR="009A4511" w:rsidRPr="001D3E85" w:rsidRDefault="009A4511" w:rsidP="00A2100B">
            <w:pPr>
              <w:rPr>
                <w:b/>
                <w:bCs/>
              </w:rPr>
            </w:pPr>
            <w:r w:rsidRPr="001D3E85">
              <w:rPr>
                <w:b/>
                <w:bCs/>
              </w:rPr>
              <w:t>Action No.</w:t>
            </w:r>
          </w:p>
        </w:tc>
        <w:tc>
          <w:tcPr>
            <w:tcW w:w="3792" w:type="dxa"/>
          </w:tcPr>
          <w:p w14:paraId="3E239A08" w14:textId="77777777" w:rsidR="009A4511" w:rsidRPr="001D3E85" w:rsidRDefault="009A4511" w:rsidP="00A2100B">
            <w:pPr>
              <w:rPr>
                <w:b/>
                <w:bCs/>
              </w:rPr>
            </w:pPr>
            <w:r w:rsidRPr="001D3E85">
              <w:rPr>
                <w:b/>
                <w:bCs/>
              </w:rPr>
              <w:t>Action</w:t>
            </w:r>
          </w:p>
        </w:tc>
        <w:tc>
          <w:tcPr>
            <w:tcW w:w="1191" w:type="dxa"/>
          </w:tcPr>
          <w:p w14:paraId="76D8FF7E" w14:textId="77777777" w:rsidR="009A4511" w:rsidRPr="001D3E85" w:rsidRDefault="009A4511" w:rsidP="00A2100B">
            <w:pPr>
              <w:rPr>
                <w:b/>
                <w:bCs/>
              </w:rPr>
            </w:pPr>
            <w:r w:rsidRPr="001D3E85">
              <w:rPr>
                <w:b/>
                <w:bCs/>
              </w:rPr>
              <w:t>Campus</w:t>
            </w:r>
          </w:p>
        </w:tc>
        <w:tc>
          <w:tcPr>
            <w:tcW w:w="990" w:type="dxa"/>
          </w:tcPr>
          <w:p w14:paraId="7DCE75C3" w14:textId="77777777" w:rsidR="009A4511" w:rsidRPr="001D3E85" w:rsidRDefault="009A4511" w:rsidP="00A2100B">
            <w:pPr>
              <w:rPr>
                <w:b/>
                <w:bCs/>
              </w:rPr>
            </w:pPr>
            <w:r w:rsidRPr="001D3E85">
              <w:rPr>
                <w:b/>
                <w:bCs/>
              </w:rPr>
              <w:t>Target Date</w:t>
            </w:r>
          </w:p>
        </w:tc>
        <w:tc>
          <w:tcPr>
            <w:tcW w:w="1271" w:type="dxa"/>
          </w:tcPr>
          <w:p w14:paraId="7488B6BE" w14:textId="77777777" w:rsidR="009A4511" w:rsidRPr="001D3E85" w:rsidRDefault="009A4511" w:rsidP="00A2100B">
            <w:pPr>
              <w:rPr>
                <w:b/>
                <w:bCs/>
              </w:rPr>
            </w:pPr>
            <w:r w:rsidRPr="001D3E85">
              <w:rPr>
                <w:b/>
                <w:bCs/>
              </w:rPr>
              <w:t xml:space="preserve">Progress </w:t>
            </w:r>
          </w:p>
        </w:tc>
        <w:tc>
          <w:tcPr>
            <w:tcW w:w="1408" w:type="dxa"/>
          </w:tcPr>
          <w:p w14:paraId="3BD78F6F" w14:textId="77777777" w:rsidR="009A4511" w:rsidRPr="001D3E85" w:rsidRDefault="009A4511" w:rsidP="00A2100B">
            <w:pPr>
              <w:rPr>
                <w:b/>
                <w:bCs/>
              </w:rPr>
            </w:pPr>
            <w:r w:rsidRPr="001D3E85">
              <w:rPr>
                <w:b/>
                <w:bCs/>
              </w:rPr>
              <w:t>Lead Contact</w:t>
            </w:r>
          </w:p>
        </w:tc>
      </w:tr>
      <w:tr w:rsidR="009A4511" w:rsidRPr="001D3E85" w14:paraId="64FC8BBD" w14:textId="77777777" w:rsidTr="00A2100B">
        <w:tc>
          <w:tcPr>
            <w:tcW w:w="841" w:type="dxa"/>
          </w:tcPr>
          <w:p w14:paraId="266DF6A8" w14:textId="77777777" w:rsidR="009A4511" w:rsidRPr="001D3E85" w:rsidRDefault="009A4511" w:rsidP="00A2100B">
            <w:pPr>
              <w:rPr>
                <w:sz w:val="20"/>
                <w:szCs w:val="20"/>
              </w:rPr>
            </w:pPr>
            <w:r w:rsidRPr="001D3E85">
              <w:rPr>
                <w:sz w:val="20"/>
                <w:szCs w:val="20"/>
              </w:rPr>
              <w:t>4.1</w:t>
            </w:r>
          </w:p>
        </w:tc>
        <w:tc>
          <w:tcPr>
            <w:tcW w:w="3792" w:type="dxa"/>
          </w:tcPr>
          <w:p w14:paraId="639C5489" w14:textId="77777777" w:rsidR="009A4511" w:rsidRPr="001D3E85" w:rsidRDefault="009A4511" w:rsidP="00A2100B">
            <w:pPr>
              <w:rPr>
                <w:sz w:val="20"/>
                <w:szCs w:val="20"/>
              </w:rPr>
            </w:pPr>
            <w:r w:rsidRPr="001D3E85">
              <w:rPr>
                <w:sz w:val="20"/>
                <w:szCs w:val="20"/>
              </w:rPr>
              <w:t>Communicate BAP objectives/progress to all ground maintenance staff to raise awareness of importance</w:t>
            </w:r>
          </w:p>
        </w:tc>
        <w:tc>
          <w:tcPr>
            <w:tcW w:w="1191" w:type="dxa"/>
          </w:tcPr>
          <w:p w14:paraId="7F63ECE0" w14:textId="77777777" w:rsidR="009A4511" w:rsidRPr="001D3E85" w:rsidRDefault="009A4511" w:rsidP="00A2100B">
            <w:pPr>
              <w:rPr>
                <w:sz w:val="20"/>
                <w:szCs w:val="20"/>
              </w:rPr>
            </w:pPr>
            <w:r w:rsidRPr="001D3E85">
              <w:rPr>
                <w:sz w:val="20"/>
                <w:szCs w:val="20"/>
              </w:rPr>
              <w:t>All</w:t>
            </w:r>
          </w:p>
        </w:tc>
        <w:tc>
          <w:tcPr>
            <w:tcW w:w="990" w:type="dxa"/>
          </w:tcPr>
          <w:p w14:paraId="378336CD" w14:textId="77777777" w:rsidR="009A4511" w:rsidRPr="001D3E85" w:rsidRDefault="009A4511" w:rsidP="00A2100B">
            <w:pPr>
              <w:rPr>
                <w:sz w:val="20"/>
                <w:szCs w:val="20"/>
              </w:rPr>
            </w:pPr>
            <w:r w:rsidRPr="001D3E85">
              <w:rPr>
                <w:sz w:val="20"/>
                <w:szCs w:val="20"/>
              </w:rPr>
              <w:t>Jan 2022</w:t>
            </w:r>
          </w:p>
        </w:tc>
        <w:tc>
          <w:tcPr>
            <w:tcW w:w="1271" w:type="dxa"/>
          </w:tcPr>
          <w:p w14:paraId="3FDA1FD4" w14:textId="3E904507" w:rsidR="009A4511" w:rsidRPr="001D3E85" w:rsidRDefault="001926DC" w:rsidP="00A2100B">
            <w:pPr>
              <w:rPr>
                <w:sz w:val="20"/>
                <w:szCs w:val="20"/>
              </w:rPr>
            </w:pPr>
            <w:r w:rsidRPr="001D3E85">
              <w:rPr>
                <w:sz w:val="20"/>
                <w:szCs w:val="20"/>
              </w:rPr>
              <w:t>Complete</w:t>
            </w:r>
          </w:p>
        </w:tc>
        <w:tc>
          <w:tcPr>
            <w:tcW w:w="1408" w:type="dxa"/>
          </w:tcPr>
          <w:p w14:paraId="2E03DB30" w14:textId="02879576" w:rsidR="009A4511" w:rsidRPr="001D3E85" w:rsidRDefault="001926DC" w:rsidP="00A2100B">
            <w:pPr>
              <w:rPr>
                <w:sz w:val="20"/>
                <w:szCs w:val="20"/>
              </w:rPr>
            </w:pPr>
            <w:r w:rsidRPr="001D3E85">
              <w:rPr>
                <w:sz w:val="20"/>
                <w:szCs w:val="20"/>
              </w:rPr>
              <w:t>KW</w:t>
            </w:r>
          </w:p>
        </w:tc>
      </w:tr>
      <w:tr w:rsidR="009A4511" w:rsidRPr="001D3E85" w14:paraId="36E3B326" w14:textId="77777777" w:rsidTr="00A2100B">
        <w:tc>
          <w:tcPr>
            <w:tcW w:w="841" w:type="dxa"/>
          </w:tcPr>
          <w:p w14:paraId="4789C08E" w14:textId="77777777" w:rsidR="009A4511" w:rsidRPr="001D3E85" w:rsidRDefault="009A4511" w:rsidP="00A2100B">
            <w:pPr>
              <w:rPr>
                <w:sz w:val="20"/>
                <w:szCs w:val="20"/>
              </w:rPr>
            </w:pPr>
            <w:r w:rsidRPr="001D3E85">
              <w:rPr>
                <w:sz w:val="20"/>
                <w:szCs w:val="20"/>
              </w:rPr>
              <w:t>4.2</w:t>
            </w:r>
          </w:p>
        </w:tc>
        <w:tc>
          <w:tcPr>
            <w:tcW w:w="3792" w:type="dxa"/>
          </w:tcPr>
          <w:p w14:paraId="0AACDAD6" w14:textId="77777777" w:rsidR="009A4511" w:rsidRPr="001D3E85" w:rsidRDefault="009A4511" w:rsidP="00A2100B">
            <w:pPr>
              <w:rPr>
                <w:sz w:val="20"/>
                <w:szCs w:val="20"/>
              </w:rPr>
            </w:pPr>
            <w:r w:rsidRPr="001D3E85">
              <w:rPr>
                <w:sz w:val="20"/>
                <w:szCs w:val="20"/>
              </w:rPr>
              <w:t>Communicate BAP objectives/progress to staff, students and local community through local press and social media</w:t>
            </w:r>
          </w:p>
        </w:tc>
        <w:tc>
          <w:tcPr>
            <w:tcW w:w="1191" w:type="dxa"/>
          </w:tcPr>
          <w:p w14:paraId="2453EFA7" w14:textId="77777777" w:rsidR="009A4511" w:rsidRPr="001D3E85" w:rsidRDefault="009A4511" w:rsidP="00A2100B">
            <w:pPr>
              <w:rPr>
                <w:sz w:val="20"/>
                <w:szCs w:val="20"/>
              </w:rPr>
            </w:pPr>
            <w:r w:rsidRPr="001D3E85">
              <w:rPr>
                <w:sz w:val="20"/>
                <w:szCs w:val="20"/>
              </w:rPr>
              <w:t xml:space="preserve">n/a </w:t>
            </w:r>
          </w:p>
        </w:tc>
        <w:tc>
          <w:tcPr>
            <w:tcW w:w="990" w:type="dxa"/>
          </w:tcPr>
          <w:p w14:paraId="431D9E14" w14:textId="06D94A32" w:rsidR="009A4511" w:rsidRPr="001D3E85" w:rsidRDefault="009E60C7" w:rsidP="00A2100B">
            <w:pPr>
              <w:rPr>
                <w:sz w:val="20"/>
                <w:szCs w:val="20"/>
              </w:rPr>
            </w:pPr>
            <w:r w:rsidRPr="001D3E85">
              <w:rPr>
                <w:sz w:val="20"/>
                <w:szCs w:val="20"/>
              </w:rPr>
              <w:t>Ongoing</w:t>
            </w:r>
          </w:p>
        </w:tc>
        <w:tc>
          <w:tcPr>
            <w:tcW w:w="1271" w:type="dxa"/>
          </w:tcPr>
          <w:p w14:paraId="624638E2" w14:textId="77777777" w:rsidR="009A4511" w:rsidRPr="001D3E85" w:rsidRDefault="009A4511" w:rsidP="00A2100B">
            <w:pPr>
              <w:rPr>
                <w:sz w:val="20"/>
                <w:szCs w:val="20"/>
              </w:rPr>
            </w:pPr>
          </w:p>
        </w:tc>
        <w:tc>
          <w:tcPr>
            <w:tcW w:w="1408" w:type="dxa"/>
          </w:tcPr>
          <w:p w14:paraId="3B012B37" w14:textId="7237F52C" w:rsidR="009A4511" w:rsidRPr="001D3E85" w:rsidRDefault="001926DC" w:rsidP="00A2100B">
            <w:pPr>
              <w:rPr>
                <w:sz w:val="20"/>
                <w:szCs w:val="20"/>
              </w:rPr>
            </w:pPr>
            <w:r w:rsidRPr="001D3E85">
              <w:rPr>
                <w:sz w:val="20"/>
                <w:szCs w:val="20"/>
              </w:rPr>
              <w:t>K</w:t>
            </w:r>
            <w:r w:rsidR="009E60C7" w:rsidRPr="001D3E85">
              <w:rPr>
                <w:sz w:val="20"/>
                <w:szCs w:val="20"/>
              </w:rPr>
              <w:t>M</w:t>
            </w:r>
          </w:p>
        </w:tc>
      </w:tr>
      <w:tr w:rsidR="005771D2" w:rsidRPr="001D3E85" w14:paraId="057D7F59" w14:textId="77777777" w:rsidTr="00A2100B">
        <w:tc>
          <w:tcPr>
            <w:tcW w:w="841" w:type="dxa"/>
          </w:tcPr>
          <w:p w14:paraId="250D47EF" w14:textId="750E9622" w:rsidR="005771D2" w:rsidRPr="001D3E85" w:rsidRDefault="005771D2" w:rsidP="00A2100B">
            <w:pPr>
              <w:rPr>
                <w:sz w:val="20"/>
                <w:szCs w:val="20"/>
              </w:rPr>
            </w:pPr>
            <w:r w:rsidRPr="001D3E85">
              <w:rPr>
                <w:sz w:val="20"/>
                <w:szCs w:val="20"/>
              </w:rPr>
              <w:t>4.2.1</w:t>
            </w:r>
          </w:p>
        </w:tc>
        <w:tc>
          <w:tcPr>
            <w:tcW w:w="3792" w:type="dxa"/>
          </w:tcPr>
          <w:p w14:paraId="098D5812" w14:textId="55F6704F" w:rsidR="005771D2" w:rsidRPr="001D3E85" w:rsidRDefault="00834930" w:rsidP="00A2100B">
            <w:pPr>
              <w:rPr>
                <w:sz w:val="20"/>
                <w:szCs w:val="20"/>
              </w:rPr>
            </w:pPr>
            <w:r w:rsidRPr="001D3E85">
              <w:rPr>
                <w:sz w:val="20"/>
                <w:szCs w:val="20"/>
              </w:rPr>
              <w:t>Monthly</w:t>
            </w:r>
            <w:r w:rsidR="005771D2" w:rsidRPr="001D3E85">
              <w:rPr>
                <w:sz w:val="20"/>
                <w:szCs w:val="20"/>
              </w:rPr>
              <w:t xml:space="preserve"> communication of BAP progress through bulletin and local newsletter</w:t>
            </w:r>
          </w:p>
        </w:tc>
        <w:tc>
          <w:tcPr>
            <w:tcW w:w="1191" w:type="dxa"/>
          </w:tcPr>
          <w:p w14:paraId="0E785F84" w14:textId="118170D6" w:rsidR="005771D2" w:rsidRPr="001D3E85" w:rsidRDefault="00834930" w:rsidP="00A2100B">
            <w:pPr>
              <w:rPr>
                <w:sz w:val="20"/>
                <w:szCs w:val="20"/>
              </w:rPr>
            </w:pPr>
            <w:r w:rsidRPr="001D3E85">
              <w:rPr>
                <w:sz w:val="20"/>
                <w:szCs w:val="20"/>
              </w:rPr>
              <w:t>All</w:t>
            </w:r>
          </w:p>
        </w:tc>
        <w:tc>
          <w:tcPr>
            <w:tcW w:w="990" w:type="dxa"/>
          </w:tcPr>
          <w:p w14:paraId="3AF50E8A" w14:textId="7D245882" w:rsidR="005771D2" w:rsidRPr="001D3E85" w:rsidRDefault="00834930" w:rsidP="00A2100B">
            <w:pPr>
              <w:rPr>
                <w:sz w:val="20"/>
                <w:szCs w:val="20"/>
              </w:rPr>
            </w:pPr>
            <w:r w:rsidRPr="001D3E85">
              <w:rPr>
                <w:sz w:val="20"/>
                <w:szCs w:val="20"/>
              </w:rPr>
              <w:t>Ongoing</w:t>
            </w:r>
          </w:p>
        </w:tc>
        <w:tc>
          <w:tcPr>
            <w:tcW w:w="1271" w:type="dxa"/>
          </w:tcPr>
          <w:p w14:paraId="663B97D3" w14:textId="77777777" w:rsidR="005771D2" w:rsidRPr="001D3E85" w:rsidRDefault="005771D2" w:rsidP="00A2100B">
            <w:pPr>
              <w:rPr>
                <w:sz w:val="20"/>
                <w:szCs w:val="20"/>
              </w:rPr>
            </w:pPr>
          </w:p>
        </w:tc>
        <w:tc>
          <w:tcPr>
            <w:tcW w:w="1408" w:type="dxa"/>
          </w:tcPr>
          <w:p w14:paraId="173C75BD" w14:textId="18664B80" w:rsidR="005771D2" w:rsidRPr="001D3E85" w:rsidRDefault="00834930" w:rsidP="00A2100B">
            <w:pPr>
              <w:rPr>
                <w:sz w:val="20"/>
                <w:szCs w:val="20"/>
              </w:rPr>
            </w:pPr>
            <w:r w:rsidRPr="001D3E85">
              <w:rPr>
                <w:sz w:val="20"/>
                <w:szCs w:val="20"/>
              </w:rPr>
              <w:t>KM/AF</w:t>
            </w:r>
          </w:p>
        </w:tc>
      </w:tr>
      <w:tr w:rsidR="009A4511" w:rsidRPr="001D3E85" w14:paraId="5055319A" w14:textId="77777777" w:rsidTr="00A2100B">
        <w:tc>
          <w:tcPr>
            <w:tcW w:w="841" w:type="dxa"/>
          </w:tcPr>
          <w:p w14:paraId="585C8E4C" w14:textId="77777777" w:rsidR="009A4511" w:rsidRPr="001D3E85" w:rsidRDefault="009A4511" w:rsidP="00A2100B">
            <w:pPr>
              <w:rPr>
                <w:sz w:val="20"/>
                <w:szCs w:val="20"/>
              </w:rPr>
            </w:pPr>
            <w:r w:rsidRPr="001D3E85">
              <w:rPr>
                <w:sz w:val="20"/>
                <w:szCs w:val="20"/>
              </w:rPr>
              <w:t>4.3</w:t>
            </w:r>
          </w:p>
        </w:tc>
        <w:tc>
          <w:tcPr>
            <w:tcW w:w="3792" w:type="dxa"/>
          </w:tcPr>
          <w:p w14:paraId="71CBDD1D" w14:textId="77777777" w:rsidR="009A4511" w:rsidRPr="001D3E85" w:rsidRDefault="009A4511" w:rsidP="00A2100B">
            <w:pPr>
              <w:rPr>
                <w:sz w:val="20"/>
                <w:szCs w:val="20"/>
              </w:rPr>
            </w:pPr>
            <w:r w:rsidRPr="001D3E85">
              <w:rPr>
                <w:sz w:val="20"/>
                <w:szCs w:val="20"/>
              </w:rPr>
              <w:t>Identify any biodiversity-related training required for staff to ensure BAP objectives are met</w:t>
            </w:r>
          </w:p>
        </w:tc>
        <w:tc>
          <w:tcPr>
            <w:tcW w:w="1191" w:type="dxa"/>
          </w:tcPr>
          <w:p w14:paraId="34EE83C4" w14:textId="77777777" w:rsidR="009A4511" w:rsidRPr="001D3E85" w:rsidRDefault="009A4511" w:rsidP="00A2100B">
            <w:pPr>
              <w:rPr>
                <w:sz w:val="20"/>
                <w:szCs w:val="20"/>
              </w:rPr>
            </w:pPr>
            <w:r w:rsidRPr="001D3E85">
              <w:rPr>
                <w:sz w:val="20"/>
                <w:szCs w:val="20"/>
              </w:rPr>
              <w:t>n/a</w:t>
            </w:r>
          </w:p>
        </w:tc>
        <w:tc>
          <w:tcPr>
            <w:tcW w:w="990" w:type="dxa"/>
          </w:tcPr>
          <w:p w14:paraId="3D41D523" w14:textId="2466689B" w:rsidR="009A4511" w:rsidRPr="001D3E85" w:rsidRDefault="001926DC" w:rsidP="00A2100B">
            <w:pPr>
              <w:rPr>
                <w:sz w:val="20"/>
                <w:szCs w:val="20"/>
              </w:rPr>
            </w:pPr>
            <w:r w:rsidRPr="001D3E85">
              <w:rPr>
                <w:sz w:val="20"/>
                <w:szCs w:val="20"/>
              </w:rPr>
              <w:t>Oct</w:t>
            </w:r>
            <w:r w:rsidR="009A4511" w:rsidRPr="001D3E85">
              <w:rPr>
                <w:sz w:val="20"/>
                <w:szCs w:val="20"/>
              </w:rPr>
              <w:t xml:space="preserve"> 202</w:t>
            </w:r>
            <w:r w:rsidR="009E60C7" w:rsidRPr="001D3E85">
              <w:rPr>
                <w:sz w:val="20"/>
                <w:szCs w:val="20"/>
              </w:rPr>
              <w:t>3</w:t>
            </w:r>
          </w:p>
        </w:tc>
        <w:tc>
          <w:tcPr>
            <w:tcW w:w="1271" w:type="dxa"/>
          </w:tcPr>
          <w:p w14:paraId="219A7EE0" w14:textId="3B9D78C2" w:rsidR="009A4511" w:rsidRPr="001D3E85" w:rsidRDefault="009E60C7" w:rsidP="00A2100B">
            <w:pPr>
              <w:rPr>
                <w:sz w:val="20"/>
                <w:szCs w:val="20"/>
              </w:rPr>
            </w:pPr>
            <w:r w:rsidRPr="001D3E85">
              <w:rPr>
                <w:sz w:val="20"/>
                <w:szCs w:val="20"/>
              </w:rPr>
              <w:t xml:space="preserve">Hedgehog aware ness training </w:t>
            </w:r>
            <w:r w:rsidR="00F1324B" w:rsidRPr="001D3E85">
              <w:rPr>
                <w:sz w:val="20"/>
                <w:szCs w:val="20"/>
              </w:rPr>
              <w:t>undertaken by all grounds staff November 2022</w:t>
            </w:r>
          </w:p>
        </w:tc>
        <w:tc>
          <w:tcPr>
            <w:tcW w:w="1408" w:type="dxa"/>
          </w:tcPr>
          <w:p w14:paraId="3F022513" w14:textId="2E714721" w:rsidR="009A4511" w:rsidRPr="001D3E85" w:rsidRDefault="001926DC" w:rsidP="00A2100B">
            <w:pPr>
              <w:rPr>
                <w:sz w:val="20"/>
                <w:szCs w:val="20"/>
              </w:rPr>
            </w:pPr>
            <w:r w:rsidRPr="001D3E85">
              <w:rPr>
                <w:sz w:val="20"/>
                <w:szCs w:val="20"/>
              </w:rPr>
              <w:t>NS</w:t>
            </w:r>
            <w:r w:rsidR="009E60C7" w:rsidRPr="001D3E85">
              <w:rPr>
                <w:sz w:val="20"/>
                <w:szCs w:val="20"/>
              </w:rPr>
              <w:t>/RM</w:t>
            </w:r>
          </w:p>
        </w:tc>
      </w:tr>
      <w:tr w:rsidR="009A4511" w:rsidRPr="001D3E85" w14:paraId="4F896381" w14:textId="77777777" w:rsidTr="00A2100B">
        <w:tc>
          <w:tcPr>
            <w:tcW w:w="841" w:type="dxa"/>
          </w:tcPr>
          <w:p w14:paraId="6F5CC9C4" w14:textId="77777777" w:rsidR="009A4511" w:rsidRPr="001D3E85" w:rsidRDefault="009A4511" w:rsidP="00A2100B">
            <w:pPr>
              <w:rPr>
                <w:sz w:val="20"/>
                <w:szCs w:val="20"/>
              </w:rPr>
            </w:pPr>
            <w:r w:rsidRPr="001D3E85">
              <w:rPr>
                <w:sz w:val="20"/>
                <w:szCs w:val="20"/>
              </w:rPr>
              <w:t>4.4</w:t>
            </w:r>
          </w:p>
        </w:tc>
        <w:tc>
          <w:tcPr>
            <w:tcW w:w="3792" w:type="dxa"/>
          </w:tcPr>
          <w:p w14:paraId="55B568D3" w14:textId="77777777" w:rsidR="009A4511" w:rsidRPr="001D3E85" w:rsidRDefault="009A4511" w:rsidP="00A2100B">
            <w:pPr>
              <w:rPr>
                <w:sz w:val="20"/>
                <w:szCs w:val="20"/>
              </w:rPr>
            </w:pPr>
            <w:r w:rsidRPr="001D3E85">
              <w:rPr>
                <w:sz w:val="20"/>
                <w:szCs w:val="20"/>
              </w:rPr>
              <w:t>Develop volunteering opportunities for students, staff and local community (Use social media/SU to communicate)</w:t>
            </w:r>
          </w:p>
        </w:tc>
        <w:tc>
          <w:tcPr>
            <w:tcW w:w="1191" w:type="dxa"/>
          </w:tcPr>
          <w:p w14:paraId="2B8353F9" w14:textId="77777777" w:rsidR="009A4511" w:rsidRPr="001D3E85" w:rsidRDefault="009A4511" w:rsidP="00A2100B">
            <w:pPr>
              <w:rPr>
                <w:sz w:val="20"/>
                <w:szCs w:val="20"/>
              </w:rPr>
            </w:pPr>
            <w:r w:rsidRPr="001D3E85">
              <w:rPr>
                <w:sz w:val="20"/>
                <w:szCs w:val="20"/>
              </w:rPr>
              <w:t>All</w:t>
            </w:r>
          </w:p>
        </w:tc>
        <w:tc>
          <w:tcPr>
            <w:tcW w:w="990" w:type="dxa"/>
          </w:tcPr>
          <w:p w14:paraId="683951D2" w14:textId="1174A27C" w:rsidR="009A4511" w:rsidRPr="001D3E85" w:rsidRDefault="00B52946" w:rsidP="00A2100B">
            <w:pPr>
              <w:rPr>
                <w:sz w:val="20"/>
                <w:szCs w:val="20"/>
              </w:rPr>
            </w:pPr>
            <w:r w:rsidRPr="001D3E85">
              <w:rPr>
                <w:sz w:val="20"/>
                <w:szCs w:val="20"/>
              </w:rPr>
              <w:t>August</w:t>
            </w:r>
            <w:r w:rsidR="009A4511" w:rsidRPr="001D3E85">
              <w:rPr>
                <w:sz w:val="20"/>
                <w:szCs w:val="20"/>
              </w:rPr>
              <w:t xml:space="preserve"> 202</w:t>
            </w:r>
            <w:r w:rsidR="002B50CA" w:rsidRPr="001D3E85">
              <w:rPr>
                <w:sz w:val="20"/>
                <w:szCs w:val="20"/>
              </w:rPr>
              <w:t>3</w:t>
            </w:r>
          </w:p>
        </w:tc>
        <w:tc>
          <w:tcPr>
            <w:tcW w:w="1271" w:type="dxa"/>
          </w:tcPr>
          <w:p w14:paraId="768FE01A" w14:textId="77777777" w:rsidR="009A4511" w:rsidRPr="001D3E85" w:rsidRDefault="001926DC" w:rsidP="00A2100B">
            <w:pPr>
              <w:rPr>
                <w:sz w:val="20"/>
                <w:szCs w:val="20"/>
              </w:rPr>
            </w:pPr>
            <w:r w:rsidRPr="001D3E85">
              <w:rPr>
                <w:sz w:val="20"/>
                <w:szCs w:val="20"/>
              </w:rPr>
              <w:t>Working in conjunction with SU</w:t>
            </w:r>
            <w:r w:rsidR="00F1324B" w:rsidRPr="001D3E85">
              <w:rPr>
                <w:sz w:val="20"/>
                <w:szCs w:val="20"/>
              </w:rPr>
              <w:t xml:space="preserve">.  </w:t>
            </w:r>
          </w:p>
          <w:p w14:paraId="7A04C15F" w14:textId="68405CAD" w:rsidR="00F1324B" w:rsidRPr="001D3E85" w:rsidRDefault="00B52946" w:rsidP="00A2100B">
            <w:pPr>
              <w:rPr>
                <w:sz w:val="20"/>
                <w:szCs w:val="20"/>
              </w:rPr>
            </w:pPr>
            <w:r w:rsidRPr="001D3E85">
              <w:rPr>
                <w:sz w:val="20"/>
                <w:szCs w:val="20"/>
              </w:rPr>
              <w:t>Volunteering</w:t>
            </w:r>
            <w:r w:rsidR="00F1324B" w:rsidRPr="001D3E85">
              <w:rPr>
                <w:sz w:val="20"/>
                <w:szCs w:val="20"/>
              </w:rPr>
              <w:t xml:space="preserve"> calendar </w:t>
            </w:r>
            <w:r w:rsidR="00F1324B" w:rsidRPr="001D3E85">
              <w:rPr>
                <w:sz w:val="20"/>
                <w:szCs w:val="20"/>
              </w:rPr>
              <w:lastRenderedPageBreak/>
              <w:t xml:space="preserve">under review for </w:t>
            </w:r>
            <w:r w:rsidRPr="001D3E85">
              <w:rPr>
                <w:sz w:val="20"/>
                <w:szCs w:val="20"/>
              </w:rPr>
              <w:t>2023/24 academic year</w:t>
            </w:r>
          </w:p>
        </w:tc>
        <w:tc>
          <w:tcPr>
            <w:tcW w:w="1408" w:type="dxa"/>
          </w:tcPr>
          <w:p w14:paraId="237B62C8" w14:textId="315ADC30" w:rsidR="009A4511" w:rsidRPr="001D3E85" w:rsidRDefault="001926DC" w:rsidP="00A2100B">
            <w:pPr>
              <w:rPr>
                <w:sz w:val="20"/>
                <w:szCs w:val="20"/>
              </w:rPr>
            </w:pPr>
            <w:r w:rsidRPr="001D3E85">
              <w:rPr>
                <w:sz w:val="20"/>
                <w:szCs w:val="20"/>
              </w:rPr>
              <w:lastRenderedPageBreak/>
              <w:t>K</w:t>
            </w:r>
            <w:r w:rsidR="00B52946" w:rsidRPr="001D3E85">
              <w:rPr>
                <w:sz w:val="20"/>
                <w:szCs w:val="20"/>
              </w:rPr>
              <w:t>M/KLW</w:t>
            </w:r>
          </w:p>
        </w:tc>
      </w:tr>
      <w:tr w:rsidR="009A4511" w:rsidRPr="001D3E85" w14:paraId="2FDDF5DE" w14:textId="77777777" w:rsidTr="00A2100B">
        <w:tc>
          <w:tcPr>
            <w:tcW w:w="841" w:type="dxa"/>
          </w:tcPr>
          <w:p w14:paraId="64BB2553" w14:textId="77777777" w:rsidR="009A4511" w:rsidRPr="001D3E85" w:rsidRDefault="009A4511" w:rsidP="00A2100B">
            <w:pPr>
              <w:rPr>
                <w:sz w:val="20"/>
                <w:szCs w:val="20"/>
              </w:rPr>
            </w:pPr>
            <w:r w:rsidRPr="001D3E85">
              <w:rPr>
                <w:sz w:val="20"/>
                <w:szCs w:val="20"/>
              </w:rPr>
              <w:t>4.5</w:t>
            </w:r>
          </w:p>
        </w:tc>
        <w:tc>
          <w:tcPr>
            <w:tcW w:w="3792" w:type="dxa"/>
          </w:tcPr>
          <w:p w14:paraId="7A93DCB5" w14:textId="77777777" w:rsidR="009A4511" w:rsidRPr="001D3E85" w:rsidRDefault="009A4511" w:rsidP="00A2100B">
            <w:pPr>
              <w:rPr>
                <w:sz w:val="20"/>
                <w:szCs w:val="20"/>
              </w:rPr>
            </w:pPr>
            <w:r w:rsidRPr="001D3E85">
              <w:rPr>
                <w:sz w:val="20"/>
                <w:szCs w:val="20"/>
              </w:rPr>
              <w:t>Develop teaching resources around biodiversity gain/BAP (interactive learning, developing fieldwork skills, student research projects)</w:t>
            </w:r>
          </w:p>
        </w:tc>
        <w:tc>
          <w:tcPr>
            <w:tcW w:w="1191" w:type="dxa"/>
          </w:tcPr>
          <w:p w14:paraId="1586F9C0" w14:textId="77777777" w:rsidR="009A4511" w:rsidRPr="001D3E85" w:rsidRDefault="009A4511" w:rsidP="00A2100B">
            <w:pPr>
              <w:rPr>
                <w:sz w:val="20"/>
                <w:szCs w:val="20"/>
              </w:rPr>
            </w:pPr>
            <w:r w:rsidRPr="001D3E85">
              <w:rPr>
                <w:sz w:val="20"/>
                <w:szCs w:val="20"/>
              </w:rPr>
              <w:t>All</w:t>
            </w:r>
          </w:p>
        </w:tc>
        <w:tc>
          <w:tcPr>
            <w:tcW w:w="990" w:type="dxa"/>
          </w:tcPr>
          <w:p w14:paraId="76280719" w14:textId="772598E9" w:rsidR="009A4511" w:rsidRPr="001D3E85" w:rsidRDefault="002B50CA" w:rsidP="00A2100B">
            <w:pPr>
              <w:rPr>
                <w:sz w:val="20"/>
                <w:szCs w:val="20"/>
              </w:rPr>
            </w:pPr>
            <w:r w:rsidRPr="001D3E85">
              <w:rPr>
                <w:sz w:val="20"/>
                <w:szCs w:val="20"/>
              </w:rPr>
              <w:t>Jan</w:t>
            </w:r>
            <w:r w:rsidR="009A4511" w:rsidRPr="001D3E85">
              <w:rPr>
                <w:sz w:val="20"/>
                <w:szCs w:val="20"/>
              </w:rPr>
              <w:t xml:space="preserve"> 202</w:t>
            </w:r>
            <w:r w:rsidRPr="001D3E85">
              <w:rPr>
                <w:sz w:val="20"/>
                <w:szCs w:val="20"/>
              </w:rPr>
              <w:t>4</w:t>
            </w:r>
          </w:p>
        </w:tc>
        <w:tc>
          <w:tcPr>
            <w:tcW w:w="1271" w:type="dxa"/>
          </w:tcPr>
          <w:p w14:paraId="78A54DCE" w14:textId="2F6AD460" w:rsidR="009A4511" w:rsidRPr="001D3E85" w:rsidRDefault="001926DC" w:rsidP="00A2100B">
            <w:pPr>
              <w:rPr>
                <w:sz w:val="20"/>
                <w:szCs w:val="20"/>
              </w:rPr>
            </w:pPr>
            <w:r w:rsidRPr="001D3E85">
              <w:rPr>
                <w:sz w:val="20"/>
                <w:szCs w:val="20"/>
              </w:rPr>
              <w:t>Review whether this action is appropriate given curriculum</w:t>
            </w:r>
          </w:p>
        </w:tc>
        <w:tc>
          <w:tcPr>
            <w:tcW w:w="1408" w:type="dxa"/>
          </w:tcPr>
          <w:p w14:paraId="78A6BE43" w14:textId="417C7F21" w:rsidR="009A4511" w:rsidRPr="001D3E85" w:rsidRDefault="001926DC" w:rsidP="00A2100B">
            <w:pPr>
              <w:rPr>
                <w:sz w:val="20"/>
                <w:szCs w:val="20"/>
              </w:rPr>
            </w:pPr>
            <w:r w:rsidRPr="001D3E85">
              <w:rPr>
                <w:sz w:val="20"/>
                <w:szCs w:val="20"/>
              </w:rPr>
              <w:t>KW</w:t>
            </w:r>
          </w:p>
        </w:tc>
      </w:tr>
      <w:tr w:rsidR="009A4511" w:rsidRPr="001D3E85" w14:paraId="7D4C6413" w14:textId="77777777" w:rsidTr="00A2100B">
        <w:tc>
          <w:tcPr>
            <w:tcW w:w="841" w:type="dxa"/>
          </w:tcPr>
          <w:p w14:paraId="712E2448" w14:textId="77777777" w:rsidR="009A4511" w:rsidRPr="001D3E85" w:rsidRDefault="009A4511" w:rsidP="00A2100B">
            <w:pPr>
              <w:rPr>
                <w:sz w:val="20"/>
                <w:szCs w:val="20"/>
              </w:rPr>
            </w:pPr>
            <w:r w:rsidRPr="001D3E85">
              <w:rPr>
                <w:sz w:val="20"/>
                <w:szCs w:val="20"/>
              </w:rPr>
              <w:t>4.6</w:t>
            </w:r>
          </w:p>
        </w:tc>
        <w:tc>
          <w:tcPr>
            <w:tcW w:w="3792" w:type="dxa"/>
          </w:tcPr>
          <w:p w14:paraId="1232C7CF" w14:textId="77777777" w:rsidR="009A4511" w:rsidRPr="001D3E85" w:rsidRDefault="009A4511" w:rsidP="00A2100B">
            <w:pPr>
              <w:rPr>
                <w:sz w:val="20"/>
                <w:szCs w:val="20"/>
              </w:rPr>
            </w:pPr>
            <w:r w:rsidRPr="001D3E85">
              <w:rPr>
                <w:sz w:val="20"/>
                <w:szCs w:val="20"/>
              </w:rPr>
              <w:t>Look into feasibility of (re)introducing gardening and allotment clubs and beehives</w:t>
            </w:r>
          </w:p>
        </w:tc>
        <w:tc>
          <w:tcPr>
            <w:tcW w:w="1191" w:type="dxa"/>
          </w:tcPr>
          <w:p w14:paraId="4128082C" w14:textId="77777777" w:rsidR="009A4511" w:rsidRPr="001D3E85" w:rsidRDefault="009A4511" w:rsidP="00A2100B">
            <w:pPr>
              <w:rPr>
                <w:sz w:val="20"/>
                <w:szCs w:val="20"/>
              </w:rPr>
            </w:pPr>
            <w:r w:rsidRPr="001D3E85">
              <w:rPr>
                <w:sz w:val="20"/>
                <w:szCs w:val="20"/>
              </w:rPr>
              <w:t>Lampeter, Carmarthen (Swansea potential for beehives)</w:t>
            </w:r>
          </w:p>
        </w:tc>
        <w:tc>
          <w:tcPr>
            <w:tcW w:w="990" w:type="dxa"/>
          </w:tcPr>
          <w:p w14:paraId="5BA4E468" w14:textId="77777777" w:rsidR="009A4511" w:rsidRPr="001D3E85" w:rsidRDefault="002B50CA" w:rsidP="00A2100B">
            <w:pPr>
              <w:rPr>
                <w:sz w:val="20"/>
                <w:szCs w:val="20"/>
              </w:rPr>
            </w:pPr>
            <w:r w:rsidRPr="001D3E85">
              <w:rPr>
                <w:sz w:val="20"/>
                <w:szCs w:val="20"/>
              </w:rPr>
              <w:t>Jan</w:t>
            </w:r>
            <w:r w:rsidR="009A4511" w:rsidRPr="001D3E85">
              <w:rPr>
                <w:sz w:val="20"/>
                <w:szCs w:val="20"/>
              </w:rPr>
              <w:t xml:space="preserve"> 202</w:t>
            </w:r>
            <w:r w:rsidRPr="001D3E85">
              <w:rPr>
                <w:sz w:val="20"/>
                <w:szCs w:val="20"/>
              </w:rPr>
              <w:t>3</w:t>
            </w:r>
          </w:p>
          <w:p w14:paraId="7D9DAFD0" w14:textId="77777777" w:rsidR="00F41DBF" w:rsidRPr="001D3E85" w:rsidRDefault="00F41DBF" w:rsidP="00A2100B">
            <w:pPr>
              <w:rPr>
                <w:sz w:val="20"/>
                <w:szCs w:val="20"/>
              </w:rPr>
            </w:pPr>
          </w:p>
          <w:p w14:paraId="37CE4DC3" w14:textId="2A73A02B" w:rsidR="00F41DBF" w:rsidRPr="001D3E85" w:rsidRDefault="00B50718" w:rsidP="00A2100B">
            <w:pPr>
              <w:rPr>
                <w:sz w:val="20"/>
                <w:szCs w:val="20"/>
              </w:rPr>
            </w:pPr>
            <w:r w:rsidRPr="001D3E85">
              <w:rPr>
                <w:sz w:val="20"/>
                <w:szCs w:val="20"/>
              </w:rPr>
              <w:t>September 2023</w:t>
            </w:r>
          </w:p>
        </w:tc>
        <w:tc>
          <w:tcPr>
            <w:tcW w:w="1271" w:type="dxa"/>
          </w:tcPr>
          <w:p w14:paraId="094DAF8A" w14:textId="77777777" w:rsidR="009A4511" w:rsidRPr="001D3E85" w:rsidRDefault="008448E5" w:rsidP="00A2100B">
            <w:pPr>
              <w:rPr>
                <w:sz w:val="20"/>
                <w:szCs w:val="20"/>
              </w:rPr>
            </w:pPr>
            <w:r w:rsidRPr="001D3E85">
              <w:rPr>
                <w:sz w:val="20"/>
                <w:szCs w:val="20"/>
              </w:rPr>
              <w:t>Lampeter complete.</w:t>
            </w:r>
          </w:p>
          <w:p w14:paraId="0089FA26" w14:textId="0E6B0A37" w:rsidR="008448E5" w:rsidRPr="001D3E85" w:rsidRDefault="008448E5" w:rsidP="00A2100B">
            <w:pPr>
              <w:rPr>
                <w:sz w:val="20"/>
                <w:szCs w:val="20"/>
              </w:rPr>
            </w:pPr>
            <w:r w:rsidRPr="001D3E85">
              <w:rPr>
                <w:sz w:val="20"/>
                <w:szCs w:val="20"/>
              </w:rPr>
              <w:t xml:space="preserve">Carmarthen </w:t>
            </w:r>
            <w:r w:rsidR="00F41DBF" w:rsidRPr="001D3E85">
              <w:rPr>
                <w:sz w:val="20"/>
                <w:szCs w:val="20"/>
              </w:rPr>
              <w:t>working with external partner to improve uptake of beds</w:t>
            </w:r>
          </w:p>
        </w:tc>
        <w:tc>
          <w:tcPr>
            <w:tcW w:w="1408" w:type="dxa"/>
          </w:tcPr>
          <w:p w14:paraId="484E4225" w14:textId="2C789378" w:rsidR="009A4511" w:rsidRPr="001D3E85" w:rsidRDefault="001926DC" w:rsidP="00A2100B">
            <w:pPr>
              <w:rPr>
                <w:sz w:val="20"/>
                <w:szCs w:val="20"/>
              </w:rPr>
            </w:pPr>
            <w:r w:rsidRPr="001D3E85">
              <w:rPr>
                <w:sz w:val="20"/>
                <w:szCs w:val="20"/>
              </w:rPr>
              <w:t>NS</w:t>
            </w:r>
          </w:p>
        </w:tc>
      </w:tr>
      <w:tr w:rsidR="009A4511" w:rsidRPr="001D3E85" w14:paraId="00F47A61" w14:textId="77777777" w:rsidTr="00A2100B">
        <w:tc>
          <w:tcPr>
            <w:tcW w:w="841" w:type="dxa"/>
          </w:tcPr>
          <w:p w14:paraId="76A82203" w14:textId="77777777" w:rsidR="009A4511" w:rsidRPr="001D3E85" w:rsidRDefault="009A4511" w:rsidP="00A2100B">
            <w:pPr>
              <w:rPr>
                <w:sz w:val="20"/>
                <w:szCs w:val="20"/>
              </w:rPr>
            </w:pPr>
            <w:r w:rsidRPr="001D3E85">
              <w:rPr>
                <w:sz w:val="20"/>
                <w:szCs w:val="20"/>
              </w:rPr>
              <w:t>4.7</w:t>
            </w:r>
          </w:p>
        </w:tc>
        <w:tc>
          <w:tcPr>
            <w:tcW w:w="3792" w:type="dxa"/>
          </w:tcPr>
          <w:p w14:paraId="2B2DC9B2" w14:textId="77777777" w:rsidR="009A4511" w:rsidRPr="001D3E85" w:rsidRDefault="009A4511" w:rsidP="00A2100B">
            <w:pPr>
              <w:rPr>
                <w:sz w:val="20"/>
                <w:szCs w:val="20"/>
              </w:rPr>
            </w:pPr>
            <w:r w:rsidRPr="001D3E85">
              <w:rPr>
                <w:sz w:val="20"/>
                <w:szCs w:val="20"/>
              </w:rPr>
              <w:t>Promote the use of green space on campuses for the wellbeing of staff and students</w:t>
            </w:r>
          </w:p>
        </w:tc>
        <w:tc>
          <w:tcPr>
            <w:tcW w:w="1191" w:type="dxa"/>
          </w:tcPr>
          <w:p w14:paraId="169F8E34" w14:textId="77777777" w:rsidR="009A4511" w:rsidRPr="001D3E85" w:rsidRDefault="009A4511" w:rsidP="00A2100B">
            <w:pPr>
              <w:rPr>
                <w:sz w:val="20"/>
                <w:szCs w:val="20"/>
              </w:rPr>
            </w:pPr>
            <w:r w:rsidRPr="001D3E85">
              <w:rPr>
                <w:sz w:val="20"/>
                <w:szCs w:val="20"/>
              </w:rPr>
              <w:t>All</w:t>
            </w:r>
          </w:p>
        </w:tc>
        <w:tc>
          <w:tcPr>
            <w:tcW w:w="990" w:type="dxa"/>
          </w:tcPr>
          <w:p w14:paraId="021F20E2" w14:textId="77777777" w:rsidR="009A4511" w:rsidRPr="001D3E85" w:rsidRDefault="009A4511" w:rsidP="00A2100B">
            <w:pPr>
              <w:rPr>
                <w:sz w:val="20"/>
                <w:szCs w:val="20"/>
              </w:rPr>
            </w:pPr>
            <w:r w:rsidRPr="001D3E85">
              <w:rPr>
                <w:sz w:val="20"/>
                <w:szCs w:val="20"/>
              </w:rPr>
              <w:t>Ongoing</w:t>
            </w:r>
          </w:p>
        </w:tc>
        <w:tc>
          <w:tcPr>
            <w:tcW w:w="1271" w:type="dxa"/>
          </w:tcPr>
          <w:p w14:paraId="7F3D3638" w14:textId="1854D30D" w:rsidR="009A4511" w:rsidRPr="001D3E85" w:rsidRDefault="001926DC" w:rsidP="00A2100B">
            <w:pPr>
              <w:rPr>
                <w:sz w:val="20"/>
                <w:szCs w:val="20"/>
              </w:rPr>
            </w:pPr>
            <w:r w:rsidRPr="001D3E85">
              <w:rPr>
                <w:sz w:val="20"/>
                <w:szCs w:val="20"/>
              </w:rPr>
              <w:t>Wellbeing and Wildflower walks are in place</w:t>
            </w:r>
          </w:p>
        </w:tc>
        <w:tc>
          <w:tcPr>
            <w:tcW w:w="1408" w:type="dxa"/>
          </w:tcPr>
          <w:p w14:paraId="6A56046B" w14:textId="30AEF4D0" w:rsidR="009A4511" w:rsidRPr="001D3E85" w:rsidRDefault="00D44A60" w:rsidP="00A2100B">
            <w:pPr>
              <w:rPr>
                <w:sz w:val="20"/>
                <w:szCs w:val="20"/>
              </w:rPr>
            </w:pPr>
            <w:r w:rsidRPr="001D3E85">
              <w:rPr>
                <w:sz w:val="20"/>
                <w:szCs w:val="20"/>
              </w:rPr>
              <w:t>ELW</w:t>
            </w:r>
          </w:p>
        </w:tc>
      </w:tr>
      <w:tr w:rsidR="009A4511" w:rsidRPr="001D3E85" w14:paraId="5D03B330" w14:textId="77777777" w:rsidTr="00A2100B">
        <w:tc>
          <w:tcPr>
            <w:tcW w:w="841" w:type="dxa"/>
          </w:tcPr>
          <w:p w14:paraId="3E07983B" w14:textId="77777777" w:rsidR="009A4511" w:rsidRPr="001D3E85" w:rsidRDefault="009A4511" w:rsidP="00A2100B">
            <w:pPr>
              <w:rPr>
                <w:sz w:val="20"/>
                <w:szCs w:val="20"/>
              </w:rPr>
            </w:pPr>
            <w:r w:rsidRPr="001D3E85">
              <w:rPr>
                <w:sz w:val="20"/>
                <w:szCs w:val="20"/>
              </w:rPr>
              <w:t>4.8</w:t>
            </w:r>
          </w:p>
        </w:tc>
        <w:tc>
          <w:tcPr>
            <w:tcW w:w="3792" w:type="dxa"/>
          </w:tcPr>
          <w:p w14:paraId="4467E3BB" w14:textId="77777777" w:rsidR="009A4511" w:rsidRPr="001D3E85" w:rsidRDefault="009A4511" w:rsidP="00A2100B">
            <w:pPr>
              <w:rPr>
                <w:sz w:val="20"/>
                <w:szCs w:val="20"/>
              </w:rPr>
            </w:pPr>
            <w:r w:rsidRPr="001D3E85">
              <w:rPr>
                <w:sz w:val="20"/>
                <w:szCs w:val="20"/>
              </w:rPr>
              <w:t>Develop an on campus nature trail</w:t>
            </w:r>
          </w:p>
        </w:tc>
        <w:tc>
          <w:tcPr>
            <w:tcW w:w="1191" w:type="dxa"/>
          </w:tcPr>
          <w:p w14:paraId="60984922" w14:textId="77777777" w:rsidR="009A4511" w:rsidRPr="001D3E85" w:rsidRDefault="009A4511" w:rsidP="00A2100B">
            <w:pPr>
              <w:rPr>
                <w:sz w:val="20"/>
                <w:szCs w:val="20"/>
              </w:rPr>
            </w:pPr>
            <w:r w:rsidRPr="001D3E85">
              <w:rPr>
                <w:sz w:val="20"/>
                <w:szCs w:val="20"/>
              </w:rPr>
              <w:t>All</w:t>
            </w:r>
          </w:p>
        </w:tc>
        <w:tc>
          <w:tcPr>
            <w:tcW w:w="990" w:type="dxa"/>
          </w:tcPr>
          <w:p w14:paraId="4D3A9323" w14:textId="5CB1700F" w:rsidR="009A4511" w:rsidRPr="001D3E85" w:rsidRDefault="00D44A60" w:rsidP="00A2100B">
            <w:pPr>
              <w:rPr>
                <w:sz w:val="20"/>
                <w:szCs w:val="20"/>
              </w:rPr>
            </w:pPr>
            <w:r w:rsidRPr="001D3E85">
              <w:rPr>
                <w:sz w:val="20"/>
                <w:szCs w:val="20"/>
              </w:rPr>
              <w:t>Complete</w:t>
            </w:r>
          </w:p>
        </w:tc>
        <w:tc>
          <w:tcPr>
            <w:tcW w:w="1271" w:type="dxa"/>
          </w:tcPr>
          <w:p w14:paraId="5B2B943C" w14:textId="0D2C3D60" w:rsidR="009A4511" w:rsidRPr="001D3E85" w:rsidRDefault="00B50718" w:rsidP="00A2100B">
            <w:pPr>
              <w:rPr>
                <w:sz w:val="20"/>
                <w:szCs w:val="20"/>
              </w:rPr>
            </w:pPr>
            <w:r w:rsidRPr="001D3E85">
              <w:rPr>
                <w:sz w:val="20"/>
                <w:szCs w:val="20"/>
              </w:rPr>
              <w:t>Wellbeing walk available on Lampeter, Carmarthen &amp; Swansea campus.</w:t>
            </w:r>
          </w:p>
        </w:tc>
        <w:tc>
          <w:tcPr>
            <w:tcW w:w="1408" w:type="dxa"/>
          </w:tcPr>
          <w:p w14:paraId="31E29891" w14:textId="591CB1CE" w:rsidR="009A4511" w:rsidRPr="001D3E85" w:rsidRDefault="00D44A60" w:rsidP="00A2100B">
            <w:pPr>
              <w:rPr>
                <w:sz w:val="20"/>
                <w:szCs w:val="20"/>
              </w:rPr>
            </w:pPr>
            <w:r w:rsidRPr="001D3E85">
              <w:rPr>
                <w:sz w:val="20"/>
                <w:szCs w:val="20"/>
              </w:rPr>
              <w:t>ELW</w:t>
            </w:r>
          </w:p>
        </w:tc>
      </w:tr>
      <w:tr w:rsidR="00B50718" w:rsidRPr="001D3E85" w14:paraId="2FA0099B" w14:textId="77777777" w:rsidTr="00A2100B">
        <w:tc>
          <w:tcPr>
            <w:tcW w:w="841" w:type="dxa"/>
          </w:tcPr>
          <w:p w14:paraId="373AB13E" w14:textId="5F6384A6" w:rsidR="00B50718" w:rsidRPr="001D3E85" w:rsidRDefault="00B96D5A" w:rsidP="00A2100B">
            <w:pPr>
              <w:rPr>
                <w:sz w:val="20"/>
                <w:szCs w:val="20"/>
              </w:rPr>
            </w:pPr>
            <w:r w:rsidRPr="001D3E85">
              <w:rPr>
                <w:sz w:val="20"/>
                <w:szCs w:val="20"/>
              </w:rPr>
              <w:t>4.9</w:t>
            </w:r>
          </w:p>
        </w:tc>
        <w:tc>
          <w:tcPr>
            <w:tcW w:w="3792" w:type="dxa"/>
          </w:tcPr>
          <w:p w14:paraId="61AE6E5D" w14:textId="49690344" w:rsidR="00B50718" w:rsidRPr="001D3E85" w:rsidRDefault="00B96D5A" w:rsidP="00A2100B">
            <w:pPr>
              <w:rPr>
                <w:sz w:val="20"/>
                <w:szCs w:val="20"/>
              </w:rPr>
            </w:pPr>
            <w:r w:rsidRPr="001D3E85">
              <w:rPr>
                <w:sz w:val="20"/>
                <w:szCs w:val="20"/>
              </w:rPr>
              <w:t xml:space="preserve">Map planned fruit tree locations and develop </w:t>
            </w:r>
            <w:r w:rsidR="00591144" w:rsidRPr="001D3E85">
              <w:rPr>
                <w:sz w:val="20"/>
                <w:szCs w:val="20"/>
              </w:rPr>
              <w:t>edible campus walk</w:t>
            </w:r>
          </w:p>
        </w:tc>
        <w:tc>
          <w:tcPr>
            <w:tcW w:w="1191" w:type="dxa"/>
          </w:tcPr>
          <w:p w14:paraId="7BCCD3A0" w14:textId="74896030" w:rsidR="00B50718" w:rsidRPr="001D3E85" w:rsidRDefault="00591144" w:rsidP="00A2100B">
            <w:pPr>
              <w:rPr>
                <w:sz w:val="20"/>
                <w:szCs w:val="20"/>
              </w:rPr>
            </w:pPr>
            <w:r w:rsidRPr="001D3E85">
              <w:rPr>
                <w:sz w:val="20"/>
                <w:szCs w:val="20"/>
              </w:rPr>
              <w:t>Lampeter &amp; Carmarthen</w:t>
            </w:r>
          </w:p>
        </w:tc>
        <w:tc>
          <w:tcPr>
            <w:tcW w:w="990" w:type="dxa"/>
          </w:tcPr>
          <w:p w14:paraId="01341EE6" w14:textId="77777777" w:rsidR="00B50718" w:rsidRPr="001D3E85" w:rsidRDefault="00591144" w:rsidP="00A2100B">
            <w:pPr>
              <w:rPr>
                <w:sz w:val="20"/>
                <w:szCs w:val="20"/>
              </w:rPr>
            </w:pPr>
            <w:r w:rsidRPr="001D3E85">
              <w:rPr>
                <w:sz w:val="20"/>
                <w:szCs w:val="20"/>
              </w:rPr>
              <w:t>October 2023 Map</w:t>
            </w:r>
          </w:p>
          <w:p w14:paraId="7BDFAC43" w14:textId="7BABB9BF" w:rsidR="00591144" w:rsidRPr="001D3E85" w:rsidRDefault="00591144" w:rsidP="00A2100B">
            <w:pPr>
              <w:rPr>
                <w:sz w:val="20"/>
                <w:szCs w:val="20"/>
              </w:rPr>
            </w:pPr>
            <w:r w:rsidRPr="001D3E85">
              <w:rPr>
                <w:sz w:val="20"/>
                <w:szCs w:val="20"/>
              </w:rPr>
              <w:t>September 2024 planting</w:t>
            </w:r>
          </w:p>
        </w:tc>
        <w:tc>
          <w:tcPr>
            <w:tcW w:w="1271" w:type="dxa"/>
          </w:tcPr>
          <w:p w14:paraId="4EE09261" w14:textId="77777777" w:rsidR="00B50718" w:rsidRPr="001D3E85" w:rsidRDefault="00B50718" w:rsidP="00A2100B">
            <w:pPr>
              <w:rPr>
                <w:sz w:val="20"/>
                <w:szCs w:val="20"/>
              </w:rPr>
            </w:pPr>
          </w:p>
        </w:tc>
        <w:tc>
          <w:tcPr>
            <w:tcW w:w="1408" w:type="dxa"/>
          </w:tcPr>
          <w:p w14:paraId="185C7FD0" w14:textId="1F3D141A" w:rsidR="00B50718" w:rsidRPr="001D3E85" w:rsidRDefault="0088044B" w:rsidP="00A2100B">
            <w:pPr>
              <w:rPr>
                <w:sz w:val="20"/>
                <w:szCs w:val="20"/>
              </w:rPr>
            </w:pPr>
            <w:r w:rsidRPr="001D3E85">
              <w:rPr>
                <w:sz w:val="20"/>
                <w:szCs w:val="20"/>
              </w:rPr>
              <w:t>NS</w:t>
            </w:r>
          </w:p>
        </w:tc>
      </w:tr>
      <w:tr w:rsidR="0088044B" w14:paraId="37CF9B31" w14:textId="77777777" w:rsidTr="00A2100B">
        <w:tc>
          <w:tcPr>
            <w:tcW w:w="841" w:type="dxa"/>
          </w:tcPr>
          <w:p w14:paraId="50A644A2" w14:textId="6DC63828" w:rsidR="0088044B" w:rsidRPr="001D3E85" w:rsidRDefault="0088044B" w:rsidP="00A2100B">
            <w:pPr>
              <w:rPr>
                <w:sz w:val="20"/>
                <w:szCs w:val="20"/>
              </w:rPr>
            </w:pPr>
            <w:r w:rsidRPr="001D3E85">
              <w:rPr>
                <w:sz w:val="20"/>
                <w:szCs w:val="20"/>
              </w:rPr>
              <w:t>4.9.1</w:t>
            </w:r>
          </w:p>
        </w:tc>
        <w:tc>
          <w:tcPr>
            <w:tcW w:w="3792" w:type="dxa"/>
          </w:tcPr>
          <w:p w14:paraId="15A3E541" w14:textId="2023B474" w:rsidR="0088044B" w:rsidRPr="001D3E85" w:rsidRDefault="0088044B" w:rsidP="00A2100B">
            <w:pPr>
              <w:rPr>
                <w:sz w:val="20"/>
                <w:szCs w:val="20"/>
              </w:rPr>
            </w:pPr>
            <w:r w:rsidRPr="001D3E85">
              <w:rPr>
                <w:sz w:val="20"/>
                <w:szCs w:val="20"/>
              </w:rPr>
              <w:t>Lampeter Cliff tucker edible garden and roundabout fruit</w:t>
            </w:r>
          </w:p>
        </w:tc>
        <w:tc>
          <w:tcPr>
            <w:tcW w:w="1191" w:type="dxa"/>
          </w:tcPr>
          <w:p w14:paraId="4B9E9F64" w14:textId="41680299" w:rsidR="0088044B" w:rsidRPr="001D3E85" w:rsidRDefault="0088044B" w:rsidP="00A2100B">
            <w:pPr>
              <w:rPr>
                <w:sz w:val="20"/>
                <w:szCs w:val="20"/>
              </w:rPr>
            </w:pPr>
            <w:r w:rsidRPr="001D3E85">
              <w:rPr>
                <w:sz w:val="20"/>
                <w:szCs w:val="20"/>
              </w:rPr>
              <w:t>Lampeter</w:t>
            </w:r>
          </w:p>
        </w:tc>
        <w:tc>
          <w:tcPr>
            <w:tcW w:w="990" w:type="dxa"/>
          </w:tcPr>
          <w:p w14:paraId="1F55A2AF" w14:textId="7C630620" w:rsidR="0088044B" w:rsidRPr="001D3E85" w:rsidRDefault="00911736" w:rsidP="00A2100B">
            <w:pPr>
              <w:rPr>
                <w:sz w:val="20"/>
                <w:szCs w:val="20"/>
              </w:rPr>
            </w:pPr>
            <w:r w:rsidRPr="001D3E85">
              <w:rPr>
                <w:sz w:val="20"/>
                <w:szCs w:val="20"/>
              </w:rPr>
              <w:t>April 2024</w:t>
            </w:r>
          </w:p>
        </w:tc>
        <w:tc>
          <w:tcPr>
            <w:tcW w:w="1271" w:type="dxa"/>
          </w:tcPr>
          <w:p w14:paraId="334EE7DF" w14:textId="2BBEE8F0" w:rsidR="0088044B" w:rsidRPr="001D3E85" w:rsidRDefault="00911736" w:rsidP="00A2100B">
            <w:pPr>
              <w:rPr>
                <w:sz w:val="20"/>
                <w:szCs w:val="20"/>
              </w:rPr>
            </w:pPr>
            <w:r w:rsidRPr="001D3E85">
              <w:rPr>
                <w:sz w:val="20"/>
                <w:szCs w:val="20"/>
              </w:rPr>
              <w:t xml:space="preserve">LP4N funding bid in.  </w:t>
            </w:r>
            <w:r w:rsidR="00731E30" w:rsidRPr="001D3E85">
              <w:rPr>
                <w:sz w:val="20"/>
                <w:szCs w:val="20"/>
              </w:rPr>
              <w:t>Investigate rainwater collection as part of project.</w:t>
            </w:r>
          </w:p>
        </w:tc>
        <w:tc>
          <w:tcPr>
            <w:tcW w:w="1408" w:type="dxa"/>
          </w:tcPr>
          <w:p w14:paraId="752216BF" w14:textId="67DCC4DB" w:rsidR="0088044B" w:rsidRDefault="00731E30" w:rsidP="00A2100B">
            <w:pPr>
              <w:rPr>
                <w:sz w:val="20"/>
                <w:szCs w:val="20"/>
              </w:rPr>
            </w:pPr>
            <w:r w:rsidRPr="001D3E85">
              <w:rPr>
                <w:sz w:val="20"/>
                <w:szCs w:val="20"/>
              </w:rPr>
              <w:t>CMJ</w:t>
            </w:r>
          </w:p>
        </w:tc>
      </w:tr>
    </w:tbl>
    <w:p w14:paraId="71FE2156" w14:textId="77777777" w:rsidR="009A4511" w:rsidRPr="00DC52F9" w:rsidRDefault="009A4511" w:rsidP="009A4511"/>
    <w:p w14:paraId="3D51C579" w14:textId="77777777" w:rsidR="009A4511" w:rsidRDefault="009A4511" w:rsidP="009A4511"/>
    <w:p w14:paraId="49D7DD22" w14:textId="77777777" w:rsidR="009A4511" w:rsidRPr="00702277" w:rsidRDefault="009A4511" w:rsidP="009A4511">
      <w:pPr>
        <w:pStyle w:val="Heading2"/>
      </w:pPr>
    </w:p>
    <w:p w14:paraId="794B3797" w14:textId="77777777" w:rsidR="009A4511" w:rsidRPr="00702277" w:rsidRDefault="009A4511" w:rsidP="009A4511"/>
    <w:p w14:paraId="55A09EAE" w14:textId="77777777" w:rsidR="009A4511" w:rsidRPr="00702277" w:rsidRDefault="009A4511" w:rsidP="009A4511"/>
    <w:p w14:paraId="0DF458BF" w14:textId="77777777" w:rsidR="009A4511" w:rsidRDefault="009A4511" w:rsidP="009A4511"/>
    <w:p w14:paraId="4863C9FA" w14:textId="77777777" w:rsidR="009A4511" w:rsidRDefault="009A4511"/>
    <w:sectPr w:rsidR="009A451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E5A4" w14:textId="77777777" w:rsidR="00F6693F" w:rsidRDefault="00F6693F">
      <w:r>
        <w:separator/>
      </w:r>
    </w:p>
  </w:endnote>
  <w:endnote w:type="continuationSeparator" w:id="0">
    <w:p w14:paraId="06EFA6FA" w14:textId="77777777" w:rsidR="00F6693F" w:rsidRDefault="00F6693F">
      <w:r>
        <w:continuationSeparator/>
      </w:r>
    </w:p>
  </w:endnote>
  <w:endnote w:type="continuationNotice" w:id="1">
    <w:p w14:paraId="26594366" w14:textId="77777777" w:rsidR="00F6693F" w:rsidRDefault="00F66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076" w14:textId="6EE9C080" w:rsidR="00000000" w:rsidRDefault="002D0582">
    <w:pPr>
      <w:pStyle w:val="Footer"/>
      <w:jc w:val="right"/>
    </w:pPr>
    <w:r>
      <w:t xml:space="preserve"> University of Wales Trinity St David Biodiversity Action Plan 202</w:t>
    </w:r>
    <w:r w:rsidR="00C825DB">
      <w:t xml:space="preserve">2 </w:t>
    </w:r>
    <w:r>
      <w:t>– 202</w:t>
    </w:r>
    <w:r w:rsidR="0073776C">
      <w:t>5</w:t>
    </w:r>
    <w:r w:rsidR="00C825DB">
      <w:t xml:space="preserve"> V5</w:t>
    </w:r>
    <w:r>
      <w:tab/>
    </w:r>
    <w:sdt>
      <w:sdtPr>
        <w:id w:val="6243493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F642DFF"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699CD" w14:textId="77777777" w:rsidR="00F6693F" w:rsidRDefault="00F6693F">
      <w:r>
        <w:separator/>
      </w:r>
    </w:p>
  </w:footnote>
  <w:footnote w:type="continuationSeparator" w:id="0">
    <w:p w14:paraId="40F6B65F" w14:textId="77777777" w:rsidR="00F6693F" w:rsidRDefault="00F6693F">
      <w:r>
        <w:continuationSeparator/>
      </w:r>
    </w:p>
  </w:footnote>
  <w:footnote w:type="continuationNotice" w:id="1">
    <w:p w14:paraId="6A67A56F" w14:textId="77777777" w:rsidR="00F6693F" w:rsidRDefault="00F669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F5B16"/>
    <w:multiLevelType w:val="hybridMultilevel"/>
    <w:tmpl w:val="41B2D566"/>
    <w:lvl w:ilvl="0" w:tplc="B8F06AA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6534E"/>
    <w:multiLevelType w:val="hybridMultilevel"/>
    <w:tmpl w:val="62421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874A5"/>
    <w:multiLevelType w:val="hybridMultilevel"/>
    <w:tmpl w:val="646AC470"/>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88093E"/>
    <w:multiLevelType w:val="hybridMultilevel"/>
    <w:tmpl w:val="40069B68"/>
    <w:lvl w:ilvl="0" w:tplc="F40E43B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0D50EC"/>
    <w:multiLevelType w:val="hybridMultilevel"/>
    <w:tmpl w:val="5BE82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140AC9"/>
    <w:multiLevelType w:val="hybridMultilevel"/>
    <w:tmpl w:val="EF9E36F6"/>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3315FA9"/>
    <w:multiLevelType w:val="hybridMultilevel"/>
    <w:tmpl w:val="47B6A630"/>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633685"/>
    <w:multiLevelType w:val="multilevel"/>
    <w:tmpl w:val="B448E07C"/>
    <w:lvl w:ilvl="0">
      <w:start w:val="1"/>
      <w:numFmt w:val="decimal"/>
      <w:lvlText w:val="%1."/>
      <w:lvlJc w:val="left"/>
      <w:pPr>
        <w:ind w:left="785"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572A7C"/>
    <w:multiLevelType w:val="hybridMultilevel"/>
    <w:tmpl w:val="0C3A68FE"/>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995C8B"/>
    <w:multiLevelType w:val="hybridMultilevel"/>
    <w:tmpl w:val="1F50B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7A0C24"/>
    <w:multiLevelType w:val="hybridMultilevel"/>
    <w:tmpl w:val="E7761AF6"/>
    <w:lvl w:ilvl="0" w:tplc="FD125B7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4D1285"/>
    <w:multiLevelType w:val="hybridMultilevel"/>
    <w:tmpl w:val="50D68B60"/>
    <w:lvl w:ilvl="0" w:tplc="08090003">
      <w:start w:val="1"/>
      <w:numFmt w:val="bullet"/>
      <w:lvlText w:val="o"/>
      <w:lvlJc w:val="left"/>
      <w:pPr>
        <w:ind w:left="144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448862691">
    <w:abstractNumId w:val="3"/>
  </w:num>
  <w:num w:numId="2" w16cid:durableId="682442466">
    <w:abstractNumId w:val="11"/>
  </w:num>
  <w:num w:numId="3" w16cid:durableId="1607734506">
    <w:abstractNumId w:val="4"/>
  </w:num>
  <w:num w:numId="4" w16cid:durableId="370108790">
    <w:abstractNumId w:val="2"/>
  </w:num>
  <w:num w:numId="5" w16cid:durableId="241842349">
    <w:abstractNumId w:val="6"/>
  </w:num>
  <w:num w:numId="6" w16cid:durableId="821000263">
    <w:abstractNumId w:val="5"/>
  </w:num>
  <w:num w:numId="7" w16cid:durableId="278419813">
    <w:abstractNumId w:val="8"/>
  </w:num>
  <w:num w:numId="8" w16cid:durableId="1415860876">
    <w:abstractNumId w:val="10"/>
  </w:num>
  <w:num w:numId="9" w16cid:durableId="1428112972">
    <w:abstractNumId w:val="9"/>
  </w:num>
  <w:num w:numId="10" w16cid:durableId="351801408">
    <w:abstractNumId w:val="0"/>
  </w:num>
  <w:num w:numId="11" w16cid:durableId="426467141">
    <w:abstractNumId w:val="1"/>
  </w:num>
  <w:num w:numId="12" w16cid:durableId="5298067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511"/>
    <w:rsid w:val="00012F10"/>
    <w:rsid w:val="0002172B"/>
    <w:rsid w:val="00021C05"/>
    <w:rsid w:val="00026197"/>
    <w:rsid w:val="00030ACE"/>
    <w:rsid w:val="00032EC1"/>
    <w:rsid w:val="00035769"/>
    <w:rsid w:val="000416CE"/>
    <w:rsid w:val="000419A7"/>
    <w:rsid w:val="000A5100"/>
    <w:rsid w:val="000B2FD8"/>
    <w:rsid w:val="000D3FD6"/>
    <w:rsid w:val="000D429A"/>
    <w:rsid w:val="000D4A8B"/>
    <w:rsid w:val="001038D0"/>
    <w:rsid w:val="001101B9"/>
    <w:rsid w:val="00110AC8"/>
    <w:rsid w:val="00112273"/>
    <w:rsid w:val="00124A70"/>
    <w:rsid w:val="00126652"/>
    <w:rsid w:val="00127755"/>
    <w:rsid w:val="00135B2D"/>
    <w:rsid w:val="00136BF0"/>
    <w:rsid w:val="0015720A"/>
    <w:rsid w:val="00190AA7"/>
    <w:rsid w:val="001926DC"/>
    <w:rsid w:val="001B278A"/>
    <w:rsid w:val="001B753B"/>
    <w:rsid w:val="001C2FFA"/>
    <w:rsid w:val="001D3E85"/>
    <w:rsid w:val="001E2C05"/>
    <w:rsid w:val="001E42F3"/>
    <w:rsid w:val="001F59E0"/>
    <w:rsid w:val="001F7A87"/>
    <w:rsid w:val="00203184"/>
    <w:rsid w:val="00203C72"/>
    <w:rsid w:val="002042F9"/>
    <w:rsid w:val="00215907"/>
    <w:rsid w:val="0021603C"/>
    <w:rsid w:val="00220B2A"/>
    <w:rsid w:val="00224740"/>
    <w:rsid w:val="002316B5"/>
    <w:rsid w:val="002546F1"/>
    <w:rsid w:val="00254F68"/>
    <w:rsid w:val="0025579E"/>
    <w:rsid w:val="0025767E"/>
    <w:rsid w:val="00263DC1"/>
    <w:rsid w:val="002678B3"/>
    <w:rsid w:val="00295C69"/>
    <w:rsid w:val="002A712F"/>
    <w:rsid w:val="002B1F93"/>
    <w:rsid w:val="002B50CA"/>
    <w:rsid w:val="002C27C1"/>
    <w:rsid w:val="002C2FD4"/>
    <w:rsid w:val="002C734D"/>
    <w:rsid w:val="002D0582"/>
    <w:rsid w:val="002D54C0"/>
    <w:rsid w:val="002E7CED"/>
    <w:rsid w:val="00301964"/>
    <w:rsid w:val="00303F1D"/>
    <w:rsid w:val="0032466D"/>
    <w:rsid w:val="00327649"/>
    <w:rsid w:val="003339E0"/>
    <w:rsid w:val="0034107A"/>
    <w:rsid w:val="00360D39"/>
    <w:rsid w:val="00366D76"/>
    <w:rsid w:val="00382579"/>
    <w:rsid w:val="00392CD2"/>
    <w:rsid w:val="003A0ECE"/>
    <w:rsid w:val="003D2343"/>
    <w:rsid w:val="003D31EC"/>
    <w:rsid w:val="003D444D"/>
    <w:rsid w:val="003D5977"/>
    <w:rsid w:val="003D67A9"/>
    <w:rsid w:val="003E5AE2"/>
    <w:rsid w:val="003F2749"/>
    <w:rsid w:val="003F5204"/>
    <w:rsid w:val="003F6FC2"/>
    <w:rsid w:val="00401E21"/>
    <w:rsid w:val="00415B40"/>
    <w:rsid w:val="00426238"/>
    <w:rsid w:val="00426C4B"/>
    <w:rsid w:val="00426E6C"/>
    <w:rsid w:val="00432146"/>
    <w:rsid w:val="00437B90"/>
    <w:rsid w:val="00446716"/>
    <w:rsid w:val="00453C6C"/>
    <w:rsid w:val="00475199"/>
    <w:rsid w:val="00482510"/>
    <w:rsid w:val="00486FA1"/>
    <w:rsid w:val="00494472"/>
    <w:rsid w:val="004A4BF9"/>
    <w:rsid w:val="004B5C26"/>
    <w:rsid w:val="004C308A"/>
    <w:rsid w:val="004D07BF"/>
    <w:rsid w:val="004D69A1"/>
    <w:rsid w:val="004E2ED7"/>
    <w:rsid w:val="004F0515"/>
    <w:rsid w:val="005004BD"/>
    <w:rsid w:val="00501403"/>
    <w:rsid w:val="00501B80"/>
    <w:rsid w:val="005034BE"/>
    <w:rsid w:val="00505F2E"/>
    <w:rsid w:val="0050715D"/>
    <w:rsid w:val="00513AB4"/>
    <w:rsid w:val="0051541B"/>
    <w:rsid w:val="005376DB"/>
    <w:rsid w:val="00554355"/>
    <w:rsid w:val="00560403"/>
    <w:rsid w:val="005771D2"/>
    <w:rsid w:val="00586BD3"/>
    <w:rsid w:val="00591144"/>
    <w:rsid w:val="00594423"/>
    <w:rsid w:val="005A34D3"/>
    <w:rsid w:val="005A6DEA"/>
    <w:rsid w:val="005B60A6"/>
    <w:rsid w:val="005D50D7"/>
    <w:rsid w:val="005F7BAC"/>
    <w:rsid w:val="00604ACE"/>
    <w:rsid w:val="006150C4"/>
    <w:rsid w:val="00617E7F"/>
    <w:rsid w:val="00686530"/>
    <w:rsid w:val="00691D36"/>
    <w:rsid w:val="00691DFC"/>
    <w:rsid w:val="006936E7"/>
    <w:rsid w:val="006A24D6"/>
    <w:rsid w:val="006A5B3C"/>
    <w:rsid w:val="006B240D"/>
    <w:rsid w:val="006C0E5A"/>
    <w:rsid w:val="006D17B0"/>
    <w:rsid w:val="006D47A6"/>
    <w:rsid w:val="006D6309"/>
    <w:rsid w:val="006E7C94"/>
    <w:rsid w:val="00731E30"/>
    <w:rsid w:val="007328FA"/>
    <w:rsid w:val="00733A6B"/>
    <w:rsid w:val="0073776C"/>
    <w:rsid w:val="0075207E"/>
    <w:rsid w:val="00762F0A"/>
    <w:rsid w:val="00780C4B"/>
    <w:rsid w:val="007B103F"/>
    <w:rsid w:val="007B752E"/>
    <w:rsid w:val="007C68BE"/>
    <w:rsid w:val="007C7C0E"/>
    <w:rsid w:val="007E1BB2"/>
    <w:rsid w:val="00824718"/>
    <w:rsid w:val="00827141"/>
    <w:rsid w:val="008333B7"/>
    <w:rsid w:val="00834930"/>
    <w:rsid w:val="00837DE1"/>
    <w:rsid w:val="008448E5"/>
    <w:rsid w:val="00847534"/>
    <w:rsid w:val="008502B5"/>
    <w:rsid w:val="00853CC7"/>
    <w:rsid w:val="00857A97"/>
    <w:rsid w:val="00860091"/>
    <w:rsid w:val="00875286"/>
    <w:rsid w:val="0088044B"/>
    <w:rsid w:val="00884C0E"/>
    <w:rsid w:val="008939BD"/>
    <w:rsid w:val="00895ACC"/>
    <w:rsid w:val="008A2B58"/>
    <w:rsid w:val="008A5D80"/>
    <w:rsid w:val="008A79B9"/>
    <w:rsid w:val="008B15B4"/>
    <w:rsid w:val="008B47A3"/>
    <w:rsid w:val="008C1F8F"/>
    <w:rsid w:val="008C7508"/>
    <w:rsid w:val="008D34DE"/>
    <w:rsid w:val="008D5ADC"/>
    <w:rsid w:val="008E359D"/>
    <w:rsid w:val="008E40D5"/>
    <w:rsid w:val="008E5E4D"/>
    <w:rsid w:val="008E6722"/>
    <w:rsid w:val="008F21D0"/>
    <w:rsid w:val="00904076"/>
    <w:rsid w:val="0091045F"/>
    <w:rsid w:val="00910527"/>
    <w:rsid w:val="00911736"/>
    <w:rsid w:val="0091297D"/>
    <w:rsid w:val="00916D51"/>
    <w:rsid w:val="00930B6C"/>
    <w:rsid w:val="00932687"/>
    <w:rsid w:val="00934CEA"/>
    <w:rsid w:val="009370B9"/>
    <w:rsid w:val="00941EF5"/>
    <w:rsid w:val="009602D7"/>
    <w:rsid w:val="00961110"/>
    <w:rsid w:val="00963DBB"/>
    <w:rsid w:val="009646AE"/>
    <w:rsid w:val="00964C58"/>
    <w:rsid w:val="00991A55"/>
    <w:rsid w:val="00995EF6"/>
    <w:rsid w:val="009A3F8D"/>
    <w:rsid w:val="009A4511"/>
    <w:rsid w:val="009A6A69"/>
    <w:rsid w:val="009A737F"/>
    <w:rsid w:val="009B19C1"/>
    <w:rsid w:val="009B5750"/>
    <w:rsid w:val="009C0345"/>
    <w:rsid w:val="009C2838"/>
    <w:rsid w:val="009C5143"/>
    <w:rsid w:val="009D7614"/>
    <w:rsid w:val="009E0B75"/>
    <w:rsid w:val="009E60C7"/>
    <w:rsid w:val="009F2C54"/>
    <w:rsid w:val="009F7441"/>
    <w:rsid w:val="009F7FEA"/>
    <w:rsid w:val="00A021D9"/>
    <w:rsid w:val="00A026EE"/>
    <w:rsid w:val="00A04BCA"/>
    <w:rsid w:val="00A1513F"/>
    <w:rsid w:val="00A2465B"/>
    <w:rsid w:val="00A463FC"/>
    <w:rsid w:val="00A514EC"/>
    <w:rsid w:val="00A52280"/>
    <w:rsid w:val="00A8765F"/>
    <w:rsid w:val="00A9277C"/>
    <w:rsid w:val="00AA0D0A"/>
    <w:rsid w:val="00AA1ECC"/>
    <w:rsid w:val="00AA52FB"/>
    <w:rsid w:val="00AD4C04"/>
    <w:rsid w:val="00AD664A"/>
    <w:rsid w:val="00AE015A"/>
    <w:rsid w:val="00AE0EAC"/>
    <w:rsid w:val="00AE39F3"/>
    <w:rsid w:val="00AF0688"/>
    <w:rsid w:val="00B14810"/>
    <w:rsid w:val="00B31E1E"/>
    <w:rsid w:val="00B50718"/>
    <w:rsid w:val="00B52946"/>
    <w:rsid w:val="00B71E9D"/>
    <w:rsid w:val="00B75541"/>
    <w:rsid w:val="00B828CE"/>
    <w:rsid w:val="00B96BBA"/>
    <w:rsid w:val="00B96D5A"/>
    <w:rsid w:val="00BB1C90"/>
    <w:rsid w:val="00BB38EB"/>
    <w:rsid w:val="00BC495F"/>
    <w:rsid w:val="00BF24B0"/>
    <w:rsid w:val="00BF7FB2"/>
    <w:rsid w:val="00C035B5"/>
    <w:rsid w:val="00C22086"/>
    <w:rsid w:val="00C35981"/>
    <w:rsid w:val="00C4180F"/>
    <w:rsid w:val="00C45C26"/>
    <w:rsid w:val="00C4753E"/>
    <w:rsid w:val="00C5080A"/>
    <w:rsid w:val="00C55DB9"/>
    <w:rsid w:val="00C570DA"/>
    <w:rsid w:val="00C60321"/>
    <w:rsid w:val="00C74BE7"/>
    <w:rsid w:val="00C825DB"/>
    <w:rsid w:val="00C85AB1"/>
    <w:rsid w:val="00C85E70"/>
    <w:rsid w:val="00C94E8C"/>
    <w:rsid w:val="00C96340"/>
    <w:rsid w:val="00CA1A77"/>
    <w:rsid w:val="00CA3157"/>
    <w:rsid w:val="00CD4F7D"/>
    <w:rsid w:val="00CE3712"/>
    <w:rsid w:val="00CF0574"/>
    <w:rsid w:val="00D03490"/>
    <w:rsid w:val="00D230BD"/>
    <w:rsid w:val="00D26B6A"/>
    <w:rsid w:val="00D34AB9"/>
    <w:rsid w:val="00D367E7"/>
    <w:rsid w:val="00D4380B"/>
    <w:rsid w:val="00D44A60"/>
    <w:rsid w:val="00D529EB"/>
    <w:rsid w:val="00D6090B"/>
    <w:rsid w:val="00D71EB6"/>
    <w:rsid w:val="00D76F4E"/>
    <w:rsid w:val="00D8202B"/>
    <w:rsid w:val="00D90214"/>
    <w:rsid w:val="00D9607A"/>
    <w:rsid w:val="00DB00B5"/>
    <w:rsid w:val="00DC2401"/>
    <w:rsid w:val="00DD1ECD"/>
    <w:rsid w:val="00DD348A"/>
    <w:rsid w:val="00DD62E5"/>
    <w:rsid w:val="00DD7E9D"/>
    <w:rsid w:val="00DE0B90"/>
    <w:rsid w:val="00E02D2D"/>
    <w:rsid w:val="00E116D3"/>
    <w:rsid w:val="00E258CE"/>
    <w:rsid w:val="00E36624"/>
    <w:rsid w:val="00E42AD9"/>
    <w:rsid w:val="00E60066"/>
    <w:rsid w:val="00E64159"/>
    <w:rsid w:val="00E646D2"/>
    <w:rsid w:val="00E77952"/>
    <w:rsid w:val="00E80D75"/>
    <w:rsid w:val="00E92769"/>
    <w:rsid w:val="00EB1DEB"/>
    <w:rsid w:val="00EB3025"/>
    <w:rsid w:val="00EB7964"/>
    <w:rsid w:val="00ED23EB"/>
    <w:rsid w:val="00ED329B"/>
    <w:rsid w:val="00EE61E9"/>
    <w:rsid w:val="00EF4ADD"/>
    <w:rsid w:val="00F03CD7"/>
    <w:rsid w:val="00F04554"/>
    <w:rsid w:val="00F11F8B"/>
    <w:rsid w:val="00F1324B"/>
    <w:rsid w:val="00F342FE"/>
    <w:rsid w:val="00F41DBF"/>
    <w:rsid w:val="00F550F0"/>
    <w:rsid w:val="00F5540A"/>
    <w:rsid w:val="00F6693F"/>
    <w:rsid w:val="00F82F75"/>
    <w:rsid w:val="00F861D8"/>
    <w:rsid w:val="00F90DE1"/>
    <w:rsid w:val="00F9378B"/>
    <w:rsid w:val="00F93DA7"/>
    <w:rsid w:val="00F9488D"/>
    <w:rsid w:val="00FA73EF"/>
    <w:rsid w:val="00FB1F80"/>
    <w:rsid w:val="00FB2D7F"/>
    <w:rsid w:val="00FB4AFA"/>
    <w:rsid w:val="00FB66DA"/>
    <w:rsid w:val="00FB70C0"/>
    <w:rsid w:val="00FC3A48"/>
    <w:rsid w:val="00FC675F"/>
    <w:rsid w:val="00FD5926"/>
    <w:rsid w:val="00FE5146"/>
    <w:rsid w:val="031D1083"/>
    <w:rsid w:val="3ABE2A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52CB"/>
  <w15:chartTrackingRefBased/>
  <w15:docId w15:val="{5DFF27F6-2D6D-4BC6-8546-ABDEA558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11"/>
    <w:pPr>
      <w:spacing w:after="0" w:line="240" w:lineRule="auto"/>
    </w:pPr>
    <w:rPr>
      <w:rFonts w:ascii="Calibri" w:hAnsi="Calibri" w:cs="Calibri"/>
    </w:rPr>
  </w:style>
  <w:style w:type="paragraph" w:styleId="Heading1">
    <w:name w:val="heading 1"/>
    <w:basedOn w:val="Normal"/>
    <w:next w:val="Normal"/>
    <w:link w:val="Heading1Char"/>
    <w:uiPriority w:val="9"/>
    <w:qFormat/>
    <w:rsid w:val="009A45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45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5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451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A4511"/>
    <w:pPr>
      <w:ind w:left="720"/>
    </w:pPr>
  </w:style>
  <w:style w:type="paragraph" w:styleId="TOCHeading">
    <w:name w:val="TOC Heading"/>
    <w:basedOn w:val="Heading1"/>
    <w:next w:val="Normal"/>
    <w:uiPriority w:val="39"/>
    <w:unhideWhenUsed/>
    <w:qFormat/>
    <w:rsid w:val="009A4511"/>
    <w:pPr>
      <w:spacing w:line="259" w:lineRule="auto"/>
      <w:outlineLvl w:val="9"/>
    </w:pPr>
    <w:rPr>
      <w:lang w:val="en-US"/>
    </w:rPr>
  </w:style>
  <w:style w:type="paragraph" w:styleId="TOC1">
    <w:name w:val="toc 1"/>
    <w:basedOn w:val="Normal"/>
    <w:next w:val="Normal"/>
    <w:autoRedefine/>
    <w:uiPriority w:val="39"/>
    <w:unhideWhenUsed/>
    <w:rsid w:val="009A4511"/>
    <w:pPr>
      <w:spacing w:after="100"/>
    </w:pPr>
  </w:style>
  <w:style w:type="paragraph" w:styleId="TOC2">
    <w:name w:val="toc 2"/>
    <w:basedOn w:val="Normal"/>
    <w:next w:val="Normal"/>
    <w:autoRedefine/>
    <w:uiPriority w:val="39"/>
    <w:unhideWhenUsed/>
    <w:rsid w:val="009A4511"/>
    <w:pPr>
      <w:spacing w:after="100"/>
      <w:ind w:left="220"/>
    </w:pPr>
  </w:style>
  <w:style w:type="character" w:styleId="Hyperlink">
    <w:name w:val="Hyperlink"/>
    <w:basedOn w:val="DefaultParagraphFont"/>
    <w:uiPriority w:val="99"/>
    <w:unhideWhenUsed/>
    <w:rsid w:val="009A4511"/>
    <w:rPr>
      <w:color w:val="0563C1" w:themeColor="hyperlink"/>
      <w:u w:val="single"/>
    </w:rPr>
  </w:style>
  <w:style w:type="paragraph" w:styleId="Header">
    <w:name w:val="header"/>
    <w:basedOn w:val="Normal"/>
    <w:link w:val="HeaderChar"/>
    <w:uiPriority w:val="99"/>
    <w:unhideWhenUsed/>
    <w:rsid w:val="009A4511"/>
    <w:pPr>
      <w:tabs>
        <w:tab w:val="center" w:pos="4513"/>
        <w:tab w:val="right" w:pos="9026"/>
      </w:tabs>
    </w:pPr>
  </w:style>
  <w:style w:type="character" w:customStyle="1" w:styleId="HeaderChar">
    <w:name w:val="Header Char"/>
    <w:basedOn w:val="DefaultParagraphFont"/>
    <w:link w:val="Header"/>
    <w:uiPriority w:val="99"/>
    <w:rsid w:val="009A4511"/>
    <w:rPr>
      <w:rFonts w:ascii="Calibri" w:hAnsi="Calibri" w:cs="Calibri"/>
    </w:rPr>
  </w:style>
  <w:style w:type="paragraph" w:styleId="Footer">
    <w:name w:val="footer"/>
    <w:basedOn w:val="Normal"/>
    <w:link w:val="FooterChar"/>
    <w:uiPriority w:val="99"/>
    <w:unhideWhenUsed/>
    <w:rsid w:val="009A4511"/>
    <w:pPr>
      <w:tabs>
        <w:tab w:val="center" w:pos="4513"/>
        <w:tab w:val="right" w:pos="9026"/>
      </w:tabs>
    </w:pPr>
  </w:style>
  <w:style w:type="character" w:customStyle="1" w:styleId="FooterChar">
    <w:name w:val="Footer Char"/>
    <w:basedOn w:val="DefaultParagraphFont"/>
    <w:link w:val="Footer"/>
    <w:uiPriority w:val="99"/>
    <w:rsid w:val="009A4511"/>
    <w:rPr>
      <w:rFonts w:ascii="Calibri" w:hAnsi="Calibri" w:cs="Calibri"/>
    </w:rPr>
  </w:style>
  <w:style w:type="table" w:styleId="TableGrid">
    <w:name w:val="Table Grid"/>
    <w:basedOn w:val="TableNormal"/>
    <w:uiPriority w:val="39"/>
    <w:rsid w:val="009A4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4511"/>
    <w:rPr>
      <w:sz w:val="16"/>
      <w:szCs w:val="16"/>
    </w:rPr>
  </w:style>
  <w:style w:type="paragraph" w:styleId="CommentText">
    <w:name w:val="annotation text"/>
    <w:basedOn w:val="Normal"/>
    <w:link w:val="CommentTextChar"/>
    <w:uiPriority w:val="99"/>
    <w:semiHidden/>
    <w:unhideWhenUsed/>
    <w:rsid w:val="009A4511"/>
    <w:rPr>
      <w:sz w:val="20"/>
      <w:szCs w:val="20"/>
    </w:rPr>
  </w:style>
  <w:style w:type="character" w:customStyle="1" w:styleId="CommentTextChar">
    <w:name w:val="Comment Text Char"/>
    <w:basedOn w:val="DefaultParagraphFont"/>
    <w:link w:val="CommentText"/>
    <w:uiPriority w:val="99"/>
    <w:semiHidden/>
    <w:rsid w:val="009A451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A4511"/>
    <w:rPr>
      <w:b/>
      <w:bCs/>
    </w:rPr>
  </w:style>
  <w:style w:type="character" w:customStyle="1" w:styleId="CommentSubjectChar">
    <w:name w:val="Comment Subject Char"/>
    <w:basedOn w:val="CommentTextChar"/>
    <w:link w:val="CommentSubject"/>
    <w:uiPriority w:val="99"/>
    <w:semiHidden/>
    <w:rsid w:val="009A4511"/>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17024">
      <w:bodyDiv w:val="1"/>
      <w:marLeft w:val="0"/>
      <w:marRight w:val="0"/>
      <w:marTop w:val="0"/>
      <w:marBottom w:val="0"/>
      <w:divBdr>
        <w:top w:val="none" w:sz="0" w:space="0" w:color="auto"/>
        <w:left w:val="none" w:sz="0" w:space="0" w:color="auto"/>
        <w:bottom w:val="none" w:sz="0" w:space="0" w:color="auto"/>
        <w:right w:val="none" w:sz="0" w:space="0" w:color="auto"/>
      </w:divBdr>
    </w:div>
    <w:div w:id="940573485">
      <w:bodyDiv w:val="1"/>
      <w:marLeft w:val="0"/>
      <w:marRight w:val="0"/>
      <w:marTop w:val="0"/>
      <w:marBottom w:val="0"/>
      <w:divBdr>
        <w:top w:val="none" w:sz="0" w:space="0" w:color="auto"/>
        <w:left w:val="none" w:sz="0" w:space="0" w:color="auto"/>
        <w:bottom w:val="none" w:sz="0" w:space="0" w:color="auto"/>
        <w:right w:val="none" w:sz="0" w:space="0" w:color="auto"/>
      </w:divBdr>
    </w:div>
    <w:div w:id="204663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748796-6f18-4f64-b802-a09176b7ca28">
      <Terms xmlns="http://schemas.microsoft.com/office/infopath/2007/PartnerControls"/>
    </lcf76f155ced4ddcb4097134ff3c332f>
    <TaxCatchAll xmlns="5839ed42-dcd1-43ec-bd9f-950533e356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26A9AD49E8D94DB8700A74B24C8B62" ma:contentTypeVersion="17" ma:contentTypeDescription="Create a new document." ma:contentTypeScope="" ma:versionID="a5ca508f8dbe98e2d3c936c6b318ec8a">
  <xsd:schema xmlns:xsd="http://www.w3.org/2001/XMLSchema" xmlns:xs="http://www.w3.org/2001/XMLSchema" xmlns:p="http://schemas.microsoft.com/office/2006/metadata/properties" xmlns:ns2="ab748796-6f18-4f64-b802-a09176b7ca28" xmlns:ns3="5839ed42-dcd1-43ec-bd9f-950533e356a1" targetNamespace="http://schemas.microsoft.com/office/2006/metadata/properties" ma:root="true" ma:fieldsID="d5322f454539c5da398ed32a85554af3" ns2:_="" ns3:_="">
    <xsd:import namespace="ab748796-6f18-4f64-b802-a09176b7ca28"/>
    <xsd:import namespace="5839ed42-dcd1-43ec-bd9f-950533e356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48796-6f18-4f64-b802-a09176b7c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39ed42-dcd1-43ec-bd9f-950533e356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7b8623-b9c1-4158-8573-01fa4f04d85f}" ma:internalName="TaxCatchAll" ma:showField="CatchAllData" ma:web="5839ed42-dcd1-43ec-bd9f-950533e35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4F729-23BF-489B-A7C2-4EAE203E3558}">
  <ds:schemaRefs>
    <ds:schemaRef ds:uri="http://schemas.microsoft.com/sharepoint/v3/contenttype/forms"/>
  </ds:schemaRefs>
</ds:datastoreItem>
</file>

<file path=customXml/itemProps2.xml><?xml version="1.0" encoding="utf-8"?>
<ds:datastoreItem xmlns:ds="http://schemas.openxmlformats.org/officeDocument/2006/customXml" ds:itemID="{9F8A14F0-142A-4B1A-9F83-F7E3684E6CB2}">
  <ds:schemaRefs>
    <ds:schemaRef ds:uri="http://schemas.microsoft.com/office/2006/metadata/properties"/>
    <ds:schemaRef ds:uri="http://schemas.microsoft.com/office/infopath/2007/PartnerControls"/>
    <ds:schemaRef ds:uri="ab748796-6f18-4f64-b802-a09176b7ca28"/>
    <ds:schemaRef ds:uri="5839ed42-dcd1-43ec-bd9f-950533e356a1"/>
  </ds:schemaRefs>
</ds:datastoreItem>
</file>

<file path=customXml/itemProps3.xml><?xml version="1.0" encoding="utf-8"?>
<ds:datastoreItem xmlns:ds="http://schemas.openxmlformats.org/officeDocument/2006/customXml" ds:itemID="{24B45B36-1BED-469F-B8FD-65F8F8424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48796-6f18-4f64-b802-a09176b7ca28"/>
    <ds:schemaRef ds:uri="5839ed42-dcd1-43ec-bd9f-950533e3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7036</Words>
  <Characters>40108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Harries</dc:creator>
  <cp:keywords/>
  <dc:description/>
  <cp:lastModifiedBy>Koi Merebark</cp:lastModifiedBy>
  <cp:revision>92</cp:revision>
  <dcterms:created xsi:type="dcterms:W3CDTF">2022-09-12T13:59:00Z</dcterms:created>
  <dcterms:modified xsi:type="dcterms:W3CDTF">2024-03-07T09:00:00Z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0x010100B026A9AD49E8D94DB8700A74B24C8B62</vt:lpwstr>
  </property>
</Properties>
</file>