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0B72" w14:textId="77777777" w:rsidR="00A454D8" w:rsidRDefault="00A454D8" w:rsidP="00F03AE3">
      <w:pPr>
        <w:ind w:right="296"/>
        <w:jc w:val="center"/>
        <w:rPr>
          <w:rFonts w:ascii="Calibri" w:eastAsia="Calibri" w:hAnsi="Calibri" w:cs="Calibri"/>
          <w:b/>
          <w:bCs/>
          <w:spacing w:val="-1"/>
          <w:sz w:val="32"/>
          <w:szCs w:val="32"/>
        </w:rPr>
      </w:pPr>
    </w:p>
    <w:p w14:paraId="715BD7B5" w14:textId="24B4F644" w:rsidR="00A454D8" w:rsidRDefault="00A454D8" w:rsidP="00A454D8">
      <w:pPr>
        <w:pStyle w:val="Heading1"/>
        <w:spacing w:before="33" w:line="275" w:lineRule="auto"/>
        <w:ind w:left="3504" w:right="3345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78D0E2" wp14:editId="7B1D3AF9">
            <wp:simplePos x="0" y="0"/>
            <wp:positionH relativeFrom="page">
              <wp:posOffset>547370</wp:posOffset>
            </wp:positionH>
            <wp:positionV relativeFrom="paragraph">
              <wp:posOffset>88265</wp:posOffset>
            </wp:positionV>
            <wp:extent cx="1864995" cy="632460"/>
            <wp:effectExtent l="0" t="0" r="0" b="0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Graduatio</w:t>
      </w:r>
      <w:r>
        <w:t xml:space="preserve">n </w:t>
      </w:r>
      <w:r>
        <w:rPr>
          <w:spacing w:val="-1"/>
        </w:rPr>
        <w:t>202</w:t>
      </w:r>
      <w:r w:rsidR="00C75AB6">
        <w:rPr>
          <w:spacing w:val="-1"/>
        </w:rPr>
        <w:t xml:space="preserve">5 </w:t>
      </w:r>
      <w:r>
        <w:rPr>
          <w:spacing w:val="-1"/>
        </w:rPr>
        <w:t>Accommodatio</w:t>
      </w:r>
      <w:r>
        <w:t xml:space="preserve">n Booking Form </w:t>
      </w:r>
      <w:r>
        <w:rPr>
          <w:spacing w:val="-1"/>
        </w:rPr>
        <w:t>CARMARTHE</w:t>
      </w:r>
      <w:r>
        <w:t>N</w:t>
      </w:r>
      <w:r>
        <w:rPr>
          <w:spacing w:val="-1"/>
        </w:rPr>
        <w:t xml:space="preserve"> CAMPUS</w:t>
      </w:r>
    </w:p>
    <w:p w14:paraId="6B6F2DD7" w14:textId="72985045" w:rsidR="00A454D8" w:rsidRDefault="00A454D8" w:rsidP="00A454D8">
      <w:pPr>
        <w:pStyle w:val="Heading2"/>
        <w:spacing w:before="1"/>
        <w:ind w:left="43"/>
        <w:jc w:val="center"/>
        <w:rPr>
          <w:rFonts w:cs="Calibri"/>
          <w:b w:val="0"/>
          <w:bCs w:val="0"/>
        </w:rPr>
      </w:pPr>
      <w:r w:rsidRPr="00920FB0">
        <w:rPr>
          <w:color w:val="FF0000"/>
        </w:rPr>
        <w:t>This</w:t>
      </w:r>
      <w:r w:rsidRPr="00920FB0">
        <w:rPr>
          <w:color w:val="FF0000"/>
          <w:spacing w:val="-5"/>
        </w:rPr>
        <w:t xml:space="preserve"> </w:t>
      </w:r>
      <w:r w:rsidRPr="00920FB0">
        <w:rPr>
          <w:color w:val="FF0000"/>
        </w:rPr>
        <w:t>form</w:t>
      </w:r>
      <w:r w:rsidRPr="00920FB0">
        <w:rPr>
          <w:color w:val="FF0000"/>
          <w:spacing w:val="-5"/>
        </w:rPr>
        <w:t xml:space="preserve"> </w:t>
      </w:r>
      <w:r w:rsidRPr="00920FB0">
        <w:rPr>
          <w:color w:val="FF0000"/>
          <w:spacing w:val="1"/>
        </w:rPr>
        <w:t>mus</w:t>
      </w:r>
      <w:r w:rsidRPr="00920FB0">
        <w:rPr>
          <w:color w:val="FF0000"/>
        </w:rPr>
        <w:t>t</w:t>
      </w:r>
      <w:r w:rsidRPr="00920FB0">
        <w:rPr>
          <w:color w:val="FF0000"/>
          <w:spacing w:val="-4"/>
        </w:rPr>
        <w:t xml:space="preserve"> </w:t>
      </w:r>
      <w:r w:rsidRPr="00920FB0">
        <w:rPr>
          <w:color w:val="FF0000"/>
          <w:spacing w:val="-1"/>
        </w:rPr>
        <w:t>b</w:t>
      </w:r>
      <w:r w:rsidRPr="00920FB0">
        <w:rPr>
          <w:color w:val="FF0000"/>
        </w:rPr>
        <w:t>e</w:t>
      </w:r>
      <w:r w:rsidRPr="00920FB0">
        <w:rPr>
          <w:color w:val="FF0000"/>
          <w:spacing w:val="-6"/>
        </w:rPr>
        <w:t xml:space="preserve"> </w:t>
      </w:r>
      <w:r w:rsidRPr="00920FB0">
        <w:rPr>
          <w:color w:val="FF0000"/>
        </w:rPr>
        <w:t>returned</w:t>
      </w:r>
      <w:r w:rsidRPr="00920FB0">
        <w:rPr>
          <w:color w:val="FF0000"/>
          <w:spacing w:val="-4"/>
        </w:rPr>
        <w:t xml:space="preserve"> </w:t>
      </w:r>
      <w:r w:rsidRPr="00920FB0">
        <w:rPr>
          <w:color w:val="FF0000"/>
        </w:rPr>
        <w:t>no</w:t>
      </w:r>
      <w:r w:rsidRPr="00920FB0">
        <w:rPr>
          <w:color w:val="FF0000"/>
          <w:spacing w:val="-5"/>
        </w:rPr>
        <w:t xml:space="preserve"> </w:t>
      </w:r>
      <w:r w:rsidRPr="00920FB0">
        <w:rPr>
          <w:color w:val="FF0000"/>
        </w:rPr>
        <w:t>later</w:t>
      </w:r>
      <w:r w:rsidRPr="00920FB0">
        <w:rPr>
          <w:color w:val="FF0000"/>
          <w:spacing w:val="-5"/>
        </w:rPr>
        <w:t xml:space="preserve"> </w:t>
      </w:r>
      <w:r w:rsidRPr="00920FB0">
        <w:rPr>
          <w:color w:val="FF0000"/>
          <w:spacing w:val="-1"/>
        </w:rPr>
        <w:t>tha</w:t>
      </w:r>
      <w:r w:rsidRPr="00920FB0">
        <w:rPr>
          <w:color w:val="FF0000"/>
        </w:rPr>
        <w:t>n</w:t>
      </w:r>
      <w:r w:rsidRPr="00920FB0">
        <w:rPr>
          <w:color w:val="FF0000"/>
          <w:spacing w:val="-5"/>
        </w:rPr>
        <w:t xml:space="preserve"> </w:t>
      </w:r>
      <w:r w:rsidR="001933B5">
        <w:rPr>
          <w:rFonts w:cs="Calibri"/>
          <w:color w:val="FF0000"/>
        </w:rPr>
        <w:t>Friday</w:t>
      </w:r>
      <w:r w:rsidRPr="00920FB0">
        <w:rPr>
          <w:rFonts w:cs="Calibri"/>
          <w:color w:val="FF0000"/>
          <w:spacing w:val="-5"/>
        </w:rPr>
        <w:t xml:space="preserve"> </w:t>
      </w:r>
      <w:r w:rsidRPr="00920FB0">
        <w:rPr>
          <w:rFonts w:cs="Calibri"/>
          <w:color w:val="FF0000"/>
        </w:rPr>
        <w:t>2</w:t>
      </w:r>
      <w:r w:rsidR="00C75AB6">
        <w:rPr>
          <w:rFonts w:cs="Calibri"/>
          <w:color w:val="FF0000"/>
        </w:rPr>
        <w:t>7</w:t>
      </w:r>
      <w:r w:rsidR="3B3AA948" w:rsidRPr="00920FB0">
        <w:rPr>
          <w:rFonts w:cs="Calibri"/>
          <w:color w:val="FF0000"/>
        </w:rPr>
        <w:t>th</w:t>
      </w:r>
      <w:r w:rsidRPr="00920FB0">
        <w:rPr>
          <w:rFonts w:cs="Calibri"/>
          <w:color w:val="FF0000"/>
        </w:rPr>
        <w:t xml:space="preserve"> June 202</w:t>
      </w:r>
      <w:r w:rsidR="00C75AB6">
        <w:rPr>
          <w:rFonts w:cs="Calibri"/>
          <w:color w:val="FF0000"/>
        </w:rPr>
        <w:t>5</w:t>
      </w:r>
    </w:p>
    <w:p w14:paraId="233E914F" w14:textId="77777777" w:rsidR="00A454D8" w:rsidRDefault="00A454D8" w:rsidP="00A454D8">
      <w:pPr>
        <w:spacing w:before="10" w:line="200" w:lineRule="exact"/>
        <w:rPr>
          <w:sz w:val="20"/>
          <w:szCs w:val="20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3822"/>
        <w:gridCol w:w="1532"/>
        <w:gridCol w:w="3420"/>
      </w:tblGrid>
      <w:tr w:rsidR="00A454D8" w14:paraId="282FD6C6" w14:textId="77777777" w:rsidTr="00F107B2">
        <w:trPr>
          <w:trHeight w:hRule="exact" w:val="308"/>
        </w:trPr>
        <w:tc>
          <w:tcPr>
            <w:tcW w:w="10202" w:type="dxa"/>
            <w:gridSpan w:val="4"/>
            <w:tcBorders>
              <w:top w:val="single" w:sz="9" w:space="0" w:color="4F82BD"/>
              <w:left w:val="single" w:sz="8" w:space="0" w:color="4F82BD"/>
              <w:bottom w:val="single" w:sz="19" w:space="0" w:color="4F82BD"/>
              <w:right w:val="single" w:sz="8" w:space="0" w:color="4F82BD"/>
            </w:tcBorders>
            <w:shd w:val="clear" w:color="auto" w:fill="548ED4"/>
          </w:tcPr>
          <w:p w14:paraId="32595572" w14:textId="77777777" w:rsidR="00A454D8" w:rsidRDefault="00A454D8" w:rsidP="00F107B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Contact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Details</w:t>
            </w:r>
          </w:p>
        </w:tc>
      </w:tr>
      <w:tr w:rsidR="00A454D8" w14:paraId="567E3A0A" w14:textId="77777777" w:rsidTr="00F107B2">
        <w:trPr>
          <w:trHeight w:hRule="exact" w:val="425"/>
        </w:trPr>
        <w:tc>
          <w:tcPr>
            <w:tcW w:w="1428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 w14:paraId="4E4F3409" w14:textId="77777777" w:rsidR="00A454D8" w:rsidRDefault="00A454D8" w:rsidP="00F107B2">
            <w:pPr>
              <w:pStyle w:val="TableParagraph"/>
              <w:tabs>
                <w:tab w:val="left" w:pos="1407"/>
              </w:tabs>
              <w:spacing w:before="71"/>
              <w:ind w:left="-1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lightGray"/>
              </w:rPr>
              <w:t>First Name: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3822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4F8C0965" w14:textId="77777777" w:rsidR="00A454D8" w:rsidRDefault="00A454D8" w:rsidP="00F107B2"/>
        </w:tc>
        <w:tc>
          <w:tcPr>
            <w:tcW w:w="1532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 w14:paraId="4A515683" w14:textId="77777777" w:rsidR="00A454D8" w:rsidRDefault="00A454D8" w:rsidP="00F107B2">
            <w:pPr>
              <w:pStyle w:val="TableParagraph"/>
              <w:tabs>
                <w:tab w:val="left" w:pos="1510"/>
              </w:tabs>
              <w:spacing w:before="71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lightGray"/>
              </w:rPr>
              <w:t>Surnam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lightGray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3420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2D70ABDE" w14:textId="77777777" w:rsidR="00A454D8" w:rsidRDefault="00A454D8" w:rsidP="00F107B2"/>
        </w:tc>
      </w:tr>
      <w:tr w:rsidR="00A454D8" w14:paraId="7D5B19EC" w14:textId="77777777" w:rsidTr="00F107B2">
        <w:trPr>
          <w:trHeight w:hRule="exact" w:val="310"/>
        </w:trPr>
        <w:tc>
          <w:tcPr>
            <w:tcW w:w="1428" w:type="dxa"/>
            <w:vMerge w:val="restart"/>
            <w:tcBorders>
              <w:top w:val="single" w:sz="9" w:space="0" w:color="4F82BD"/>
              <w:left w:val="single" w:sz="8" w:space="0" w:color="4F82BD"/>
              <w:right w:val="single" w:sz="8" w:space="0" w:color="4F82BD"/>
            </w:tcBorders>
            <w:shd w:val="clear" w:color="auto" w:fill="D9D9D9"/>
          </w:tcPr>
          <w:p w14:paraId="43857C08" w14:textId="77777777" w:rsidR="00A454D8" w:rsidRDefault="00A454D8" w:rsidP="00F107B2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72F4160C" w14:textId="77777777" w:rsidR="00A454D8" w:rsidRDefault="00A454D8" w:rsidP="00F107B2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18FEADB8" w14:textId="77777777" w:rsidR="00A454D8" w:rsidRDefault="00A454D8" w:rsidP="00F107B2"/>
        </w:tc>
      </w:tr>
      <w:tr w:rsidR="00A454D8" w14:paraId="34921958" w14:textId="77777777" w:rsidTr="00F107B2">
        <w:trPr>
          <w:trHeight w:hRule="exact" w:val="310"/>
        </w:trPr>
        <w:tc>
          <w:tcPr>
            <w:tcW w:w="1428" w:type="dxa"/>
            <w:vMerge/>
            <w:tcBorders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D9D9D9"/>
          </w:tcPr>
          <w:p w14:paraId="2AFE67C6" w14:textId="77777777" w:rsidR="00A454D8" w:rsidRDefault="00A454D8" w:rsidP="00F107B2"/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7CDFE646" w14:textId="77777777" w:rsidR="00A454D8" w:rsidRDefault="00A454D8" w:rsidP="00F107B2"/>
        </w:tc>
      </w:tr>
      <w:tr w:rsidR="00A454D8" w14:paraId="2193349A" w14:textId="77777777" w:rsidTr="00F107B2">
        <w:trPr>
          <w:trHeight w:hRule="exact" w:val="311"/>
        </w:trPr>
        <w:tc>
          <w:tcPr>
            <w:tcW w:w="1428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 w14:paraId="63E32001" w14:textId="77777777" w:rsidR="00A454D8" w:rsidRDefault="00A454D8" w:rsidP="00F107B2">
            <w:pPr>
              <w:pStyle w:val="TableParagraph"/>
              <w:tabs>
                <w:tab w:val="left" w:pos="1407"/>
              </w:tabs>
              <w:spacing w:before="21"/>
              <w:ind w:left="-1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lightGray"/>
              </w:rPr>
              <w:t>Postcode: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3822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1B4FBACE" w14:textId="77777777" w:rsidR="00A454D8" w:rsidRDefault="00A454D8" w:rsidP="00F107B2"/>
        </w:tc>
        <w:tc>
          <w:tcPr>
            <w:tcW w:w="1532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 w14:paraId="5CBE2EA6" w14:textId="77777777" w:rsidR="00A454D8" w:rsidRDefault="00A454D8" w:rsidP="00F107B2">
            <w:pPr>
              <w:pStyle w:val="TableParagraph"/>
              <w:tabs>
                <w:tab w:val="left" w:pos="1510"/>
              </w:tabs>
              <w:spacing w:before="21"/>
              <w:ind w:lef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Phone: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3420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071090E4" w14:textId="77777777" w:rsidR="00A454D8" w:rsidRDefault="00A454D8" w:rsidP="00F107B2"/>
        </w:tc>
      </w:tr>
      <w:tr w:rsidR="00A454D8" w14:paraId="618E6427" w14:textId="77777777" w:rsidTr="00F107B2">
        <w:trPr>
          <w:trHeight w:hRule="exact" w:val="310"/>
        </w:trPr>
        <w:tc>
          <w:tcPr>
            <w:tcW w:w="1428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 w14:paraId="2755AD25" w14:textId="77777777" w:rsidR="00A454D8" w:rsidRDefault="00A454D8" w:rsidP="00F107B2">
            <w:pPr>
              <w:pStyle w:val="TableParagraph"/>
              <w:tabs>
                <w:tab w:val="left" w:pos="1407"/>
              </w:tabs>
              <w:spacing w:before="19"/>
              <w:ind w:left="-1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lightGray"/>
              </w:rPr>
              <w:t>Email: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1CE03CEF" w14:textId="77777777" w:rsidR="00A454D8" w:rsidRDefault="00A454D8" w:rsidP="00F107B2"/>
        </w:tc>
      </w:tr>
      <w:tr w:rsidR="00A454D8" w14:paraId="2226FAD7" w14:textId="77777777" w:rsidTr="00F107B2">
        <w:trPr>
          <w:trHeight w:hRule="exact" w:val="310"/>
        </w:trPr>
        <w:tc>
          <w:tcPr>
            <w:tcW w:w="1428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 w14:paraId="2EA52960" w14:textId="77777777" w:rsidR="00A454D8" w:rsidRDefault="00A454D8" w:rsidP="00F107B2">
            <w:pPr>
              <w:pStyle w:val="TableParagraph"/>
              <w:tabs>
                <w:tab w:val="left" w:pos="1407"/>
              </w:tabs>
              <w:spacing w:before="21"/>
              <w:ind w:left="-1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Stu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lightGray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No: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  <w:shd w:val="clear" w:color="auto" w:fill="F1F1F1"/>
          </w:tcPr>
          <w:p w14:paraId="11310F5C" w14:textId="77777777" w:rsidR="00A454D8" w:rsidRDefault="00A454D8" w:rsidP="00F107B2"/>
        </w:tc>
      </w:tr>
    </w:tbl>
    <w:p w14:paraId="4C71C958" w14:textId="77777777" w:rsidR="00A454D8" w:rsidRDefault="00A454D8" w:rsidP="00A454D8">
      <w:pPr>
        <w:spacing w:before="15" w:line="200" w:lineRule="exact"/>
        <w:rPr>
          <w:sz w:val="20"/>
          <w:szCs w:val="20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2696"/>
        <w:gridCol w:w="2885"/>
      </w:tblGrid>
      <w:tr w:rsidR="00A454D8" w14:paraId="523B1D46" w14:textId="77777777" w:rsidTr="00F107B2">
        <w:trPr>
          <w:trHeight w:hRule="exact" w:val="35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4461A7F" w14:textId="77777777" w:rsidR="00A454D8" w:rsidRDefault="00A454D8" w:rsidP="00F107B2">
            <w:pPr>
              <w:pStyle w:val="TableParagraph"/>
              <w:spacing w:before="63"/>
              <w:ind w:left="40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07358B2" w14:textId="206AE977" w:rsidR="00A454D8" w:rsidRDefault="00A454D8" w:rsidP="00F107B2">
            <w:pPr>
              <w:pStyle w:val="TableParagraph"/>
              <w:spacing w:before="74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En-suite</w:t>
            </w:r>
            <w:r w:rsidR="00C75AB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single ensuite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room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741E8757" w14:textId="773FBDCC" w:rsidR="00A454D8" w:rsidRDefault="00A454D8" w:rsidP="00F107B2">
            <w:pPr>
              <w:pStyle w:val="TableParagraph"/>
              <w:spacing w:before="74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@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£</w:t>
            </w:r>
            <w:r w:rsidR="00C75A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ht</w:t>
            </w:r>
          </w:p>
        </w:tc>
      </w:tr>
      <w:tr w:rsidR="00A454D8" w14:paraId="5E4EA564" w14:textId="77777777" w:rsidTr="00F107B2">
        <w:trPr>
          <w:trHeight w:hRule="exact" w:val="35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DEEC42" w14:textId="77777777" w:rsidR="00A454D8" w:rsidRDefault="00A454D8" w:rsidP="00F107B2">
            <w:pPr>
              <w:pStyle w:val="TableParagraph"/>
              <w:spacing w:before="2"/>
              <w:ind w:left="40"/>
              <w:rPr>
                <w:rFonts w:ascii="Symbol" w:eastAsia="Symbol" w:hAnsi="Symbol" w:cs="Symbol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31A740C" w14:textId="77777777" w:rsidR="00A454D8" w:rsidRDefault="00A454D8" w:rsidP="00F107B2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68E2C28E" w14:textId="77777777" w:rsidR="00A454D8" w:rsidRDefault="00A454D8" w:rsidP="00F107B2">
            <w:pPr>
              <w:pStyle w:val="TableParagraph"/>
              <w:spacing w:before="12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A2BC513" w14:textId="77777777" w:rsidR="00A454D8" w:rsidRDefault="00A454D8" w:rsidP="00A454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wish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to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for</w:t>
      </w:r>
      <w:r>
        <w:rPr>
          <w:rFonts w:ascii="Calibri" w:eastAsia="Calibri" w:hAnsi="Calibri" w:cs="Calibri"/>
          <w:b/>
          <w:bCs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accommodation,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(please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complete</w:t>
      </w:r>
      <w:r>
        <w:rPr>
          <w:rFonts w:ascii="Calibri" w:eastAsia="Calibri" w:hAnsi="Calibri" w:cs="Calibri"/>
          <w:b/>
          <w:bCs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bo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x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as</w:t>
      </w:r>
      <w:r>
        <w:rPr>
          <w:rFonts w:ascii="Calibri" w:eastAsia="Calibri" w:hAnsi="Calibri" w:cs="Calibri"/>
          <w:b/>
          <w:bCs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equi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ed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)</w:t>
      </w:r>
      <w:r>
        <w:rPr>
          <w:rFonts w:ascii="Calibri" w:eastAsia="Calibri" w:hAnsi="Calibri" w:cs="Calibri"/>
          <w:b/>
          <w:bCs/>
          <w:u w:val="single" w:color="000000"/>
        </w:rPr>
        <w:t>:</w:t>
      </w:r>
    </w:p>
    <w:p w14:paraId="4C3411EA" w14:textId="77777777" w:rsidR="00A454D8" w:rsidRDefault="00A454D8" w:rsidP="00A454D8">
      <w:pPr>
        <w:spacing w:before="20" w:line="220" w:lineRule="exact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2410"/>
        <w:gridCol w:w="2268"/>
        <w:gridCol w:w="2268"/>
      </w:tblGrid>
      <w:tr w:rsidR="00A454D8" w14:paraId="39CED65D" w14:textId="77777777" w:rsidTr="001933B5">
        <w:trPr>
          <w:trHeight w:val="495"/>
        </w:trPr>
        <w:tc>
          <w:tcPr>
            <w:tcW w:w="3260" w:type="dxa"/>
          </w:tcPr>
          <w:p w14:paraId="04A017B3" w14:textId="77777777" w:rsidR="00A454D8" w:rsidRDefault="00A454D8" w:rsidP="00F107B2">
            <w:pPr>
              <w:spacing w:before="2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CB9F1C4" w14:textId="77777777" w:rsidR="00A454D8" w:rsidRPr="00882BCF" w:rsidRDefault="00A454D8" w:rsidP="00F107B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547CA778" w14:textId="0F0D2C9C" w:rsidR="00A454D8" w:rsidRPr="00882BCF" w:rsidRDefault="00A454D8" w:rsidP="00F107B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82BCF">
              <w:rPr>
                <w:b/>
                <w:bCs/>
                <w:sz w:val="18"/>
                <w:szCs w:val="18"/>
              </w:rPr>
              <w:t xml:space="preserve">Sunday </w:t>
            </w:r>
            <w:r w:rsidR="00FA7855">
              <w:rPr>
                <w:b/>
                <w:bCs/>
                <w:sz w:val="18"/>
                <w:szCs w:val="18"/>
              </w:rPr>
              <w:t>6</w:t>
            </w:r>
            <w:r w:rsidR="00581D18">
              <w:rPr>
                <w:b/>
                <w:bCs/>
                <w:sz w:val="18"/>
                <w:szCs w:val="18"/>
              </w:rPr>
              <w:t>th</w:t>
            </w:r>
            <w:r w:rsidRPr="00882BCF">
              <w:rPr>
                <w:b/>
                <w:bCs/>
                <w:sz w:val="18"/>
                <w:szCs w:val="18"/>
              </w:rPr>
              <w:t xml:space="preserve"> July 202</w:t>
            </w:r>
            <w:r w:rsidR="00FA785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319A6F" w14:textId="77777777" w:rsidR="00A454D8" w:rsidRPr="00882BCF" w:rsidRDefault="00A454D8" w:rsidP="00F107B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02FE6720" w14:textId="3CA03ED5" w:rsidR="00A454D8" w:rsidRPr="00882BCF" w:rsidRDefault="00A454D8" w:rsidP="00F107B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82BCF">
              <w:rPr>
                <w:b/>
                <w:bCs/>
                <w:sz w:val="18"/>
                <w:szCs w:val="18"/>
              </w:rPr>
              <w:t xml:space="preserve">Monday </w:t>
            </w:r>
            <w:r w:rsidR="00FA7855">
              <w:rPr>
                <w:b/>
                <w:bCs/>
                <w:sz w:val="18"/>
                <w:szCs w:val="18"/>
              </w:rPr>
              <w:t>7</w:t>
            </w:r>
            <w:r w:rsidR="00581D18">
              <w:rPr>
                <w:b/>
                <w:bCs/>
                <w:sz w:val="18"/>
                <w:szCs w:val="18"/>
              </w:rPr>
              <w:t>th</w:t>
            </w:r>
            <w:r w:rsidRPr="00882BCF">
              <w:rPr>
                <w:b/>
                <w:bCs/>
                <w:sz w:val="18"/>
                <w:szCs w:val="18"/>
              </w:rPr>
              <w:t xml:space="preserve"> July 202</w:t>
            </w:r>
            <w:r w:rsidR="00FA785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C6DF15" w14:textId="77777777" w:rsidR="00A454D8" w:rsidRPr="00882BCF" w:rsidRDefault="00A454D8" w:rsidP="00F107B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0C692C22" w14:textId="41C56C60" w:rsidR="00A454D8" w:rsidRPr="00882BCF" w:rsidRDefault="00A454D8" w:rsidP="00F107B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82BCF">
              <w:rPr>
                <w:b/>
                <w:bCs/>
                <w:sz w:val="18"/>
                <w:szCs w:val="18"/>
              </w:rPr>
              <w:t xml:space="preserve">Tuesday </w:t>
            </w:r>
            <w:r w:rsidR="00FA7855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th</w:t>
            </w:r>
            <w:r w:rsidRPr="00882BCF">
              <w:rPr>
                <w:b/>
                <w:bCs/>
                <w:sz w:val="18"/>
                <w:szCs w:val="18"/>
              </w:rPr>
              <w:t xml:space="preserve"> July 202</w:t>
            </w:r>
            <w:r w:rsidR="00FA7855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A454D8" w14:paraId="4021581F" w14:textId="77777777" w:rsidTr="001933B5">
        <w:trPr>
          <w:trHeight w:val="724"/>
        </w:trPr>
        <w:tc>
          <w:tcPr>
            <w:tcW w:w="3260" w:type="dxa"/>
          </w:tcPr>
          <w:p w14:paraId="4F028899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Rooms Required</w:t>
            </w:r>
          </w:p>
        </w:tc>
        <w:tc>
          <w:tcPr>
            <w:tcW w:w="2410" w:type="dxa"/>
          </w:tcPr>
          <w:p w14:paraId="2F3F351E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6E58A14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EEEF45C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</w:tr>
      <w:tr w:rsidR="00A454D8" w14:paraId="40EAEFFB" w14:textId="77777777" w:rsidTr="001933B5">
        <w:trPr>
          <w:trHeight w:val="1981"/>
        </w:trPr>
        <w:tc>
          <w:tcPr>
            <w:tcW w:w="3260" w:type="dxa"/>
          </w:tcPr>
          <w:p w14:paraId="5A3E69E9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Occupants</w:t>
            </w:r>
          </w:p>
        </w:tc>
        <w:tc>
          <w:tcPr>
            <w:tcW w:w="2410" w:type="dxa"/>
          </w:tcPr>
          <w:p w14:paraId="277208E1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CCB7588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468BB6D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</w:tr>
      <w:tr w:rsidR="00A454D8" w14:paraId="69D758B2" w14:textId="77777777" w:rsidTr="001933B5">
        <w:trPr>
          <w:trHeight w:val="990"/>
        </w:trPr>
        <w:tc>
          <w:tcPr>
            <w:tcW w:w="3260" w:type="dxa"/>
          </w:tcPr>
          <w:p w14:paraId="1005508B" w14:textId="3238D13F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 of £</w:t>
            </w:r>
            <w:r w:rsidR="00C75AB6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per room paid – Please confirm amount paid and payment reference number.</w:t>
            </w:r>
          </w:p>
        </w:tc>
        <w:tc>
          <w:tcPr>
            <w:tcW w:w="2410" w:type="dxa"/>
          </w:tcPr>
          <w:p w14:paraId="36EFAE9A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40A1613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1FD9F5C" w14:textId="77777777" w:rsidR="00A454D8" w:rsidRDefault="00A454D8" w:rsidP="00F107B2">
            <w:pPr>
              <w:spacing w:before="2" w:line="180" w:lineRule="exact"/>
              <w:rPr>
                <w:sz w:val="18"/>
                <w:szCs w:val="18"/>
              </w:rPr>
            </w:pPr>
          </w:p>
        </w:tc>
      </w:tr>
    </w:tbl>
    <w:p w14:paraId="0572A16C" w14:textId="77777777" w:rsidR="00A454D8" w:rsidRDefault="00A454D8" w:rsidP="00A454D8">
      <w:pPr>
        <w:spacing w:before="2" w:line="180" w:lineRule="exact"/>
        <w:rPr>
          <w:sz w:val="18"/>
          <w:szCs w:val="18"/>
        </w:rPr>
      </w:pPr>
    </w:p>
    <w:p w14:paraId="19A77046" w14:textId="77777777" w:rsidR="00A454D8" w:rsidRDefault="00A454D8" w:rsidP="00A454D8">
      <w:pPr>
        <w:spacing w:before="60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Please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ot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478ADE35" w14:textId="77777777" w:rsidR="00A454D8" w:rsidRDefault="00A454D8" w:rsidP="00A454D8">
      <w:pPr>
        <w:spacing w:line="200" w:lineRule="exact"/>
        <w:rPr>
          <w:sz w:val="20"/>
          <w:szCs w:val="20"/>
        </w:rPr>
      </w:pPr>
    </w:p>
    <w:p w14:paraId="357B7A9C" w14:textId="7B63FCC5" w:rsidR="00A454D8" w:rsidRDefault="00A454D8" w:rsidP="00A454D8">
      <w:pPr>
        <w:pStyle w:val="BodyText"/>
        <w:numPr>
          <w:ilvl w:val="0"/>
          <w:numId w:val="1"/>
        </w:numPr>
        <w:tabs>
          <w:tab w:val="left" w:pos="819"/>
        </w:tabs>
        <w:ind w:left="819"/>
      </w:pPr>
      <w:r>
        <w:t>Keys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collecte</w:t>
      </w:r>
      <w:r>
        <w:t>d</w:t>
      </w:r>
      <w:r>
        <w:rPr>
          <w:spacing w:val="-1"/>
        </w:rPr>
        <w:t xml:space="preserve"> fro</w:t>
      </w:r>
      <w:r>
        <w:t>m</w:t>
      </w:r>
      <w:r>
        <w:rPr>
          <w:spacing w:val="-2"/>
        </w:rPr>
        <w:t xml:space="preserve"> </w:t>
      </w:r>
      <w:r w:rsidR="00920FB0">
        <w:rPr>
          <w:spacing w:val="-2"/>
        </w:rPr>
        <w:t xml:space="preserve">and returned to </w:t>
      </w:r>
      <w:r>
        <w:rPr>
          <w:spacing w:val="-1"/>
        </w:rPr>
        <w:t>Mai</w:t>
      </w:r>
      <w:r>
        <w:t>n</w:t>
      </w:r>
      <w:r>
        <w:rPr>
          <w:spacing w:val="-1"/>
        </w:rPr>
        <w:t xml:space="preserve"> </w:t>
      </w:r>
      <w:r>
        <w:t>Rec</w:t>
      </w:r>
      <w:r>
        <w:rPr>
          <w:spacing w:val="-2"/>
        </w:rPr>
        <w:t>e</w:t>
      </w:r>
      <w:r>
        <w:t>pti</w:t>
      </w:r>
      <w:r>
        <w:rPr>
          <w:spacing w:val="-2"/>
        </w:rPr>
        <w:t>o</w:t>
      </w:r>
      <w:r>
        <w:t>n</w:t>
      </w:r>
      <w:r w:rsidR="00920FB0">
        <w:t xml:space="preserve"> in Dewi Building</w:t>
      </w:r>
    </w:p>
    <w:p w14:paraId="5D1B86F7" w14:textId="77777777" w:rsidR="00A454D8" w:rsidRDefault="00A454D8" w:rsidP="00A454D8">
      <w:pPr>
        <w:pStyle w:val="BodyText"/>
        <w:numPr>
          <w:ilvl w:val="0"/>
          <w:numId w:val="1"/>
        </w:numPr>
        <w:tabs>
          <w:tab w:val="left" w:pos="820"/>
        </w:tabs>
        <w:spacing w:before="1"/>
        <w:ind w:left="820"/>
      </w:pPr>
      <w:r>
        <w:t xml:space="preserve">For </w:t>
      </w:r>
      <w:r>
        <w:rPr>
          <w:spacing w:val="-1"/>
        </w:rPr>
        <w:t>fir</w:t>
      </w:r>
      <w:r>
        <w:t xml:space="preserve">e </w:t>
      </w:r>
      <w:r>
        <w:rPr>
          <w:spacing w:val="-1"/>
        </w:rPr>
        <w:t>safet</w:t>
      </w:r>
      <w:r>
        <w:t xml:space="preserve">y </w:t>
      </w:r>
      <w:r>
        <w:rPr>
          <w:spacing w:val="-1"/>
        </w:rPr>
        <w:t>reasons</w:t>
      </w:r>
      <w:r>
        <w:t>,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2"/>
        </w:rPr>
        <w:t>m</w:t>
      </w:r>
      <w:r>
        <w:rPr>
          <w:spacing w:val="-1"/>
        </w:rPr>
        <w:t>or</w:t>
      </w:r>
      <w:r>
        <w:t>e th</w:t>
      </w:r>
      <w:r>
        <w:rPr>
          <w:spacing w:val="-2"/>
        </w:rPr>
        <w:t>a</w:t>
      </w:r>
      <w:r>
        <w:t>n 1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cc</w:t>
      </w:r>
      <w:r>
        <w:t>upa</w:t>
      </w:r>
      <w:r>
        <w:rPr>
          <w:spacing w:val="-2"/>
        </w:rPr>
        <w:t>n</w:t>
      </w:r>
      <w:r>
        <w:t xml:space="preserve">t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singl</w:t>
      </w:r>
      <w:r>
        <w:t xml:space="preserve">e </w:t>
      </w:r>
      <w:r>
        <w:rPr>
          <w:spacing w:val="-1"/>
        </w:rPr>
        <w:t>roo</w:t>
      </w:r>
      <w:r>
        <w:t>m c</w:t>
      </w:r>
      <w:r>
        <w:rPr>
          <w:spacing w:val="-2"/>
        </w:rPr>
        <w:t>a</w:t>
      </w:r>
      <w:r>
        <w:t>n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commodat</w:t>
      </w:r>
      <w:r>
        <w:rPr>
          <w:spacing w:val="-2"/>
        </w:rPr>
        <w:t>e</w:t>
      </w:r>
      <w:r>
        <w:t>d.</w:t>
      </w:r>
    </w:p>
    <w:p w14:paraId="041598D6" w14:textId="77777777" w:rsidR="00A454D8" w:rsidRDefault="00A454D8" w:rsidP="00A454D8">
      <w:pPr>
        <w:pStyle w:val="BodyText"/>
        <w:tabs>
          <w:tab w:val="left" w:pos="820"/>
        </w:tabs>
        <w:spacing w:before="1"/>
        <w:ind w:left="460"/>
      </w:pPr>
    </w:p>
    <w:p w14:paraId="4B94FAD2" w14:textId="60BC171F" w:rsidR="00A454D8" w:rsidRDefault="00581D18" w:rsidP="00A454D8">
      <w:pPr>
        <w:spacing w:before="10" w:line="190" w:lineRule="exact"/>
        <w:rPr>
          <w:sz w:val="19"/>
          <w:szCs w:val="19"/>
        </w:rPr>
      </w:pPr>
      <w:r w:rsidRPr="00581D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966B8" wp14:editId="06A09E93">
                <wp:simplePos x="0" y="0"/>
                <wp:positionH relativeFrom="column">
                  <wp:posOffset>3959225</wp:posOffset>
                </wp:positionH>
                <wp:positionV relativeFrom="paragraph">
                  <wp:posOffset>56515</wp:posOffset>
                </wp:positionV>
                <wp:extent cx="2752725" cy="2400300"/>
                <wp:effectExtent l="0" t="0" r="28575" b="19050"/>
                <wp:wrapNone/>
                <wp:docPr id="20627081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02AB7" id="Rectangle 1" o:spid="_x0000_s1026" style="position:absolute;margin-left:311.75pt;margin-top:4.45pt;width:216.75pt;height:18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qrYQIAAB8FAAAOAAAAZHJzL2Uyb0RvYy54bWysVMFu2zAMvQ/YPwi6r3a8ZN2COEXQosOA&#10;og3aDj0rslQbkEWNUuJkXz9KdpyiLXYYdpElkXwknx+1uNi3hu0U+gZsySdnOWfKSqga+1zyn4/X&#10;n75y5oOwlTBgVckPyvOL5ccPi87NVQE1mEohIxDr550reR2Cm2eZl7VqhT8DpywZNWArAh3xOatQ&#10;dITemqzI8y9ZB1g5BKm8p9ur3siXCV9rJcOd1l4FZkpOtYW0Ylo3cc2WCzF/RuHqRg5liH+oohWN&#10;paQj1JUIgm2xeQPVNhLBgw5nEtoMtG6kSj1QN5P8VTcPtXAq9ULkeDfS5P8frLzdPbg1Eg2d83NP&#10;29jFXmMbv1Qf2yeyDiNZah+YpMvifFacFzPOJNmKaZ5/zhOd2SncoQ/fFbQsbkqO9DcSSWJ34wOl&#10;JNejS8xm4boxJt6fakm7cDAqOhh7rzRrqpg9ASWZqEuDbCfoBwsplQ2T3lSLSvXXk1k+ljZGpOwJ&#10;MCJrSjxiDwBRgm+x+7IH/xiqksrG4PxvhfXBY0TKDDaMwW1jAd8DMNTVkLn3P5LUUxNZ2kB1WCND&#10;6DXunbxuiPYb4cNaIIma5E+DGu5o0Qa6ksOw46wG/P3effQnrZGVs46GpOT+11ag4sz8sKTCb5Pp&#10;NE5VOkxn5wUd8KVl89Jit+0l0G+a0JPgZNpG/2COW43QPtE8r2JWMgkrKXfJZcDj4TL0w0svglSr&#10;VXKjSXIi3NgHJyN4ZDXK6nH/JNAN2gsk21s4DpSYv5Jg7xsjLay2AXST9HnideCbpjAJZ3gx4pi/&#10;PCev07u2/AMAAP//AwBQSwMEFAAGAAgAAAAhAJ4JnPjfAAAACgEAAA8AAABkcnMvZG93bnJldi54&#10;bWxMj81OwzAQhO9IvIO1SNyo01YJScimqkCICwdaeAA3dhOr8TqynR94etwTHEczmvmm2i2mZ5Ny&#10;XltCWK8SYIoaKzW1CF+frw85MB8ESdFbUgjfysOuvr2pRCntTAc1HUPLYgn5UiB0IQwl577plBF+&#10;ZQdF0TtbZ0SI0rVcOjHHctPzTZJk3AhNcaETg3ruVHM5jgbBLdMs33RBafNT6Bf33o4f5z3i/d2y&#10;fwIW1BL+wnDFj+hQR6aTHUl61iNkm20aowh5AezqJ+ljPHdC2OZZAbyu+P8L9S8AAAD//wMAUEsB&#10;Ai0AFAAGAAgAAAAhALaDOJL+AAAA4QEAABMAAAAAAAAAAAAAAAAAAAAAAFtDb250ZW50X1R5cGVz&#10;XS54bWxQSwECLQAUAAYACAAAACEAOP0h/9YAAACUAQAACwAAAAAAAAAAAAAAAAAvAQAAX3JlbHMv&#10;LnJlbHNQSwECLQAUAAYACAAAACEArHEKq2ECAAAfBQAADgAAAAAAAAAAAAAAAAAuAgAAZHJzL2Uy&#10;b0RvYy54bWxQSwECLQAUAAYACAAAACEAngmc+N8AAAAKAQAADwAAAAAAAAAAAAAAAAC7BAAAZHJz&#10;L2Rvd25yZXYueG1sUEsFBgAAAAAEAAQA8wAAAMcFAAAAAA==&#10;" filled="f" strokecolor="#0a121c [484]" strokeweight="2pt"/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54BBD" wp14:editId="0749A032">
                <wp:simplePos x="0" y="0"/>
                <wp:positionH relativeFrom="column">
                  <wp:posOffset>-12700</wp:posOffset>
                </wp:positionH>
                <wp:positionV relativeFrom="paragraph">
                  <wp:posOffset>56515</wp:posOffset>
                </wp:positionV>
                <wp:extent cx="3571875" cy="2390775"/>
                <wp:effectExtent l="0" t="0" r="28575" b="28575"/>
                <wp:wrapNone/>
                <wp:docPr id="8946005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390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DE6EB" id="Rectangle 2" o:spid="_x0000_s1026" style="position:absolute;margin-left:-1pt;margin-top:4.45pt;width:281.25pt;height:18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FqZAIAAB8FAAAOAAAAZHJzL2Uyb0RvYy54bWysVFFP2zAQfp+0/2D5fSQpdIWKFFUgpkkI&#10;0GDi2Th2E8nxeWe3affrd3bStAK0h2kvjs939935y3e+vNq2hm0U+gZsyYuTnDNlJVSNXZX85/Pt&#10;l3POfBC2EgasKvlOeX61+PzpsnNzNYEaTKWQEYj1886VvA7BzbPMy1q1wp+AU5acGrAVgUxcZRWK&#10;jtBbk03y/GvWAVYOQSrv6fSmd/JFwtdayfCgtVeBmZJTbyGtmNbXuGaLSzFfoXB1I4c2xD900YrG&#10;UtER6kYEwdbYvINqG4ngQYcTCW0GWjdSpTvQbYr8zW2eauFUuguR491Ik/9/sPJ+8+QekWjonJ97&#10;2sZbbDW28Uv9sW0iazeSpbaBSTo8nc6K89mUM0m+yelFPiODcLJDukMfviloWdyUHOlvJJLE5s6H&#10;PnQfEqtZuG2MieeHXtIu7IyKAcb+UJo1FVWfJKAkE3VtkG0E/WAhpbKh6F21qFR/XEzzPP1pam3M&#10;SI0mwIisqfCIPQBECb7H7tse4mOqSiobk/O/NdYnjxmpMtgwJreNBfwIwNCthsp9/J6knprI0itU&#10;u0dkCL3GvZO3DdF+J3x4FEiiJvnToIYHWrSBruQw7DirAX9/dB7jSWvk5ayjISm5/7UWqDgz3y2p&#10;8KI4O4tTlYyz6WxCBh57Xo89dt1eA/2mgp4EJ9M2xgez32qE9oXmeRmrkktYSbVLLgPujevQDy+9&#10;CFItlymMJsmJcGefnIzgkdUoq+fti0A3aC+QbO9hP1Bi/kaCfWzMtLBcB9BN0ueB14FvmsIknOHF&#10;iGN+bKeow7u2+AMAAP//AwBQSwMEFAAGAAgAAAAhANSAA5PeAAAACAEAAA8AAABkcnMvZG93bnJl&#10;di54bWxMj81OwzAQhO9IvIO1SNxah0KqJM2mqkCICwcoPIAbb5Oo8TqynR94eswJjqMZzXxT7hfT&#10;i4mc7ywj3K0TEMS11R03CJ8fz6sMhA+KteotE8IXedhX11elKrSd+Z2mY2hELGFfKIQ2hKGQ0tct&#10;GeXXdiCO3tk6o0KUrpHaqTmWm15ukmQrjeo4LrRqoMeW6stxNAhumWb90uWc1t959+Rem/HtfEC8&#10;vVkOOxCBlvAXhl/8iA5VZDrZkbUXPcJqE68EhCwHEe10m6QgTgj3WfoAsirl/wPVDwAAAP//AwBQ&#10;SwECLQAUAAYACAAAACEAtoM4kv4AAADhAQAAEwAAAAAAAAAAAAAAAAAAAAAAW0NvbnRlbnRfVHlw&#10;ZXNdLnhtbFBLAQItABQABgAIAAAAIQA4/SH/1gAAAJQBAAALAAAAAAAAAAAAAAAAAC8BAABfcmVs&#10;cy8ucmVsc1BLAQItABQABgAIAAAAIQBtjmFqZAIAAB8FAAAOAAAAAAAAAAAAAAAAAC4CAABkcnMv&#10;ZTJvRG9jLnhtbFBLAQItABQABgAIAAAAIQDUgAOT3gAAAAgBAAAPAAAAAAAAAAAAAAAAAL4EAABk&#10;cnMvZG93bnJldi54bWxQSwUGAAAAAAQABADzAAAAyQUAAAAA&#10;" filled="f" strokecolor="#0a121c [484]" strokeweight="2pt"/>
            </w:pict>
          </mc:Fallback>
        </mc:AlternateContent>
      </w:r>
    </w:p>
    <w:p w14:paraId="2D672328" w14:textId="05A98321" w:rsidR="00A454D8" w:rsidRPr="00581D18" w:rsidRDefault="00581D18" w:rsidP="00581D18">
      <w:pPr>
        <w:pStyle w:val="Heading2"/>
        <w:ind w:left="0"/>
        <w:rPr>
          <w:b w:val="0"/>
          <w:bCs w:val="0"/>
          <w:sz w:val="28"/>
          <w:szCs w:val="28"/>
        </w:rPr>
      </w:pPr>
      <w:r w:rsidRPr="00581D18"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  <w:u w:val="single" w:color="000000"/>
        </w:rPr>
        <w:t>P</w:t>
      </w:r>
      <w:r w:rsidR="00A454D8" w:rsidRPr="00581D18">
        <w:rPr>
          <w:spacing w:val="-1"/>
          <w:sz w:val="28"/>
          <w:szCs w:val="28"/>
          <w:u w:val="single" w:color="000000"/>
        </w:rPr>
        <w:t>aym</w:t>
      </w:r>
      <w:r w:rsidR="00A454D8" w:rsidRPr="00581D18">
        <w:rPr>
          <w:spacing w:val="1"/>
          <w:sz w:val="28"/>
          <w:szCs w:val="28"/>
          <w:u w:val="single" w:color="000000"/>
        </w:rPr>
        <w:t>e</w:t>
      </w:r>
      <w:r w:rsidR="00A454D8" w:rsidRPr="00581D18">
        <w:rPr>
          <w:spacing w:val="-1"/>
          <w:sz w:val="28"/>
          <w:szCs w:val="28"/>
          <w:u w:val="single" w:color="000000"/>
        </w:rPr>
        <w:t>n</w:t>
      </w:r>
      <w:r w:rsidR="00A454D8" w:rsidRPr="00581D18">
        <w:rPr>
          <w:sz w:val="28"/>
          <w:szCs w:val="28"/>
          <w:u w:val="single" w:color="000000"/>
        </w:rPr>
        <w:t>t:</w:t>
      </w:r>
    </w:p>
    <w:p w14:paraId="68BC7957" w14:textId="3D3C1A67" w:rsidR="00A454D8" w:rsidRPr="00581D18" w:rsidRDefault="00A454D8" w:rsidP="00A454D8">
      <w:pPr>
        <w:spacing w:before="1" w:line="120" w:lineRule="exact"/>
        <w:rPr>
          <w:sz w:val="16"/>
          <w:szCs w:val="16"/>
        </w:rPr>
      </w:pPr>
    </w:p>
    <w:p w14:paraId="264714DB" w14:textId="45CDB03E" w:rsidR="00581D18" w:rsidRDefault="001933B5" w:rsidP="00581D18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ED86134" wp14:editId="5B321A95">
            <wp:simplePos x="0" y="0"/>
            <wp:positionH relativeFrom="column">
              <wp:posOffset>4521200</wp:posOffset>
            </wp:positionH>
            <wp:positionV relativeFrom="paragraph">
              <wp:posOffset>6985</wp:posOffset>
            </wp:positionV>
            <wp:extent cx="1647825" cy="1647825"/>
            <wp:effectExtent l="0" t="0" r="9525" b="9525"/>
            <wp:wrapSquare wrapText="bothSides"/>
            <wp:docPr id="1990676005" name="Picture 4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76005" name="Picture 4" descr="A qr cod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4D8" w:rsidRPr="00581D18">
        <w:rPr>
          <w:sz w:val="24"/>
          <w:szCs w:val="24"/>
        </w:rPr>
        <w:t xml:space="preserve">Payment to be made </w:t>
      </w:r>
      <w:r w:rsidR="00581D18" w:rsidRPr="00581D18">
        <w:rPr>
          <w:sz w:val="24"/>
          <w:szCs w:val="24"/>
        </w:rPr>
        <w:t>prior to arrival through</w:t>
      </w:r>
    </w:p>
    <w:p w14:paraId="197E68C5" w14:textId="719DF160" w:rsidR="00581D18" w:rsidRDefault="00581D18" w:rsidP="00581D18">
      <w:pPr>
        <w:pStyle w:val="BodyText"/>
        <w:rPr>
          <w:sz w:val="24"/>
          <w:szCs w:val="24"/>
        </w:rPr>
      </w:pPr>
      <w:r w:rsidRPr="00581D18">
        <w:rPr>
          <w:sz w:val="24"/>
          <w:szCs w:val="24"/>
        </w:rPr>
        <w:t>the online payment</w:t>
      </w:r>
      <w:r>
        <w:rPr>
          <w:sz w:val="24"/>
          <w:szCs w:val="24"/>
        </w:rPr>
        <w:t xml:space="preserve"> </w:t>
      </w:r>
      <w:r w:rsidRPr="00581D18">
        <w:rPr>
          <w:sz w:val="24"/>
          <w:szCs w:val="24"/>
        </w:rPr>
        <w:t>system by scanning</w:t>
      </w:r>
    </w:p>
    <w:p w14:paraId="480A8BBD" w14:textId="494F4183" w:rsidR="00581D18" w:rsidRPr="00581D18" w:rsidRDefault="00581D18" w:rsidP="00581D18">
      <w:pPr>
        <w:pStyle w:val="BodyText"/>
        <w:rPr>
          <w:spacing w:val="-1"/>
          <w:sz w:val="24"/>
          <w:szCs w:val="24"/>
        </w:rPr>
      </w:pPr>
      <w:r w:rsidRPr="00581D18">
        <w:rPr>
          <w:sz w:val="24"/>
          <w:szCs w:val="24"/>
        </w:rPr>
        <w:t>the QR code</w:t>
      </w:r>
      <w:r>
        <w:rPr>
          <w:sz w:val="24"/>
          <w:szCs w:val="24"/>
        </w:rPr>
        <w:t xml:space="preserve"> opposite</w:t>
      </w:r>
      <w:r w:rsidRPr="00581D18">
        <w:rPr>
          <w:sz w:val="24"/>
          <w:szCs w:val="24"/>
        </w:rPr>
        <w:t>.</w:t>
      </w:r>
      <w:r w:rsidRPr="00581D18">
        <w:rPr>
          <w:spacing w:val="-1"/>
          <w:sz w:val="24"/>
          <w:szCs w:val="24"/>
        </w:rPr>
        <w:t xml:space="preserve"> Once booking has been made,</w:t>
      </w:r>
      <w:r w:rsidR="001933B5" w:rsidRPr="001933B5">
        <w:rPr>
          <w:rFonts w:cs="Calibri"/>
          <w:b/>
          <w:bCs/>
          <w:noProof/>
          <w:spacing w:val="-1"/>
          <w:sz w:val="32"/>
          <w:szCs w:val="32"/>
        </w:rPr>
        <w:t xml:space="preserve"> </w:t>
      </w:r>
    </w:p>
    <w:p w14:paraId="4BEDCB5B" w14:textId="77777777" w:rsidR="00581D18" w:rsidRDefault="00A454D8" w:rsidP="00581D18">
      <w:pPr>
        <w:pStyle w:val="BodyText"/>
        <w:rPr>
          <w:sz w:val="24"/>
          <w:szCs w:val="24"/>
        </w:rPr>
      </w:pPr>
      <w:r w:rsidRPr="00581D18">
        <w:rPr>
          <w:spacing w:val="-1"/>
          <w:sz w:val="24"/>
          <w:szCs w:val="24"/>
        </w:rPr>
        <w:t>pleas</w:t>
      </w:r>
      <w:r w:rsidRPr="00581D18">
        <w:rPr>
          <w:sz w:val="24"/>
          <w:szCs w:val="24"/>
        </w:rPr>
        <w:t>e</w:t>
      </w:r>
      <w:r w:rsidRPr="00581D18">
        <w:rPr>
          <w:spacing w:val="-1"/>
          <w:sz w:val="24"/>
          <w:szCs w:val="24"/>
        </w:rPr>
        <w:t xml:space="preserve"> </w:t>
      </w:r>
      <w:r w:rsidRPr="00581D18">
        <w:rPr>
          <w:sz w:val="24"/>
          <w:szCs w:val="24"/>
        </w:rPr>
        <w:t>br</w:t>
      </w:r>
      <w:r w:rsidRPr="00581D18">
        <w:rPr>
          <w:spacing w:val="-2"/>
          <w:sz w:val="24"/>
          <w:szCs w:val="24"/>
        </w:rPr>
        <w:t>i</w:t>
      </w:r>
      <w:r w:rsidRPr="00581D18">
        <w:rPr>
          <w:sz w:val="24"/>
          <w:szCs w:val="24"/>
        </w:rPr>
        <w:t>ng</w:t>
      </w:r>
      <w:r w:rsidRPr="00581D18">
        <w:rPr>
          <w:spacing w:val="1"/>
          <w:sz w:val="24"/>
          <w:szCs w:val="24"/>
        </w:rPr>
        <w:t xml:space="preserve"> </w:t>
      </w:r>
      <w:r w:rsidRPr="00581D18">
        <w:rPr>
          <w:sz w:val="24"/>
          <w:szCs w:val="24"/>
        </w:rPr>
        <w:t>a</w:t>
      </w:r>
      <w:r w:rsidRPr="00581D18">
        <w:rPr>
          <w:spacing w:val="-1"/>
          <w:sz w:val="24"/>
          <w:szCs w:val="24"/>
        </w:rPr>
        <w:t xml:space="preserve"> </w:t>
      </w:r>
      <w:r w:rsidRPr="00581D18">
        <w:rPr>
          <w:sz w:val="24"/>
          <w:szCs w:val="24"/>
        </w:rPr>
        <w:t>c</w:t>
      </w:r>
      <w:r w:rsidRPr="00581D18">
        <w:rPr>
          <w:spacing w:val="-2"/>
          <w:sz w:val="24"/>
          <w:szCs w:val="24"/>
        </w:rPr>
        <w:t>o</w:t>
      </w:r>
      <w:r w:rsidRPr="00581D18">
        <w:rPr>
          <w:sz w:val="24"/>
          <w:szCs w:val="24"/>
        </w:rPr>
        <w:t>py</w:t>
      </w:r>
      <w:r w:rsidRPr="00581D18">
        <w:rPr>
          <w:spacing w:val="-1"/>
          <w:sz w:val="24"/>
          <w:szCs w:val="24"/>
        </w:rPr>
        <w:t xml:space="preserve"> o</w:t>
      </w:r>
      <w:r w:rsidRPr="00581D18">
        <w:rPr>
          <w:sz w:val="24"/>
          <w:szCs w:val="24"/>
        </w:rPr>
        <w:t>f</w:t>
      </w:r>
      <w:r w:rsidRPr="00581D18">
        <w:rPr>
          <w:spacing w:val="-1"/>
          <w:sz w:val="24"/>
          <w:szCs w:val="24"/>
        </w:rPr>
        <w:t xml:space="preserve"> </w:t>
      </w:r>
      <w:r w:rsidRPr="00581D18">
        <w:rPr>
          <w:sz w:val="24"/>
          <w:szCs w:val="24"/>
        </w:rPr>
        <w:t>y</w:t>
      </w:r>
      <w:r w:rsidRPr="00581D18">
        <w:rPr>
          <w:spacing w:val="-2"/>
          <w:sz w:val="24"/>
          <w:szCs w:val="24"/>
        </w:rPr>
        <w:t>o</w:t>
      </w:r>
      <w:r w:rsidRPr="00581D18">
        <w:rPr>
          <w:sz w:val="24"/>
          <w:szCs w:val="24"/>
        </w:rPr>
        <w:t>ur p</w:t>
      </w:r>
      <w:r w:rsidRPr="00581D18">
        <w:rPr>
          <w:spacing w:val="-2"/>
          <w:sz w:val="24"/>
          <w:szCs w:val="24"/>
        </w:rPr>
        <w:t>a</w:t>
      </w:r>
      <w:r w:rsidRPr="00581D18">
        <w:rPr>
          <w:sz w:val="24"/>
          <w:szCs w:val="24"/>
        </w:rPr>
        <w:t>yment</w:t>
      </w:r>
      <w:r w:rsidRPr="00581D18">
        <w:rPr>
          <w:spacing w:val="-1"/>
          <w:sz w:val="24"/>
          <w:szCs w:val="24"/>
        </w:rPr>
        <w:t xml:space="preserve"> r</w:t>
      </w:r>
      <w:r w:rsidRPr="00581D18">
        <w:rPr>
          <w:spacing w:val="-2"/>
          <w:sz w:val="24"/>
          <w:szCs w:val="24"/>
        </w:rPr>
        <w:t>e</w:t>
      </w:r>
      <w:r w:rsidRPr="00581D18">
        <w:rPr>
          <w:spacing w:val="-1"/>
          <w:sz w:val="24"/>
          <w:szCs w:val="24"/>
        </w:rPr>
        <w:t>ceip</w:t>
      </w:r>
      <w:r w:rsidRPr="00581D18">
        <w:rPr>
          <w:sz w:val="24"/>
          <w:szCs w:val="24"/>
        </w:rPr>
        <w:t xml:space="preserve">t </w:t>
      </w:r>
      <w:r w:rsidRPr="00581D18">
        <w:rPr>
          <w:rFonts w:cs="Calibri"/>
          <w:sz w:val="24"/>
          <w:szCs w:val="24"/>
        </w:rPr>
        <w:t>‐</w:t>
      </w:r>
      <w:r w:rsidRPr="00581D18">
        <w:rPr>
          <w:rFonts w:cs="Calibri"/>
          <w:spacing w:val="-1"/>
          <w:sz w:val="24"/>
          <w:szCs w:val="24"/>
        </w:rPr>
        <w:t xml:space="preserve"> </w:t>
      </w:r>
      <w:r w:rsidRPr="00581D18">
        <w:rPr>
          <w:spacing w:val="-1"/>
          <w:sz w:val="24"/>
          <w:szCs w:val="24"/>
        </w:rPr>
        <w:t>thi</w:t>
      </w:r>
      <w:r w:rsidRPr="00581D18">
        <w:rPr>
          <w:sz w:val="24"/>
          <w:szCs w:val="24"/>
        </w:rPr>
        <w:t>s</w:t>
      </w:r>
    </w:p>
    <w:p w14:paraId="4DBCB43E" w14:textId="77777777" w:rsidR="00581D18" w:rsidRDefault="00A454D8" w:rsidP="00581D18">
      <w:pPr>
        <w:pStyle w:val="BodyText"/>
        <w:rPr>
          <w:sz w:val="24"/>
          <w:szCs w:val="24"/>
        </w:rPr>
      </w:pPr>
      <w:r w:rsidRPr="00581D18">
        <w:rPr>
          <w:spacing w:val="-1"/>
          <w:sz w:val="24"/>
          <w:szCs w:val="24"/>
        </w:rPr>
        <w:t>wil</w:t>
      </w:r>
      <w:r w:rsidRPr="00581D18">
        <w:rPr>
          <w:sz w:val="24"/>
          <w:szCs w:val="24"/>
        </w:rPr>
        <w:t>l</w:t>
      </w:r>
      <w:r w:rsidRPr="00581D18">
        <w:rPr>
          <w:spacing w:val="-2"/>
          <w:sz w:val="24"/>
          <w:szCs w:val="24"/>
        </w:rPr>
        <w:t xml:space="preserve"> </w:t>
      </w:r>
      <w:r w:rsidRPr="00581D18">
        <w:rPr>
          <w:sz w:val="24"/>
          <w:szCs w:val="24"/>
        </w:rPr>
        <w:t>be</w:t>
      </w:r>
      <w:r w:rsidR="00581D18">
        <w:rPr>
          <w:sz w:val="24"/>
          <w:szCs w:val="24"/>
        </w:rPr>
        <w:t xml:space="preserve"> </w:t>
      </w:r>
      <w:r w:rsidRPr="00581D18">
        <w:rPr>
          <w:spacing w:val="-1"/>
          <w:sz w:val="24"/>
          <w:szCs w:val="24"/>
        </w:rPr>
        <w:t>require</w:t>
      </w:r>
      <w:r w:rsidRPr="00581D18">
        <w:rPr>
          <w:sz w:val="24"/>
          <w:szCs w:val="24"/>
        </w:rPr>
        <w:t xml:space="preserve">d </w:t>
      </w:r>
      <w:r w:rsidR="00581D18" w:rsidRPr="00581D18">
        <w:rPr>
          <w:sz w:val="24"/>
          <w:szCs w:val="24"/>
        </w:rPr>
        <w:t>in order to</w:t>
      </w:r>
      <w:r w:rsidRPr="00581D18">
        <w:rPr>
          <w:sz w:val="24"/>
          <w:szCs w:val="24"/>
        </w:rPr>
        <w:t xml:space="preserve"> </w:t>
      </w:r>
      <w:r w:rsidRPr="00581D18">
        <w:rPr>
          <w:spacing w:val="-1"/>
          <w:sz w:val="24"/>
          <w:szCs w:val="24"/>
        </w:rPr>
        <w:t>releas</w:t>
      </w:r>
      <w:r w:rsidRPr="00581D18">
        <w:rPr>
          <w:sz w:val="24"/>
          <w:szCs w:val="24"/>
        </w:rPr>
        <w:t xml:space="preserve">e </w:t>
      </w:r>
      <w:r w:rsidR="00581D18" w:rsidRPr="00581D18">
        <w:rPr>
          <w:sz w:val="24"/>
          <w:szCs w:val="24"/>
        </w:rPr>
        <w:t>the room</w:t>
      </w:r>
    </w:p>
    <w:p w14:paraId="6F90274E" w14:textId="7DFC28F8" w:rsidR="00581D18" w:rsidRPr="00581D18" w:rsidRDefault="00581D18" w:rsidP="00581D18">
      <w:pPr>
        <w:pStyle w:val="BodyText"/>
        <w:rPr>
          <w:b/>
          <w:bCs/>
          <w:sz w:val="24"/>
          <w:szCs w:val="24"/>
        </w:rPr>
      </w:pPr>
      <w:r w:rsidRPr="00581D18">
        <w:rPr>
          <w:sz w:val="24"/>
          <w:szCs w:val="24"/>
        </w:rPr>
        <w:t>key upon your arrival</w:t>
      </w:r>
      <w:r w:rsidRPr="00581D18">
        <w:rPr>
          <w:b/>
          <w:bCs/>
          <w:sz w:val="24"/>
          <w:szCs w:val="24"/>
        </w:rPr>
        <w:t>.</w:t>
      </w:r>
    </w:p>
    <w:p w14:paraId="647C4792" w14:textId="77777777" w:rsidR="00581D18" w:rsidRDefault="00581D18" w:rsidP="00581D18">
      <w:pPr>
        <w:pStyle w:val="BodyText"/>
        <w:rPr>
          <w:b/>
          <w:bCs/>
          <w:sz w:val="28"/>
          <w:szCs w:val="28"/>
        </w:rPr>
      </w:pPr>
    </w:p>
    <w:p w14:paraId="44A8784D" w14:textId="77777777" w:rsidR="00581D18" w:rsidRDefault="00581D18" w:rsidP="00581D18">
      <w:pPr>
        <w:pStyle w:val="BodyText"/>
        <w:rPr>
          <w:b/>
          <w:bCs/>
          <w:sz w:val="28"/>
          <w:szCs w:val="28"/>
        </w:rPr>
      </w:pPr>
      <w:r w:rsidRPr="00581D18">
        <w:rPr>
          <w:b/>
          <w:bCs/>
          <w:sz w:val="28"/>
          <w:szCs w:val="28"/>
        </w:rPr>
        <w:t>Please return this form to</w:t>
      </w:r>
    </w:p>
    <w:p w14:paraId="52221FA7" w14:textId="1EC39453" w:rsidR="00A454D8" w:rsidRDefault="00A731C2" w:rsidP="00581D18">
      <w:pPr>
        <w:pStyle w:val="BodyText"/>
        <w:rPr>
          <w:b/>
          <w:bCs/>
          <w:color w:val="FF0000"/>
          <w:sz w:val="28"/>
          <w:szCs w:val="28"/>
        </w:rPr>
      </w:pPr>
      <w:hyperlink r:id="rId10" w:history="1">
        <w:r w:rsidRPr="00EC137D">
          <w:rPr>
            <w:rStyle w:val="Hyperlink"/>
            <w:b/>
            <w:bCs/>
            <w:sz w:val="28"/>
            <w:szCs w:val="28"/>
          </w:rPr>
          <w:t>accommodation@uwtsd.ac.uk</w:t>
        </w:r>
      </w:hyperlink>
    </w:p>
    <w:p w14:paraId="4D4423FA" w14:textId="77777777" w:rsidR="00A731C2" w:rsidRDefault="00A731C2" w:rsidP="00581D18">
      <w:pPr>
        <w:pStyle w:val="BodyText"/>
        <w:rPr>
          <w:b/>
          <w:bCs/>
          <w:color w:val="FF0000"/>
          <w:sz w:val="28"/>
          <w:szCs w:val="28"/>
        </w:rPr>
      </w:pPr>
    </w:p>
    <w:p w14:paraId="27B04D20" w14:textId="77777777" w:rsidR="00A731C2" w:rsidRPr="00581D18" w:rsidRDefault="00A731C2" w:rsidP="00581D18">
      <w:pPr>
        <w:pStyle w:val="BodyText"/>
        <w:rPr>
          <w:color w:val="FF0000"/>
          <w:spacing w:val="-1"/>
          <w:sz w:val="24"/>
          <w:szCs w:val="24"/>
        </w:rPr>
      </w:pPr>
    </w:p>
    <w:p w14:paraId="24880832" w14:textId="11AF3332" w:rsidR="00920FB0" w:rsidRDefault="00920FB0" w:rsidP="00920FB0">
      <w:pPr>
        <w:pStyle w:val="BodyText"/>
        <w:spacing w:before="60" w:line="276" w:lineRule="auto"/>
        <w:ind w:left="202" w:right="1023" w:hanging="2"/>
      </w:pPr>
    </w:p>
    <w:p w14:paraId="094BAE27" w14:textId="3764CF5B" w:rsidR="00920FB0" w:rsidRDefault="00920FB0" w:rsidP="00920FB0">
      <w:pPr>
        <w:pStyle w:val="BodyText"/>
        <w:spacing w:before="60" w:line="276" w:lineRule="auto"/>
        <w:ind w:left="202" w:right="1023" w:hanging="2"/>
      </w:pPr>
    </w:p>
    <w:p w14:paraId="1BF69F15" w14:textId="77777777" w:rsidR="00A731C2" w:rsidRDefault="00A731C2" w:rsidP="00A731C2">
      <w:pPr>
        <w:ind w:right="296"/>
        <w:jc w:val="center"/>
        <w:rPr>
          <w:rFonts w:ascii="Calibri" w:eastAsia="Calibri" w:hAnsi="Calibri" w:cs="Calibri"/>
          <w:b/>
          <w:bCs/>
          <w:spacing w:val="-1"/>
          <w:sz w:val="32"/>
          <w:szCs w:val="32"/>
        </w:rPr>
      </w:pPr>
    </w:p>
    <w:p w14:paraId="5F41979B" w14:textId="77777777" w:rsidR="00A731C2" w:rsidRPr="008E4EF8" w:rsidRDefault="00A731C2" w:rsidP="00A731C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E4EF8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8169380" wp14:editId="152590E9">
            <wp:simplePos x="0" y="0"/>
            <wp:positionH relativeFrom="page">
              <wp:posOffset>547370</wp:posOffset>
            </wp:positionH>
            <wp:positionV relativeFrom="paragraph">
              <wp:posOffset>88265</wp:posOffset>
            </wp:positionV>
            <wp:extent cx="1864995" cy="632460"/>
            <wp:effectExtent l="0" t="0" r="0" b="0"/>
            <wp:wrapNone/>
            <wp:docPr id="810487322" name="Picture 8104873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EF8">
        <w:rPr>
          <w:rFonts w:ascii="Calibri" w:hAnsi="Calibri" w:cs="Calibri"/>
          <w:b/>
          <w:bCs/>
          <w:sz w:val="32"/>
          <w:szCs w:val="32"/>
        </w:rPr>
        <w:t>Grad</w:t>
      </w:r>
      <w:r>
        <w:rPr>
          <w:rFonts w:ascii="Calibri" w:hAnsi="Calibri" w:cs="Calibri"/>
          <w:b/>
          <w:bCs/>
          <w:sz w:val="32"/>
          <w:szCs w:val="32"/>
        </w:rPr>
        <w:t>dio</w:t>
      </w:r>
      <w:r w:rsidRPr="008E4EF8">
        <w:rPr>
          <w:rFonts w:ascii="Calibri" w:hAnsi="Calibri" w:cs="Calibri"/>
          <w:b/>
          <w:bCs/>
          <w:sz w:val="32"/>
          <w:szCs w:val="32"/>
        </w:rPr>
        <w:t xml:space="preserve"> 2025</w:t>
      </w:r>
    </w:p>
    <w:p w14:paraId="7262113D" w14:textId="77777777" w:rsidR="00A731C2" w:rsidRPr="008E4EF8" w:rsidRDefault="00A731C2" w:rsidP="00A731C2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Ffurflen Archeb Llety</w:t>
      </w:r>
    </w:p>
    <w:p w14:paraId="1CC8940A" w14:textId="7AB8B980" w:rsidR="00A731C2" w:rsidRDefault="00A731C2" w:rsidP="00A731C2">
      <w:pPr>
        <w:jc w:val="center"/>
        <w:rPr>
          <w:rFonts w:cstheme="minorHAnsi"/>
          <w:b/>
          <w:bCs/>
          <w:sz w:val="32"/>
          <w:szCs w:val="32"/>
        </w:rPr>
      </w:pPr>
      <w:r w:rsidRPr="00A731C2">
        <w:rPr>
          <w:rFonts w:cstheme="minorHAnsi"/>
          <w:b/>
          <w:bCs/>
          <w:sz w:val="32"/>
          <w:szCs w:val="32"/>
        </w:rPr>
        <w:t>CAMPWS CAERFYRDDIN</w:t>
      </w:r>
    </w:p>
    <w:p w14:paraId="004A968F" w14:textId="77777777" w:rsidR="00A731C2" w:rsidRPr="00A731C2" w:rsidRDefault="00A731C2" w:rsidP="00A731C2">
      <w:pPr>
        <w:jc w:val="center"/>
        <w:rPr>
          <w:rFonts w:cstheme="minorHAnsi"/>
          <w:b/>
          <w:bCs/>
          <w:sz w:val="28"/>
          <w:szCs w:val="28"/>
        </w:rPr>
      </w:pPr>
    </w:p>
    <w:p w14:paraId="55E40379" w14:textId="77777777" w:rsidR="00A731C2" w:rsidRPr="008E4EF8" w:rsidRDefault="00A731C2" w:rsidP="00A731C2">
      <w:pPr>
        <w:spacing w:before="10" w:line="200" w:lineRule="exact"/>
        <w:jc w:val="center"/>
        <w:rPr>
          <w:rFonts w:eastAsiaTheme="majorEastAsia" w:cstheme="minorHAnsi"/>
          <w:b/>
          <w:bCs/>
          <w:color w:val="FF0000"/>
          <w:lang w:val="en-GB"/>
        </w:rPr>
      </w:pPr>
      <w:r w:rsidRPr="008E4EF8">
        <w:rPr>
          <w:rFonts w:eastAsiaTheme="majorEastAsia" w:cstheme="minorHAnsi"/>
          <w:b/>
          <w:bCs/>
          <w:color w:val="FF0000"/>
          <w:lang w:val="cy-GB"/>
        </w:rPr>
        <w:t>Rhaid dychwelyd y ffurflen hon erbyn dydd Gwener 27</w:t>
      </w:r>
      <w:r w:rsidRPr="00A731C2">
        <w:rPr>
          <w:rFonts w:eastAsiaTheme="majorEastAsia" w:cstheme="minorHAnsi"/>
          <w:b/>
          <w:bCs/>
          <w:color w:val="FF0000"/>
          <w:lang w:val="cy-GB"/>
        </w:rPr>
        <w:t>ain</w:t>
      </w:r>
      <w:r w:rsidRPr="008E4EF8">
        <w:rPr>
          <w:rFonts w:eastAsiaTheme="majorEastAsia" w:cstheme="minorHAnsi"/>
          <w:b/>
          <w:bCs/>
          <w:color w:val="FF0000"/>
          <w:lang w:val="cy-GB"/>
        </w:rPr>
        <w:t xml:space="preserve"> Mehefin 2025 fan bellaf</w:t>
      </w:r>
    </w:p>
    <w:p w14:paraId="27660982" w14:textId="77777777" w:rsidR="00A731C2" w:rsidRPr="008E4EF8" w:rsidRDefault="00A731C2" w:rsidP="00A731C2">
      <w:pPr>
        <w:spacing w:before="10" w:line="200" w:lineRule="exact"/>
        <w:rPr>
          <w:sz w:val="20"/>
          <w:szCs w:val="20"/>
          <w:lang w:val="en-GB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3822"/>
        <w:gridCol w:w="1532"/>
        <w:gridCol w:w="3420"/>
      </w:tblGrid>
      <w:tr w:rsidR="00A731C2" w14:paraId="38F2A09B" w14:textId="77777777" w:rsidTr="002C3222">
        <w:trPr>
          <w:trHeight w:hRule="exact" w:val="308"/>
        </w:trPr>
        <w:tc>
          <w:tcPr>
            <w:tcW w:w="10202" w:type="dxa"/>
            <w:gridSpan w:val="4"/>
            <w:tcBorders>
              <w:top w:val="single" w:sz="9" w:space="0" w:color="4F82BD"/>
              <w:left w:val="single" w:sz="8" w:space="0" w:color="4F82BD"/>
              <w:bottom w:val="single" w:sz="19" w:space="0" w:color="4F82BD"/>
              <w:right w:val="single" w:sz="8" w:space="0" w:color="4F82BD"/>
            </w:tcBorders>
            <w:shd w:val="clear" w:color="auto" w:fill="548ED4"/>
          </w:tcPr>
          <w:p w14:paraId="10877DD2" w14:textId="77777777" w:rsidR="00A731C2" w:rsidRDefault="00A731C2" w:rsidP="002C322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Contact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Details</w:t>
            </w:r>
          </w:p>
        </w:tc>
      </w:tr>
      <w:tr w:rsidR="00A731C2" w14:paraId="4B84E9AD" w14:textId="77777777" w:rsidTr="002C3222">
        <w:trPr>
          <w:trHeight w:hRule="exact" w:val="425"/>
        </w:trPr>
        <w:tc>
          <w:tcPr>
            <w:tcW w:w="1428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FFFFF" w:themeFill="background1"/>
          </w:tcPr>
          <w:p w14:paraId="4F082071" w14:textId="77777777" w:rsidR="00A731C2" w:rsidRPr="008E4EF8" w:rsidRDefault="00A731C2" w:rsidP="002C3222">
            <w:pPr>
              <w:pStyle w:val="TableParagraph"/>
              <w:tabs>
                <w:tab w:val="left" w:pos="1407"/>
              </w:tabs>
              <w:spacing w:before="71"/>
              <w:ind w:left="-1" w:right="-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4EF8">
              <w:rPr>
                <w:rFonts w:ascii="Calibri" w:eastAsia="Calibri" w:hAnsi="Calibri" w:cs="Calibri"/>
                <w:spacing w:val="-1"/>
                <w:sz w:val="20"/>
                <w:szCs w:val="20"/>
                <w:highlight w:val="lightGray"/>
              </w:rPr>
              <w:t>Enw Cyntaf:</w:t>
            </w:r>
            <w:r w:rsidRPr="008E4EF8">
              <w:rPr>
                <w:rFonts w:ascii="Calibri" w:eastAsia="Times New Roman" w:hAnsi="Calibri" w:cs="Calibri"/>
                <w:sz w:val="20"/>
                <w:szCs w:val="20"/>
                <w:highlight w:val="lightGray"/>
              </w:rPr>
              <w:t xml:space="preserve"> </w:t>
            </w:r>
            <w:r w:rsidRPr="008E4EF8">
              <w:rPr>
                <w:rFonts w:ascii="Calibri" w:eastAsia="Times New Roman" w:hAnsi="Calibri" w:cs="Calibri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3822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05D1697E" w14:textId="77777777" w:rsidR="00A731C2" w:rsidRDefault="00A731C2" w:rsidP="002C3222"/>
        </w:tc>
        <w:tc>
          <w:tcPr>
            <w:tcW w:w="1532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 w14:paraId="4DC8C377" w14:textId="77777777" w:rsidR="00A731C2" w:rsidRPr="008E4EF8" w:rsidRDefault="00A731C2" w:rsidP="002C3222">
            <w:pPr>
              <w:pStyle w:val="TableParagraph"/>
              <w:tabs>
                <w:tab w:val="left" w:pos="1510"/>
              </w:tabs>
              <w:spacing w:before="71"/>
              <w:ind w:left="-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4EF8">
              <w:rPr>
                <w:rFonts w:ascii="Calibri" w:eastAsia="Times New Roman" w:hAnsi="Calibri" w:cs="Calibri"/>
                <w:sz w:val="20"/>
                <w:szCs w:val="20"/>
              </w:rPr>
              <w:t>Cyfenw</w:t>
            </w:r>
          </w:p>
        </w:tc>
        <w:tc>
          <w:tcPr>
            <w:tcW w:w="3420" w:type="dxa"/>
            <w:tcBorders>
              <w:top w:val="single" w:sz="1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29FF8B04" w14:textId="77777777" w:rsidR="00A731C2" w:rsidRDefault="00A731C2" w:rsidP="002C3222"/>
        </w:tc>
      </w:tr>
      <w:tr w:rsidR="00A731C2" w14:paraId="699987BF" w14:textId="77777777" w:rsidTr="002C3222">
        <w:trPr>
          <w:trHeight w:hRule="exact" w:val="310"/>
        </w:trPr>
        <w:tc>
          <w:tcPr>
            <w:tcW w:w="1428" w:type="dxa"/>
            <w:vMerge w:val="restart"/>
            <w:tcBorders>
              <w:top w:val="single" w:sz="9" w:space="0" w:color="4F82BD"/>
              <w:left w:val="single" w:sz="8" w:space="0" w:color="4F82BD"/>
              <w:right w:val="single" w:sz="8" w:space="0" w:color="4F82BD"/>
            </w:tcBorders>
            <w:shd w:val="clear" w:color="auto" w:fill="FFFFFF" w:themeFill="background1"/>
          </w:tcPr>
          <w:p w14:paraId="450567CA" w14:textId="77777777" w:rsidR="00A731C2" w:rsidRPr="008E4EF8" w:rsidRDefault="00A731C2" w:rsidP="002C322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8E4EF8">
              <w:rPr>
                <w:rFonts w:ascii="Calibri" w:eastAsia="Calibri" w:hAnsi="Calibri" w:cs="Calibri"/>
                <w:sz w:val="20"/>
                <w:szCs w:val="20"/>
              </w:rPr>
              <w:t>Cyfeiriad</w:t>
            </w:r>
          </w:p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7B6B9755" w14:textId="77777777" w:rsidR="00A731C2" w:rsidRPr="008E4EF8" w:rsidRDefault="00A731C2" w:rsidP="002C3222">
            <w:pPr>
              <w:rPr>
                <w:rFonts w:ascii="Calibri" w:hAnsi="Calibri" w:cs="Calibri"/>
              </w:rPr>
            </w:pPr>
          </w:p>
        </w:tc>
      </w:tr>
      <w:tr w:rsidR="00A731C2" w14:paraId="5996B9B2" w14:textId="77777777" w:rsidTr="002C3222">
        <w:trPr>
          <w:trHeight w:hRule="exact" w:val="310"/>
        </w:trPr>
        <w:tc>
          <w:tcPr>
            <w:tcW w:w="1428" w:type="dxa"/>
            <w:vMerge/>
            <w:tcBorders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FFFFF" w:themeFill="background1"/>
          </w:tcPr>
          <w:p w14:paraId="41F98B92" w14:textId="77777777" w:rsidR="00A731C2" w:rsidRPr="008E4EF8" w:rsidRDefault="00A731C2" w:rsidP="002C3222">
            <w:pPr>
              <w:rPr>
                <w:rFonts w:ascii="Calibri" w:hAnsi="Calibri" w:cs="Calibri"/>
              </w:rPr>
            </w:pPr>
          </w:p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1D6C2A12" w14:textId="77777777" w:rsidR="00A731C2" w:rsidRPr="008E4EF8" w:rsidRDefault="00A731C2" w:rsidP="002C3222">
            <w:pPr>
              <w:rPr>
                <w:rFonts w:ascii="Calibri" w:hAnsi="Calibri" w:cs="Calibri"/>
              </w:rPr>
            </w:pPr>
          </w:p>
        </w:tc>
      </w:tr>
      <w:tr w:rsidR="00A731C2" w14:paraId="66361EB3" w14:textId="77777777" w:rsidTr="002C3222">
        <w:trPr>
          <w:trHeight w:hRule="exact" w:val="311"/>
        </w:trPr>
        <w:tc>
          <w:tcPr>
            <w:tcW w:w="1428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FFFFF" w:themeFill="background1"/>
          </w:tcPr>
          <w:p w14:paraId="065ED49C" w14:textId="77777777" w:rsidR="00A731C2" w:rsidRPr="008E4EF8" w:rsidRDefault="00A731C2" w:rsidP="002C3222">
            <w:pPr>
              <w:pStyle w:val="TableParagraph"/>
              <w:tabs>
                <w:tab w:val="left" w:pos="1407"/>
              </w:tabs>
              <w:spacing w:before="21"/>
              <w:ind w:left="-1" w:right="-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4EF8">
              <w:rPr>
                <w:rFonts w:ascii="Calibri" w:eastAsia="Times New Roman" w:hAnsi="Calibri" w:cs="Calibri"/>
                <w:sz w:val="20"/>
                <w:szCs w:val="20"/>
              </w:rPr>
              <w:t>Côd Post</w:t>
            </w:r>
          </w:p>
        </w:tc>
        <w:tc>
          <w:tcPr>
            <w:tcW w:w="3822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7F0F0A35" w14:textId="77777777" w:rsidR="00A731C2" w:rsidRDefault="00A731C2" w:rsidP="002C3222"/>
        </w:tc>
        <w:tc>
          <w:tcPr>
            <w:tcW w:w="1532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 w14:paraId="7F079387" w14:textId="77777777" w:rsidR="00A731C2" w:rsidRPr="008E4EF8" w:rsidRDefault="00A731C2" w:rsidP="002C3222">
            <w:pPr>
              <w:pStyle w:val="TableParagraph"/>
              <w:tabs>
                <w:tab w:val="left" w:pos="1510"/>
              </w:tabs>
              <w:spacing w:before="21"/>
              <w:ind w:left="-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4EF8">
              <w:rPr>
                <w:rFonts w:ascii="Calibri" w:eastAsia="Times New Roman" w:hAnsi="Calibri" w:cs="Calibri"/>
                <w:sz w:val="20"/>
                <w:szCs w:val="20"/>
              </w:rPr>
              <w:t>Rhif ffôn</w:t>
            </w:r>
          </w:p>
        </w:tc>
        <w:tc>
          <w:tcPr>
            <w:tcW w:w="3420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60B3A10B" w14:textId="77777777" w:rsidR="00A731C2" w:rsidRDefault="00A731C2" w:rsidP="002C3222"/>
        </w:tc>
      </w:tr>
      <w:tr w:rsidR="00A731C2" w14:paraId="41E1F76E" w14:textId="77777777" w:rsidTr="002C3222">
        <w:trPr>
          <w:trHeight w:hRule="exact" w:val="310"/>
        </w:trPr>
        <w:tc>
          <w:tcPr>
            <w:tcW w:w="1428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FFFFF" w:themeFill="background1"/>
          </w:tcPr>
          <w:p w14:paraId="4544B4F5" w14:textId="77777777" w:rsidR="00A731C2" w:rsidRPr="008E4EF8" w:rsidRDefault="00A731C2" w:rsidP="002C3222">
            <w:pPr>
              <w:pStyle w:val="TableParagraph"/>
              <w:tabs>
                <w:tab w:val="left" w:pos="1407"/>
              </w:tabs>
              <w:spacing w:before="19"/>
              <w:ind w:left="-1" w:right="-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4EF8">
              <w:rPr>
                <w:rFonts w:ascii="Calibri" w:eastAsia="Times New Roman" w:hAnsi="Calibri" w:cs="Calibri"/>
                <w:sz w:val="20"/>
                <w:szCs w:val="20"/>
              </w:rPr>
              <w:t>E-bost</w:t>
            </w:r>
          </w:p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F1F1F1"/>
          </w:tcPr>
          <w:p w14:paraId="77DF0579" w14:textId="77777777" w:rsidR="00A731C2" w:rsidRPr="008E4EF8" w:rsidRDefault="00A731C2" w:rsidP="002C3222">
            <w:pPr>
              <w:rPr>
                <w:rFonts w:ascii="Calibri" w:hAnsi="Calibri" w:cs="Calibri"/>
              </w:rPr>
            </w:pPr>
          </w:p>
        </w:tc>
      </w:tr>
      <w:tr w:rsidR="00A731C2" w14:paraId="3857DEF6" w14:textId="77777777" w:rsidTr="002C3222">
        <w:trPr>
          <w:trHeight w:hRule="exact" w:val="310"/>
        </w:trPr>
        <w:tc>
          <w:tcPr>
            <w:tcW w:w="1428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  <w:shd w:val="clear" w:color="auto" w:fill="FFFFFF" w:themeFill="background1"/>
          </w:tcPr>
          <w:p w14:paraId="14DE1633" w14:textId="77777777" w:rsidR="00A731C2" w:rsidRPr="008E4EF8" w:rsidRDefault="00A731C2" w:rsidP="002C3222">
            <w:pPr>
              <w:pStyle w:val="TableParagraph"/>
              <w:tabs>
                <w:tab w:val="left" w:pos="1407"/>
              </w:tabs>
              <w:spacing w:before="21"/>
              <w:ind w:left="-1" w:right="-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4EF8">
              <w:rPr>
                <w:rFonts w:ascii="Calibri" w:eastAsia="Times New Roman" w:hAnsi="Calibri" w:cs="Calibri"/>
                <w:sz w:val="20"/>
                <w:szCs w:val="20"/>
              </w:rPr>
              <w:t>Rhif Myfyriwr</w:t>
            </w:r>
          </w:p>
        </w:tc>
        <w:tc>
          <w:tcPr>
            <w:tcW w:w="8774" w:type="dxa"/>
            <w:gridSpan w:val="3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  <w:shd w:val="clear" w:color="auto" w:fill="F1F1F1"/>
          </w:tcPr>
          <w:p w14:paraId="270650D6" w14:textId="77777777" w:rsidR="00A731C2" w:rsidRDefault="00A731C2" w:rsidP="002C3222"/>
        </w:tc>
      </w:tr>
    </w:tbl>
    <w:p w14:paraId="1E114635" w14:textId="77777777" w:rsidR="00A731C2" w:rsidRDefault="00A731C2" w:rsidP="00A731C2">
      <w:pPr>
        <w:spacing w:before="15" w:line="200" w:lineRule="exact"/>
        <w:rPr>
          <w:sz w:val="20"/>
          <w:szCs w:val="20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2696"/>
        <w:gridCol w:w="2885"/>
      </w:tblGrid>
      <w:tr w:rsidR="00A731C2" w14:paraId="6F3F73AF" w14:textId="77777777" w:rsidTr="002C3222">
        <w:trPr>
          <w:trHeight w:hRule="exact" w:val="35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7BF13A2" w14:textId="77777777" w:rsidR="00A731C2" w:rsidRDefault="00A731C2" w:rsidP="002C3222">
            <w:pPr>
              <w:pStyle w:val="TableParagraph"/>
              <w:spacing w:before="63"/>
              <w:ind w:left="40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860E00E" w14:textId="77777777" w:rsidR="00A731C2" w:rsidRDefault="00A731C2" w:rsidP="002C3222">
            <w:pPr>
              <w:pStyle w:val="TableParagraph"/>
              <w:spacing w:before="74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Ystafell sengl en-suite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57804763" w14:textId="77777777" w:rsidR="00A731C2" w:rsidRDefault="00A731C2" w:rsidP="002C3222">
            <w:pPr>
              <w:pStyle w:val="TableParagraph"/>
              <w:spacing w:before="74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@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£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45.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 y person y noson</w:t>
            </w:r>
          </w:p>
        </w:tc>
      </w:tr>
      <w:tr w:rsidR="00A731C2" w14:paraId="06E9D097" w14:textId="77777777" w:rsidTr="002C3222">
        <w:trPr>
          <w:trHeight w:hRule="exact" w:val="35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045EECB" w14:textId="77777777" w:rsidR="00A731C2" w:rsidRDefault="00A731C2" w:rsidP="002C3222">
            <w:pPr>
              <w:pStyle w:val="TableParagraph"/>
              <w:spacing w:before="2"/>
              <w:ind w:left="40"/>
              <w:rPr>
                <w:rFonts w:ascii="Symbol" w:eastAsia="Symbol" w:hAnsi="Symbol" w:cs="Symbol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5E6C314" w14:textId="77777777" w:rsidR="00A731C2" w:rsidRDefault="00A731C2" w:rsidP="002C3222">
            <w:pPr>
              <w:pStyle w:val="TableParagraph"/>
              <w:spacing w:before="1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40D6AE4F" w14:textId="77777777" w:rsidR="00A731C2" w:rsidRDefault="00A731C2" w:rsidP="002C3222">
            <w:pPr>
              <w:pStyle w:val="TableParagraph"/>
              <w:spacing w:before="12"/>
              <w:ind w:left="31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F3D3B2" w14:textId="77777777" w:rsidR="00A731C2" w:rsidRPr="00117F15" w:rsidRDefault="00A731C2" w:rsidP="00A731C2">
      <w:pPr>
        <w:spacing w:before="20" w:line="220" w:lineRule="exact"/>
        <w:rPr>
          <w:rFonts w:ascii="Calibri" w:eastAsia="Calibri" w:hAnsi="Calibri" w:cs="Calibri"/>
          <w:b/>
          <w:bCs/>
          <w:u w:val="single" w:color="000000"/>
          <w:lang w:val="en-GB"/>
        </w:rPr>
      </w:pPr>
      <w:r w:rsidRPr="00117F15">
        <w:rPr>
          <w:rFonts w:ascii="Calibri" w:eastAsia="Calibri" w:hAnsi="Calibri" w:cs="Calibri"/>
          <w:b/>
          <w:bCs/>
          <w:u w:val="single" w:color="000000"/>
          <w:lang w:val="cy-GB"/>
        </w:rPr>
        <w:t>Hoffwn wneud cais am lety, (cwblhewch y blychau yn ôl yr angen):</w:t>
      </w:r>
    </w:p>
    <w:p w14:paraId="6F0D3F42" w14:textId="77777777" w:rsidR="00A731C2" w:rsidRPr="00117F15" w:rsidRDefault="00A731C2" w:rsidP="00A731C2">
      <w:pPr>
        <w:spacing w:before="20" w:line="220" w:lineRule="exact"/>
        <w:rPr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2410"/>
        <w:gridCol w:w="2268"/>
        <w:gridCol w:w="2268"/>
      </w:tblGrid>
      <w:tr w:rsidR="00A731C2" w14:paraId="21F105D2" w14:textId="77777777" w:rsidTr="002C3222">
        <w:trPr>
          <w:trHeight w:val="495"/>
        </w:trPr>
        <w:tc>
          <w:tcPr>
            <w:tcW w:w="3260" w:type="dxa"/>
          </w:tcPr>
          <w:p w14:paraId="6A40C0E2" w14:textId="77777777" w:rsidR="00A731C2" w:rsidRDefault="00A731C2" w:rsidP="002C3222">
            <w:pPr>
              <w:spacing w:before="2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1348C52" w14:textId="77777777" w:rsidR="00A731C2" w:rsidRDefault="00A731C2" w:rsidP="002C322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Dydd Sul</w:t>
            </w:r>
            <w:r w:rsidRPr="00882BC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6ed</w:t>
            </w:r>
          </w:p>
          <w:p w14:paraId="67F8070B" w14:textId="77777777" w:rsidR="00A731C2" w:rsidRPr="00882BCF" w:rsidRDefault="00A731C2" w:rsidP="002C322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Gorffennaf</w:t>
            </w:r>
            <w:r w:rsidRPr="00882BCF">
              <w:rPr>
                <w:b/>
                <w:bCs/>
                <w:sz w:val="18"/>
                <w:szCs w:val="18"/>
              </w:rPr>
              <w:t xml:space="preserve"> 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33285C" w14:textId="77777777" w:rsidR="00A731C2" w:rsidRPr="00882BCF" w:rsidRDefault="00A731C2" w:rsidP="002C322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Dydd Llun</w:t>
            </w:r>
            <w:r w:rsidRPr="00882BC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7fed</w:t>
            </w:r>
            <w:r w:rsidRPr="00882BC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Gorffennaf</w:t>
            </w:r>
            <w:r w:rsidRPr="00882BCF">
              <w:rPr>
                <w:b/>
                <w:bCs/>
                <w:sz w:val="18"/>
                <w:szCs w:val="18"/>
              </w:rPr>
              <w:t xml:space="preserve"> 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A01276" w14:textId="77777777" w:rsidR="00A731C2" w:rsidRPr="00882BCF" w:rsidRDefault="00A731C2" w:rsidP="002C3222">
            <w:pPr>
              <w:spacing w:before="2" w:line="1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Dydd Mawrth 8fed Gorffennaf</w:t>
            </w:r>
            <w:r w:rsidRPr="00882BCF">
              <w:rPr>
                <w:b/>
                <w:bCs/>
                <w:sz w:val="18"/>
                <w:szCs w:val="18"/>
              </w:rPr>
              <w:t xml:space="preserve"> 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A731C2" w14:paraId="5A983EA9" w14:textId="77777777" w:rsidTr="002C3222">
        <w:trPr>
          <w:trHeight w:val="724"/>
        </w:trPr>
        <w:tc>
          <w:tcPr>
            <w:tcW w:w="3260" w:type="dxa"/>
          </w:tcPr>
          <w:p w14:paraId="367911AC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Nifer os ystafelloedd sydd angen</w:t>
            </w:r>
          </w:p>
        </w:tc>
        <w:tc>
          <w:tcPr>
            <w:tcW w:w="2410" w:type="dxa"/>
          </w:tcPr>
          <w:p w14:paraId="5DA7B8CB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6691E43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9BAB401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</w:tr>
      <w:tr w:rsidR="00A731C2" w14:paraId="4540D8E4" w14:textId="77777777" w:rsidTr="002C3222">
        <w:trPr>
          <w:trHeight w:val="1981"/>
        </w:trPr>
        <w:tc>
          <w:tcPr>
            <w:tcW w:w="3260" w:type="dxa"/>
          </w:tcPr>
          <w:p w14:paraId="1DA8D15B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Sawl person fydd yn aros?</w:t>
            </w:r>
          </w:p>
        </w:tc>
        <w:tc>
          <w:tcPr>
            <w:tcW w:w="2410" w:type="dxa"/>
          </w:tcPr>
          <w:p w14:paraId="7074627A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BF2DB08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EC98D5B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</w:tr>
      <w:tr w:rsidR="00A731C2" w14:paraId="6314B9A6" w14:textId="77777777" w:rsidTr="002C3222">
        <w:trPr>
          <w:trHeight w:val="990"/>
        </w:trPr>
        <w:tc>
          <w:tcPr>
            <w:tcW w:w="3260" w:type="dxa"/>
          </w:tcPr>
          <w:p w14:paraId="63CD6DFB" w14:textId="77777777" w:rsidR="00A731C2" w:rsidRPr="00117F15" w:rsidRDefault="00A731C2" w:rsidP="002C3222">
            <w:pPr>
              <w:spacing w:before="2" w:line="180" w:lineRule="exact"/>
              <w:rPr>
                <w:sz w:val="18"/>
                <w:szCs w:val="18"/>
                <w:lang w:val="en-GB"/>
              </w:rPr>
            </w:pPr>
            <w:r w:rsidRPr="00117F15">
              <w:rPr>
                <w:sz w:val="18"/>
                <w:szCs w:val="18"/>
                <w:lang w:val="cy-GB"/>
              </w:rPr>
              <w:t>Taliad o £45 am bob ystafell a dalwyd – Cadarnhewch y swm a dalwyd a rhif cyfeirnod y taliad</w:t>
            </w:r>
          </w:p>
          <w:p w14:paraId="5B011724" w14:textId="77777777" w:rsidR="00A731C2" w:rsidRPr="00117F15" w:rsidRDefault="00A731C2" w:rsidP="002C3222">
            <w:pPr>
              <w:spacing w:before="2" w:line="180" w:lineRule="exact"/>
              <w:rPr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14:paraId="53E19B91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119DB33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7FAFEFB" w14:textId="77777777" w:rsidR="00A731C2" w:rsidRDefault="00A731C2" w:rsidP="002C3222">
            <w:pPr>
              <w:spacing w:before="2" w:line="180" w:lineRule="exact"/>
              <w:rPr>
                <w:sz w:val="18"/>
                <w:szCs w:val="18"/>
              </w:rPr>
            </w:pPr>
          </w:p>
        </w:tc>
      </w:tr>
    </w:tbl>
    <w:p w14:paraId="2D2306AC" w14:textId="77777777" w:rsidR="00A731C2" w:rsidRDefault="00A731C2" w:rsidP="00A731C2">
      <w:pPr>
        <w:spacing w:before="2" w:line="180" w:lineRule="exact"/>
        <w:rPr>
          <w:sz w:val="18"/>
          <w:szCs w:val="18"/>
        </w:rPr>
      </w:pPr>
    </w:p>
    <w:p w14:paraId="33C3C782" w14:textId="77777777" w:rsidR="00A731C2" w:rsidRDefault="00A731C2" w:rsidP="00A731C2">
      <w:pPr>
        <w:spacing w:before="60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Nodir:</w:t>
      </w:r>
    </w:p>
    <w:p w14:paraId="78C98397" w14:textId="77777777" w:rsidR="00A731C2" w:rsidRDefault="00A731C2" w:rsidP="00A731C2">
      <w:pPr>
        <w:spacing w:line="200" w:lineRule="exact"/>
        <w:rPr>
          <w:sz w:val="20"/>
          <w:szCs w:val="20"/>
        </w:rPr>
      </w:pPr>
    </w:p>
    <w:p w14:paraId="65CA2EFD" w14:textId="396CB02A" w:rsidR="00A731C2" w:rsidRDefault="00A731C2" w:rsidP="00A731C2">
      <w:pPr>
        <w:pStyle w:val="BodyText"/>
        <w:numPr>
          <w:ilvl w:val="0"/>
          <w:numId w:val="1"/>
        </w:numPr>
        <w:tabs>
          <w:tab w:val="left" w:pos="820"/>
        </w:tabs>
        <w:ind w:left="819"/>
      </w:pPr>
      <w:r>
        <w:t>Dylid casglu a dychwelyd allweddi i’r brif dderbynfa yn adeilad Dewi</w:t>
      </w:r>
    </w:p>
    <w:p w14:paraId="187998EC" w14:textId="77777777" w:rsidR="00A731C2" w:rsidRDefault="00A731C2" w:rsidP="00A731C2">
      <w:pPr>
        <w:pStyle w:val="BodyText"/>
        <w:numPr>
          <w:ilvl w:val="0"/>
          <w:numId w:val="1"/>
        </w:numPr>
        <w:tabs>
          <w:tab w:val="left" w:pos="820"/>
        </w:tabs>
        <w:ind w:left="819"/>
      </w:pPr>
      <w:r>
        <w:t>Am resymau diogelwch t</w:t>
      </w:r>
      <w:r>
        <w:rPr>
          <w:rFonts w:cs="Calibri"/>
        </w:rPr>
        <w:t>â</w:t>
      </w:r>
      <w:r>
        <w:t>n, ni ellir darparu ar gyfer mwy nag un person ymhob ystafell wely</w:t>
      </w:r>
    </w:p>
    <w:p w14:paraId="0BEC56A0" w14:textId="77777777" w:rsidR="00A731C2" w:rsidRDefault="00A731C2" w:rsidP="00A731C2">
      <w:pPr>
        <w:pStyle w:val="BodyText"/>
        <w:tabs>
          <w:tab w:val="left" w:pos="820"/>
        </w:tabs>
        <w:ind w:left="819"/>
      </w:pPr>
    </w:p>
    <w:p w14:paraId="04C3F725" w14:textId="77777777" w:rsidR="00A731C2" w:rsidRDefault="00A731C2" w:rsidP="00A731C2">
      <w:pPr>
        <w:spacing w:before="10" w:line="190" w:lineRule="exact"/>
        <w:rPr>
          <w:sz w:val="19"/>
          <w:szCs w:val="19"/>
        </w:rPr>
      </w:pPr>
      <w:r w:rsidRPr="00581D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34F46A" wp14:editId="53916212">
                <wp:simplePos x="0" y="0"/>
                <wp:positionH relativeFrom="column">
                  <wp:posOffset>3959225</wp:posOffset>
                </wp:positionH>
                <wp:positionV relativeFrom="paragraph">
                  <wp:posOffset>56515</wp:posOffset>
                </wp:positionV>
                <wp:extent cx="2752725" cy="2400300"/>
                <wp:effectExtent l="0" t="0" r="28575" b="19050"/>
                <wp:wrapNone/>
                <wp:docPr id="1482255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155D4" id="Rectangle 1" o:spid="_x0000_s1026" style="position:absolute;margin-left:311.75pt;margin-top:4.45pt;width:216.75pt;height:18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qrYQIAAB8FAAAOAAAAZHJzL2Uyb0RvYy54bWysVMFu2zAMvQ/YPwi6r3a8ZN2COEXQosOA&#10;og3aDj0rslQbkEWNUuJkXz9KdpyiLXYYdpElkXwknx+1uNi3hu0U+gZsySdnOWfKSqga+1zyn4/X&#10;n75y5oOwlTBgVckPyvOL5ccPi87NVQE1mEohIxDr550reR2Cm2eZl7VqhT8DpywZNWArAh3xOatQ&#10;dITemqzI8y9ZB1g5BKm8p9ur3siXCV9rJcOd1l4FZkpOtYW0Ylo3cc2WCzF/RuHqRg5liH+oohWN&#10;paQj1JUIgm2xeQPVNhLBgw5nEtoMtG6kSj1QN5P8VTcPtXAq9ULkeDfS5P8frLzdPbg1Eg2d83NP&#10;29jFXmMbv1Qf2yeyDiNZah+YpMvifFacFzPOJNmKaZ5/zhOd2SncoQ/fFbQsbkqO9DcSSWJ34wOl&#10;JNejS8xm4boxJt6fakm7cDAqOhh7rzRrqpg9ASWZqEuDbCfoBwsplQ2T3lSLSvXXk1k+ljZGpOwJ&#10;MCJrSjxiDwBRgm+x+7IH/xiqksrG4PxvhfXBY0TKDDaMwW1jAd8DMNTVkLn3P5LUUxNZ2kB1WCND&#10;6DXunbxuiPYb4cNaIIma5E+DGu5o0Qa6ksOw46wG/P3effQnrZGVs46GpOT+11ag4sz8sKTCb5Pp&#10;NE5VOkxn5wUd8KVl89Jit+0l0G+a0JPgZNpG/2COW43QPtE8r2JWMgkrKXfJZcDj4TL0w0svglSr&#10;VXKjSXIi3NgHJyN4ZDXK6nH/JNAN2gsk21s4DpSYv5Jg7xsjLay2AXST9HnideCbpjAJZ3gx4pi/&#10;PCev07u2/AMAAP//AwBQSwMEFAAGAAgAAAAhAJ4JnPjfAAAACgEAAA8AAABkcnMvZG93bnJldi54&#10;bWxMj81OwzAQhO9IvIO1SNyo01YJScimqkCICwdaeAA3dhOr8TqynR94etwTHEczmvmm2i2mZ5Ny&#10;XltCWK8SYIoaKzW1CF+frw85MB8ESdFbUgjfysOuvr2pRCntTAc1HUPLYgn5UiB0IQwl577plBF+&#10;ZQdF0TtbZ0SI0rVcOjHHctPzTZJk3AhNcaETg3ruVHM5jgbBLdMs33RBafNT6Bf33o4f5z3i/d2y&#10;fwIW1BL+wnDFj+hQR6aTHUl61iNkm20aowh5AezqJ+ljPHdC2OZZAbyu+P8L9S8AAAD//wMAUEsB&#10;Ai0AFAAGAAgAAAAhALaDOJL+AAAA4QEAABMAAAAAAAAAAAAAAAAAAAAAAFtDb250ZW50X1R5cGVz&#10;XS54bWxQSwECLQAUAAYACAAAACEAOP0h/9YAAACUAQAACwAAAAAAAAAAAAAAAAAvAQAAX3JlbHMv&#10;LnJlbHNQSwECLQAUAAYACAAAACEArHEKq2ECAAAfBQAADgAAAAAAAAAAAAAAAAAuAgAAZHJzL2Uy&#10;b0RvYy54bWxQSwECLQAUAAYACAAAACEAngmc+N8AAAAKAQAADwAAAAAAAAAAAAAAAAC7BAAAZHJz&#10;L2Rvd25yZXYueG1sUEsFBgAAAAAEAAQA8wAAAMcFAAAAAA==&#10;" filled="f" strokecolor="#0a121c [484]" strokeweight="2pt"/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C2508" wp14:editId="4ED56B3D">
                <wp:simplePos x="0" y="0"/>
                <wp:positionH relativeFrom="column">
                  <wp:posOffset>-12700</wp:posOffset>
                </wp:positionH>
                <wp:positionV relativeFrom="paragraph">
                  <wp:posOffset>56515</wp:posOffset>
                </wp:positionV>
                <wp:extent cx="3571875" cy="2390775"/>
                <wp:effectExtent l="0" t="0" r="28575" b="28575"/>
                <wp:wrapNone/>
                <wp:docPr id="4291944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390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ACDF4" id="Rectangle 2" o:spid="_x0000_s1026" style="position:absolute;margin-left:-1pt;margin-top:4.45pt;width:281.25pt;height:18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FqZAIAAB8FAAAOAAAAZHJzL2Uyb0RvYy54bWysVFFP2zAQfp+0/2D5fSQpdIWKFFUgpkkI&#10;0GDi2Th2E8nxeWe3affrd3bStAK0h2kvjs939935y3e+vNq2hm0U+gZsyYuTnDNlJVSNXZX85/Pt&#10;l3POfBC2EgasKvlOeX61+PzpsnNzNYEaTKWQEYj1886VvA7BzbPMy1q1wp+AU5acGrAVgUxcZRWK&#10;jtBbk03y/GvWAVYOQSrv6fSmd/JFwtdayfCgtVeBmZJTbyGtmNbXuGaLSzFfoXB1I4c2xD900YrG&#10;UtER6kYEwdbYvINqG4ngQYcTCW0GWjdSpTvQbYr8zW2eauFUuguR491Ik/9/sPJ+8+QekWjonJ97&#10;2sZbbDW28Uv9sW0iazeSpbaBSTo8nc6K89mUM0m+yelFPiODcLJDukMfviloWdyUHOlvJJLE5s6H&#10;PnQfEqtZuG2MieeHXtIu7IyKAcb+UJo1FVWfJKAkE3VtkG0E/WAhpbKh6F21qFR/XEzzPP1pam3M&#10;SI0mwIisqfCIPQBECb7H7tse4mOqSiobk/O/NdYnjxmpMtgwJreNBfwIwNCthsp9/J6knprI0itU&#10;u0dkCL3GvZO3DdF+J3x4FEiiJvnToIYHWrSBruQw7DirAX9/dB7jSWvk5ayjISm5/7UWqDgz3y2p&#10;8KI4O4tTlYyz6WxCBh57Xo89dt1eA/2mgp4EJ9M2xgez32qE9oXmeRmrkktYSbVLLgPujevQDy+9&#10;CFItlymMJsmJcGefnIzgkdUoq+fti0A3aC+QbO9hP1Bi/kaCfWzMtLBcB9BN0ueB14FvmsIknOHF&#10;iGN+bKeow7u2+AMAAP//AwBQSwMEFAAGAAgAAAAhANSAA5PeAAAACAEAAA8AAABkcnMvZG93bnJl&#10;di54bWxMj81OwzAQhO9IvIO1SNxah0KqJM2mqkCICwcoPIAbb5Oo8TqynR94eswJjqMZzXxT7hfT&#10;i4mc7ywj3K0TEMS11R03CJ8fz6sMhA+KteotE8IXedhX11elKrSd+Z2mY2hELGFfKIQ2hKGQ0tct&#10;GeXXdiCO3tk6o0KUrpHaqTmWm15ukmQrjeo4LrRqoMeW6stxNAhumWb90uWc1t959+Rem/HtfEC8&#10;vVkOOxCBlvAXhl/8iA5VZDrZkbUXPcJqE68EhCwHEe10m6QgTgj3WfoAsirl/wPVDwAAAP//AwBQ&#10;SwECLQAUAAYACAAAACEAtoM4kv4AAADhAQAAEwAAAAAAAAAAAAAAAAAAAAAAW0NvbnRlbnRfVHlw&#10;ZXNdLnhtbFBLAQItABQABgAIAAAAIQA4/SH/1gAAAJQBAAALAAAAAAAAAAAAAAAAAC8BAABfcmVs&#10;cy8ucmVsc1BLAQItABQABgAIAAAAIQBtjmFqZAIAAB8FAAAOAAAAAAAAAAAAAAAAAC4CAABkcnMv&#10;ZTJvRG9jLnhtbFBLAQItABQABgAIAAAAIQDUgAOT3gAAAAgBAAAPAAAAAAAAAAAAAAAAAL4EAABk&#10;cnMvZG93bnJldi54bWxQSwUGAAAAAAQABADzAAAAyQUAAAAA&#10;" filled="f" strokecolor="#0a121c [484]" strokeweight="2pt"/>
            </w:pict>
          </mc:Fallback>
        </mc:AlternateContent>
      </w:r>
    </w:p>
    <w:p w14:paraId="6CECF0B3" w14:textId="77777777" w:rsidR="00A731C2" w:rsidRPr="00581D18" w:rsidRDefault="00A731C2" w:rsidP="00A731C2">
      <w:pPr>
        <w:pStyle w:val="Heading2"/>
        <w:ind w:left="0"/>
        <w:rPr>
          <w:b w:val="0"/>
          <w:bCs w:val="0"/>
          <w:sz w:val="28"/>
          <w:szCs w:val="28"/>
        </w:rPr>
      </w:pPr>
      <w:r w:rsidRPr="00581D18"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  <w:u w:val="single" w:color="000000"/>
        </w:rPr>
        <w:t>Taliad</w:t>
      </w:r>
      <w:r w:rsidRPr="00581D18">
        <w:rPr>
          <w:sz w:val="28"/>
          <w:szCs w:val="28"/>
          <w:u w:val="single" w:color="000000"/>
        </w:rPr>
        <w:t>:</w:t>
      </w:r>
    </w:p>
    <w:p w14:paraId="58DAEDF3" w14:textId="77777777" w:rsidR="00A731C2" w:rsidRPr="00581D18" w:rsidRDefault="00A731C2" w:rsidP="00A731C2">
      <w:pPr>
        <w:spacing w:before="1" w:line="120" w:lineRule="exact"/>
        <w:rPr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C7FDA00" wp14:editId="2948715F">
            <wp:simplePos x="0" y="0"/>
            <wp:positionH relativeFrom="column">
              <wp:posOffset>4521200</wp:posOffset>
            </wp:positionH>
            <wp:positionV relativeFrom="paragraph">
              <wp:posOffset>16510</wp:posOffset>
            </wp:positionV>
            <wp:extent cx="1647825" cy="1647825"/>
            <wp:effectExtent l="0" t="0" r="9525" b="9525"/>
            <wp:wrapSquare wrapText="bothSides"/>
            <wp:docPr id="2042805851" name="Picture 4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76005" name="Picture 4" descr="A qr cod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764E8" w14:textId="77777777" w:rsidR="00A731C2" w:rsidRDefault="00A731C2" w:rsidP="00A731C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Dylid gwneud taliad am eich hystafell cyn cyrraedd</w:t>
      </w:r>
    </w:p>
    <w:p w14:paraId="05170C20" w14:textId="77777777" w:rsidR="00A731C2" w:rsidRDefault="00A731C2" w:rsidP="00A731C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ar y system dalu ar-lein drwy sganio’r c</w:t>
      </w:r>
      <w:r>
        <w:rPr>
          <w:rFonts w:cs="Calibri"/>
          <w:sz w:val="24"/>
          <w:szCs w:val="24"/>
        </w:rPr>
        <w:t>ô</w:t>
      </w:r>
      <w:r>
        <w:rPr>
          <w:sz w:val="24"/>
          <w:szCs w:val="24"/>
        </w:rPr>
        <w:t>d QR yma.</w:t>
      </w:r>
    </w:p>
    <w:p w14:paraId="6038D40E" w14:textId="77777777" w:rsidR="00A731C2" w:rsidRDefault="00A731C2" w:rsidP="00A731C2">
      <w:pPr>
        <w:pStyle w:val="BodyText"/>
        <w:rPr>
          <w:sz w:val="24"/>
          <w:szCs w:val="24"/>
        </w:rPr>
      </w:pPr>
      <w:r w:rsidRPr="008713CB">
        <w:rPr>
          <w:sz w:val="24"/>
          <w:szCs w:val="24"/>
        </w:rPr>
        <w:t xml:space="preserve">Dewch </w:t>
      </w:r>
      <w:r w:rsidRPr="008713CB">
        <w:rPr>
          <w:rFonts w:cs="Calibri"/>
          <w:sz w:val="24"/>
          <w:szCs w:val="24"/>
        </w:rPr>
        <w:t>â</w:t>
      </w:r>
      <w:r w:rsidRPr="008713CB">
        <w:rPr>
          <w:sz w:val="24"/>
          <w:szCs w:val="24"/>
        </w:rPr>
        <w:t xml:space="preserve"> copi o’r dderbynneb gyda chi fel cadarnhad</w:t>
      </w:r>
    </w:p>
    <w:p w14:paraId="7F2C1245" w14:textId="77777777" w:rsidR="00A731C2" w:rsidRPr="008713CB" w:rsidRDefault="00A731C2" w:rsidP="00A731C2">
      <w:pPr>
        <w:pStyle w:val="BodyText"/>
        <w:rPr>
          <w:b/>
          <w:bCs/>
          <w:sz w:val="24"/>
          <w:szCs w:val="24"/>
        </w:rPr>
      </w:pPr>
      <w:r w:rsidRPr="008713CB">
        <w:rPr>
          <w:sz w:val="24"/>
          <w:szCs w:val="24"/>
        </w:rPr>
        <w:t>er</w:t>
      </w:r>
      <w:r>
        <w:rPr>
          <w:sz w:val="24"/>
          <w:szCs w:val="24"/>
        </w:rPr>
        <w:t xml:space="preserve"> mwyn casglu allwedd eich ystafell. </w:t>
      </w:r>
    </w:p>
    <w:p w14:paraId="58C5E490" w14:textId="77777777" w:rsidR="00A731C2" w:rsidRPr="008713CB" w:rsidRDefault="00A731C2" w:rsidP="00A731C2">
      <w:pPr>
        <w:pStyle w:val="BodyText"/>
        <w:rPr>
          <w:b/>
          <w:bCs/>
          <w:sz w:val="28"/>
          <w:szCs w:val="28"/>
        </w:rPr>
      </w:pPr>
    </w:p>
    <w:p w14:paraId="3ADE6020" w14:textId="77777777" w:rsidR="00A731C2" w:rsidRDefault="00A731C2" w:rsidP="00A731C2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Dychwelwch y ffurflen hon i</w:t>
      </w:r>
    </w:p>
    <w:p w14:paraId="114BBCC3" w14:textId="19AF0EE1" w:rsidR="00A731C2" w:rsidRDefault="00A731C2" w:rsidP="00A731C2">
      <w:pPr>
        <w:pStyle w:val="BodyText"/>
      </w:pPr>
      <w:r w:rsidRPr="00581D18">
        <w:rPr>
          <w:b/>
          <w:bCs/>
          <w:color w:val="FF0000"/>
          <w:sz w:val="28"/>
          <w:szCs w:val="28"/>
        </w:rPr>
        <w:t>accommodation@uwtsd.ac.uk</w:t>
      </w:r>
    </w:p>
    <w:p w14:paraId="21954F79" w14:textId="77777777" w:rsidR="00A731C2" w:rsidRDefault="00A731C2" w:rsidP="00A731C2">
      <w:pPr>
        <w:pStyle w:val="BodyText"/>
        <w:spacing w:before="60" w:line="276" w:lineRule="auto"/>
        <w:ind w:left="202" w:right="1023" w:hanging="2"/>
      </w:pPr>
    </w:p>
    <w:p w14:paraId="0303DC0C" w14:textId="694DB76A" w:rsidR="00B2571A" w:rsidRDefault="00B2571A" w:rsidP="00581D18">
      <w:pPr>
        <w:ind w:right="296"/>
        <w:rPr>
          <w:rFonts w:ascii="Calibri" w:eastAsia="Calibri" w:hAnsi="Calibri" w:cs="Calibri"/>
          <w:b/>
          <w:bCs/>
          <w:spacing w:val="-1"/>
          <w:sz w:val="32"/>
          <w:szCs w:val="32"/>
        </w:rPr>
      </w:pPr>
    </w:p>
    <w:sectPr w:rsidR="00B2571A">
      <w:type w:val="continuous"/>
      <w:pgSz w:w="11905" w:h="16840"/>
      <w:pgMar w:top="280" w:right="3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35CF" w14:textId="77777777" w:rsidR="002F062E" w:rsidRDefault="002F062E" w:rsidP="008E782B">
      <w:r>
        <w:separator/>
      </w:r>
    </w:p>
  </w:endnote>
  <w:endnote w:type="continuationSeparator" w:id="0">
    <w:p w14:paraId="4279F792" w14:textId="77777777" w:rsidR="002F062E" w:rsidRDefault="002F062E" w:rsidP="008E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9541" w14:textId="77777777" w:rsidR="002F062E" w:rsidRDefault="002F062E" w:rsidP="008E782B">
      <w:r>
        <w:separator/>
      </w:r>
    </w:p>
  </w:footnote>
  <w:footnote w:type="continuationSeparator" w:id="0">
    <w:p w14:paraId="5E39CA76" w14:textId="77777777" w:rsidR="002F062E" w:rsidRDefault="002F062E" w:rsidP="008E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1781"/>
    <w:multiLevelType w:val="hybridMultilevel"/>
    <w:tmpl w:val="D9F6599A"/>
    <w:lvl w:ilvl="0" w:tplc="DB78297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22D4732A">
      <w:start w:val="1"/>
      <w:numFmt w:val="bullet"/>
      <w:lvlText w:val="•"/>
      <w:lvlJc w:val="left"/>
      <w:rPr>
        <w:rFonts w:hint="default"/>
      </w:rPr>
    </w:lvl>
    <w:lvl w:ilvl="2" w:tplc="927ACCE4">
      <w:start w:val="1"/>
      <w:numFmt w:val="bullet"/>
      <w:lvlText w:val="•"/>
      <w:lvlJc w:val="left"/>
      <w:rPr>
        <w:rFonts w:hint="default"/>
      </w:rPr>
    </w:lvl>
    <w:lvl w:ilvl="3" w:tplc="BAAE4C86">
      <w:start w:val="1"/>
      <w:numFmt w:val="bullet"/>
      <w:lvlText w:val="•"/>
      <w:lvlJc w:val="left"/>
      <w:rPr>
        <w:rFonts w:hint="default"/>
      </w:rPr>
    </w:lvl>
    <w:lvl w:ilvl="4" w:tplc="2416B96C">
      <w:start w:val="1"/>
      <w:numFmt w:val="bullet"/>
      <w:lvlText w:val="•"/>
      <w:lvlJc w:val="left"/>
      <w:rPr>
        <w:rFonts w:hint="default"/>
      </w:rPr>
    </w:lvl>
    <w:lvl w:ilvl="5" w:tplc="1B70D7F8">
      <w:start w:val="1"/>
      <w:numFmt w:val="bullet"/>
      <w:lvlText w:val="•"/>
      <w:lvlJc w:val="left"/>
      <w:rPr>
        <w:rFonts w:hint="default"/>
      </w:rPr>
    </w:lvl>
    <w:lvl w:ilvl="6" w:tplc="0624FA4A">
      <w:start w:val="1"/>
      <w:numFmt w:val="bullet"/>
      <w:lvlText w:val="•"/>
      <w:lvlJc w:val="left"/>
      <w:rPr>
        <w:rFonts w:hint="default"/>
      </w:rPr>
    </w:lvl>
    <w:lvl w:ilvl="7" w:tplc="B32AF582">
      <w:start w:val="1"/>
      <w:numFmt w:val="bullet"/>
      <w:lvlText w:val="•"/>
      <w:lvlJc w:val="left"/>
      <w:rPr>
        <w:rFonts w:hint="default"/>
      </w:rPr>
    </w:lvl>
    <w:lvl w:ilvl="8" w:tplc="3266EA74">
      <w:start w:val="1"/>
      <w:numFmt w:val="bullet"/>
      <w:lvlText w:val="•"/>
      <w:lvlJc w:val="left"/>
      <w:rPr>
        <w:rFonts w:hint="default"/>
      </w:rPr>
    </w:lvl>
  </w:abstractNum>
  <w:num w:numId="1" w16cid:durableId="20221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57"/>
    <w:rsid w:val="00062DC9"/>
    <w:rsid w:val="000B0FC4"/>
    <w:rsid w:val="000D116D"/>
    <w:rsid w:val="00157126"/>
    <w:rsid w:val="001933B5"/>
    <w:rsid w:val="0025151F"/>
    <w:rsid w:val="002B5A97"/>
    <w:rsid w:val="002F062E"/>
    <w:rsid w:val="003573A7"/>
    <w:rsid w:val="0039517A"/>
    <w:rsid w:val="00454E90"/>
    <w:rsid w:val="00580C6A"/>
    <w:rsid w:val="00581D18"/>
    <w:rsid w:val="00635838"/>
    <w:rsid w:val="006C1D81"/>
    <w:rsid w:val="0073420A"/>
    <w:rsid w:val="00867F54"/>
    <w:rsid w:val="00882BCF"/>
    <w:rsid w:val="008E782B"/>
    <w:rsid w:val="00920FB0"/>
    <w:rsid w:val="00961E4A"/>
    <w:rsid w:val="009B1AB8"/>
    <w:rsid w:val="009C2D1B"/>
    <w:rsid w:val="00A454D8"/>
    <w:rsid w:val="00A53E63"/>
    <w:rsid w:val="00A63C52"/>
    <w:rsid w:val="00A731C2"/>
    <w:rsid w:val="00AF49E4"/>
    <w:rsid w:val="00B2571A"/>
    <w:rsid w:val="00BB5699"/>
    <w:rsid w:val="00BE3657"/>
    <w:rsid w:val="00C3241C"/>
    <w:rsid w:val="00C75AB6"/>
    <w:rsid w:val="00D13414"/>
    <w:rsid w:val="00D45D89"/>
    <w:rsid w:val="00F03AE3"/>
    <w:rsid w:val="00F82F5D"/>
    <w:rsid w:val="00F91380"/>
    <w:rsid w:val="00FA7855"/>
    <w:rsid w:val="3B3AA948"/>
    <w:rsid w:val="462D8EB6"/>
    <w:rsid w:val="4E2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3ADC0"/>
  <w15:docId w15:val="{E7D57B3E-11F6-49D6-9DA4-2A92ADF7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1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2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B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2B"/>
  </w:style>
  <w:style w:type="paragraph" w:styleId="Footer">
    <w:name w:val="footer"/>
    <w:basedOn w:val="Normal"/>
    <w:link w:val="FooterChar"/>
    <w:uiPriority w:val="99"/>
    <w:unhideWhenUsed/>
    <w:rsid w:val="008E7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2B"/>
  </w:style>
  <w:style w:type="character" w:customStyle="1" w:styleId="normaltextrun">
    <w:name w:val="normaltextrun"/>
    <w:basedOn w:val="DefaultParagraphFont"/>
    <w:rsid w:val="00B2571A"/>
  </w:style>
  <w:style w:type="character" w:customStyle="1" w:styleId="eop">
    <w:name w:val="eop"/>
    <w:basedOn w:val="DefaultParagraphFont"/>
    <w:rsid w:val="00B2571A"/>
  </w:style>
  <w:style w:type="paragraph" w:customStyle="1" w:styleId="paragraph">
    <w:name w:val="paragraph"/>
    <w:basedOn w:val="Normal"/>
    <w:rsid w:val="003573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731C2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commodation@uwtsd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6C64-A732-4DAA-BA35-62E50243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Thomas</dc:creator>
  <cp:lastModifiedBy>Rachael Earp</cp:lastModifiedBy>
  <cp:revision>2</cp:revision>
  <dcterms:created xsi:type="dcterms:W3CDTF">2025-04-28T09:41:00Z</dcterms:created>
  <dcterms:modified xsi:type="dcterms:W3CDTF">2025-04-28T09:41:00Z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LastSaved">
    <vt:filetime>2019-06-24T00:00:00Z</vt:filetime>
  </property>
</Properties>
</file>