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151E"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663445">
        <w:rPr>
          <w:rFonts w:ascii="Arial" w:hAnsi="Arial" w:cs="Arial"/>
          <w:noProof/>
        </w:rPr>
        <w:drawing>
          <wp:anchor distT="0" distB="0" distL="114300" distR="114300" simplePos="0" relativeHeight="251658240" behindDoc="0" locked="0" layoutInCell="1" allowOverlap="1" wp14:anchorId="37FD3704" wp14:editId="08347138">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sidRPr="00663445">
        <w:rPr>
          <w:rFonts w:ascii="Arial" w:hAnsi="Arial" w:cs="Arial"/>
        </w:rPr>
        <w:t xml:space="preserve"> </w:t>
      </w:r>
      <w:r w:rsidR="005F3A53" w:rsidRPr="00663445">
        <w:rPr>
          <w:rFonts w:ascii="Arial" w:hAnsi="Arial" w:cs="Arial"/>
        </w:rPr>
        <w:br w:type="textWrapping" w:clear="all"/>
      </w:r>
      <w:r w:rsidR="005F3A53" w:rsidRPr="00663445">
        <w:rPr>
          <w:rFonts w:ascii="Arial" w:hAnsi="Arial" w:cs="Arial"/>
          <w:b/>
          <w:sz w:val="28"/>
          <w:szCs w:val="28"/>
        </w:rPr>
        <w:t>APPENDIX GA</w:t>
      </w:r>
      <w:r w:rsidR="00663445" w:rsidRPr="00663445">
        <w:rPr>
          <w:rFonts w:ascii="Arial" w:hAnsi="Arial" w:cs="Arial"/>
          <w:b/>
          <w:sz w:val="28"/>
          <w:szCs w:val="28"/>
        </w:rPr>
        <w:t>36</w:t>
      </w:r>
    </w:p>
    <w:p w14:paraId="6C45E8CD"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2CFFAFFB" w14:textId="77777777" w:rsidTr="00A406E5">
        <w:tc>
          <w:tcPr>
            <w:tcW w:w="9922" w:type="dxa"/>
            <w:shd w:val="clear" w:color="auto" w:fill="C0C0C0"/>
          </w:tcPr>
          <w:p w14:paraId="5100F68F" w14:textId="77777777" w:rsidR="00681FA9" w:rsidRPr="00A406E5" w:rsidRDefault="0043601C" w:rsidP="00552351">
            <w:pPr>
              <w:pStyle w:val="Heading4"/>
              <w:rPr>
                <w:rFonts w:ascii="Arial" w:hAnsi="Arial" w:cs="Arial"/>
                <w:b/>
              </w:rPr>
            </w:pPr>
            <w:r>
              <w:rPr>
                <w:rFonts w:ascii="Arial" w:hAnsi="Arial" w:cs="Arial"/>
                <w:b/>
              </w:rPr>
              <w:t>LEVEL 3</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680EF677"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44766DFA" w14:textId="77777777" w:rsidTr="008F1308">
        <w:tc>
          <w:tcPr>
            <w:tcW w:w="2093" w:type="dxa"/>
            <w:shd w:val="pct15" w:color="auto" w:fill="auto"/>
          </w:tcPr>
          <w:p w14:paraId="21121B9C"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4EB9E41F"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4C7158CB"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3368544A" w14:textId="77777777" w:rsidR="003B3F9D" w:rsidRPr="00A406E5" w:rsidRDefault="003B3F9D" w:rsidP="001E57C1">
            <w:pPr>
              <w:spacing w:before="120" w:after="120"/>
              <w:jc w:val="both"/>
              <w:rPr>
                <w:rFonts w:ascii="Arial" w:hAnsi="Arial" w:cs="Arial"/>
                <w:b/>
                <w:sz w:val="22"/>
                <w:szCs w:val="22"/>
              </w:rPr>
            </w:pPr>
          </w:p>
        </w:tc>
      </w:tr>
      <w:tr w:rsidR="00DB116D" w:rsidRPr="00A406E5" w14:paraId="6F54D8F6" w14:textId="77777777" w:rsidTr="00A406E5">
        <w:tc>
          <w:tcPr>
            <w:tcW w:w="2093" w:type="dxa"/>
            <w:shd w:val="pct15" w:color="auto" w:fill="auto"/>
          </w:tcPr>
          <w:p w14:paraId="0E65FA86"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79488CF7" w14:textId="77777777" w:rsidR="00DB116D" w:rsidRPr="00A406E5" w:rsidRDefault="00DB116D" w:rsidP="00E51AAC">
            <w:pPr>
              <w:spacing w:before="120" w:after="120"/>
              <w:jc w:val="both"/>
              <w:rPr>
                <w:rFonts w:ascii="Arial" w:hAnsi="Arial" w:cs="Arial"/>
                <w:b/>
                <w:sz w:val="22"/>
                <w:szCs w:val="22"/>
              </w:rPr>
            </w:pPr>
          </w:p>
        </w:tc>
      </w:tr>
      <w:tr w:rsidR="008F1308" w:rsidRPr="00A406E5" w14:paraId="419BE410" w14:textId="77777777" w:rsidTr="00A628CC">
        <w:tc>
          <w:tcPr>
            <w:tcW w:w="2093" w:type="dxa"/>
            <w:shd w:val="pct15" w:color="auto" w:fill="auto"/>
          </w:tcPr>
          <w:p w14:paraId="251451AD"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tcPr>
          <w:p w14:paraId="178E1A83" w14:textId="77777777" w:rsidR="008F1308" w:rsidRPr="00A406E5" w:rsidRDefault="008F1308" w:rsidP="00E51AAC">
            <w:pPr>
              <w:spacing w:before="120" w:after="120"/>
              <w:jc w:val="both"/>
              <w:rPr>
                <w:rFonts w:ascii="Arial" w:hAnsi="Arial" w:cs="Arial"/>
                <w:b/>
                <w:sz w:val="22"/>
                <w:szCs w:val="22"/>
              </w:rPr>
            </w:pPr>
          </w:p>
        </w:tc>
      </w:tr>
      <w:tr w:rsidR="00B84B5B" w:rsidRPr="00A406E5" w14:paraId="11E8E08A" w14:textId="77777777" w:rsidTr="008F1308">
        <w:tc>
          <w:tcPr>
            <w:tcW w:w="2093" w:type="dxa"/>
            <w:shd w:val="pct15" w:color="auto" w:fill="auto"/>
          </w:tcPr>
          <w:p w14:paraId="148916CD"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6A3C79E8"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2D1DA567"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655F3E60" w14:textId="77777777" w:rsidR="00B84B5B" w:rsidRPr="00A406E5" w:rsidRDefault="00B84B5B" w:rsidP="00E51AAC">
            <w:pPr>
              <w:spacing w:before="120" w:after="120"/>
              <w:jc w:val="both"/>
              <w:rPr>
                <w:rFonts w:ascii="Arial" w:hAnsi="Arial" w:cs="Arial"/>
                <w:b/>
                <w:sz w:val="22"/>
                <w:szCs w:val="22"/>
              </w:rPr>
            </w:pPr>
          </w:p>
        </w:tc>
      </w:tr>
      <w:tr w:rsidR="00DB116D" w:rsidRPr="00A406E5" w14:paraId="3F34A130" w14:textId="77777777" w:rsidTr="008F1308">
        <w:tc>
          <w:tcPr>
            <w:tcW w:w="2093" w:type="dxa"/>
            <w:shd w:val="pct15" w:color="auto" w:fill="auto"/>
          </w:tcPr>
          <w:p w14:paraId="2DFAC4AF"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08582A0C"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3951B1E0"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0E21BBF7" w14:textId="77777777" w:rsidR="00DB116D" w:rsidRPr="00A406E5" w:rsidRDefault="00DB116D" w:rsidP="00E51AAC">
            <w:pPr>
              <w:spacing w:before="120" w:after="120"/>
              <w:jc w:val="both"/>
              <w:rPr>
                <w:rFonts w:ascii="Arial" w:hAnsi="Arial" w:cs="Arial"/>
                <w:b/>
                <w:sz w:val="22"/>
                <w:szCs w:val="22"/>
              </w:rPr>
            </w:pPr>
          </w:p>
        </w:tc>
      </w:tr>
      <w:tr w:rsidR="00DB116D" w:rsidRPr="00A406E5" w14:paraId="056B5459" w14:textId="77777777" w:rsidTr="008F1308">
        <w:tc>
          <w:tcPr>
            <w:tcW w:w="2093" w:type="dxa"/>
            <w:shd w:val="pct15" w:color="auto" w:fill="auto"/>
          </w:tcPr>
          <w:p w14:paraId="61187997"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02FD76D1"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50C3E50D"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0636F540" w14:textId="77777777" w:rsidR="00DB116D" w:rsidRPr="00A406E5" w:rsidRDefault="00DB116D" w:rsidP="00E51AAC">
            <w:pPr>
              <w:spacing w:before="120" w:after="120"/>
              <w:jc w:val="both"/>
              <w:rPr>
                <w:rFonts w:ascii="Arial" w:hAnsi="Arial" w:cs="Arial"/>
                <w:b/>
                <w:sz w:val="22"/>
                <w:szCs w:val="22"/>
              </w:rPr>
            </w:pPr>
          </w:p>
        </w:tc>
      </w:tr>
      <w:tr w:rsidR="00B84B5B" w:rsidRPr="00A406E5" w14:paraId="67674265" w14:textId="77777777" w:rsidTr="008F1308">
        <w:tc>
          <w:tcPr>
            <w:tcW w:w="2093" w:type="dxa"/>
            <w:shd w:val="pct15" w:color="auto" w:fill="auto"/>
          </w:tcPr>
          <w:p w14:paraId="018F8160"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tcPr>
          <w:p w14:paraId="7962E556"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62050D8D"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76E5C298" w14:textId="77777777" w:rsidR="00B84B5B" w:rsidRPr="00A406E5" w:rsidRDefault="00B84B5B" w:rsidP="005F0579">
            <w:pPr>
              <w:spacing w:before="120" w:after="120"/>
              <w:jc w:val="both"/>
              <w:rPr>
                <w:rFonts w:ascii="Arial" w:hAnsi="Arial" w:cs="Arial"/>
                <w:b/>
                <w:sz w:val="22"/>
                <w:szCs w:val="22"/>
              </w:rPr>
            </w:pPr>
          </w:p>
        </w:tc>
      </w:tr>
      <w:tr w:rsidR="00152E9D" w:rsidRPr="00A406E5" w14:paraId="59250F8E" w14:textId="77777777" w:rsidTr="00A406E5">
        <w:tc>
          <w:tcPr>
            <w:tcW w:w="2093" w:type="dxa"/>
            <w:shd w:val="pct15" w:color="auto" w:fill="auto"/>
          </w:tcPr>
          <w:p w14:paraId="7F6AFC39"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tcPr>
          <w:p w14:paraId="465B0740"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2D31F57F"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586A3D7B" w14:textId="1B6E54BE" w:rsidR="00A406E5" w:rsidRDefault="00A406E5" w:rsidP="005F0579">
            <w:pPr>
              <w:spacing w:before="120" w:after="120"/>
              <w:jc w:val="both"/>
              <w:rPr>
                <w:rFonts w:ascii="Arial" w:hAnsi="Arial" w:cs="Arial"/>
                <w:sz w:val="22"/>
                <w:szCs w:val="22"/>
              </w:rPr>
            </w:pPr>
            <w:r w:rsidRPr="00A406E5">
              <w:rPr>
                <w:rFonts w:ascii="Arial" w:hAnsi="Arial" w:cs="Arial"/>
                <w:b/>
                <w:sz w:val="22"/>
                <w:szCs w:val="22"/>
              </w:rPr>
              <w:t>Late submission of the assessment will result in a late penalty mark</w:t>
            </w:r>
            <w:r w:rsidR="00943F2B">
              <w:rPr>
                <w:rFonts w:ascii="Arial" w:hAnsi="Arial" w:cs="Arial"/>
                <w:b/>
                <w:sz w:val="22"/>
                <w:szCs w:val="22"/>
              </w:rPr>
              <w:t>:</w:t>
            </w:r>
            <w:r w:rsidRPr="00A406E5">
              <w:rPr>
                <w:rFonts w:ascii="Arial" w:hAnsi="Arial" w:cs="Arial"/>
                <w:b/>
                <w:sz w:val="22"/>
                <w:szCs w:val="22"/>
              </w:rPr>
              <w:t xml:space="preserve"> </w:t>
            </w:r>
          </w:p>
          <w:p w14:paraId="318AFC29" w14:textId="77777777" w:rsidR="00943F2B" w:rsidRDefault="00062855" w:rsidP="005F0579">
            <w:pPr>
              <w:spacing w:before="120" w:after="120"/>
              <w:jc w:val="both"/>
              <w:rPr>
                <w:rFonts w:ascii="Arial" w:hAnsi="Arial" w:cs="Arial"/>
                <w:sz w:val="22"/>
                <w:szCs w:val="22"/>
              </w:rPr>
            </w:pPr>
            <w:r w:rsidRPr="00943F2B">
              <w:rPr>
                <w:rFonts w:ascii="Arial" w:hAnsi="Arial" w:cs="Arial"/>
                <w:sz w:val="22"/>
                <w:szCs w:val="22"/>
              </w:rPr>
              <w:t>Work which is submitted up to 1 week late will be capped at 40% for the first attempt and will be aw</w:t>
            </w:r>
            <w:r w:rsidR="00B14D72" w:rsidRPr="00943F2B">
              <w:rPr>
                <w:rFonts w:ascii="Arial" w:hAnsi="Arial" w:cs="Arial"/>
                <w:sz w:val="22"/>
                <w:szCs w:val="22"/>
              </w:rPr>
              <w:t>a</w:t>
            </w:r>
            <w:r w:rsidRPr="00943F2B">
              <w:rPr>
                <w:rFonts w:ascii="Arial" w:hAnsi="Arial" w:cs="Arial"/>
                <w:sz w:val="22"/>
                <w:szCs w:val="22"/>
              </w:rPr>
              <w:t>rded a mark of 0%</w:t>
            </w:r>
            <w:r w:rsidR="00B14D72" w:rsidRPr="00943F2B">
              <w:rPr>
                <w:rFonts w:ascii="Arial" w:hAnsi="Arial" w:cs="Arial"/>
                <w:sz w:val="22"/>
                <w:szCs w:val="22"/>
              </w:rPr>
              <w:t xml:space="preserve"> for re-assessment. Late submission penalties may be lifted only if there is an approved extenuating circumstances claim. </w:t>
            </w:r>
          </w:p>
          <w:p w14:paraId="70A3DB68" w14:textId="0F343A6C" w:rsidR="00062855" w:rsidRPr="00943F2B" w:rsidRDefault="00B14D72" w:rsidP="005F0579">
            <w:pPr>
              <w:spacing w:before="120" w:after="120"/>
              <w:jc w:val="both"/>
              <w:rPr>
                <w:rFonts w:ascii="Arial" w:hAnsi="Arial" w:cs="Arial"/>
                <w:sz w:val="22"/>
                <w:szCs w:val="22"/>
              </w:rPr>
            </w:pPr>
            <w:r w:rsidRPr="00943F2B">
              <w:rPr>
                <w:rFonts w:ascii="Arial" w:hAnsi="Arial" w:cs="Arial"/>
                <w:sz w:val="22"/>
                <w:szCs w:val="22"/>
              </w:rPr>
              <w:t xml:space="preserve">Work submitted more than </w:t>
            </w:r>
            <w:r w:rsidR="00943F2B">
              <w:rPr>
                <w:rFonts w:ascii="Arial" w:hAnsi="Arial" w:cs="Arial"/>
                <w:sz w:val="22"/>
                <w:szCs w:val="22"/>
              </w:rPr>
              <w:t xml:space="preserve">1 </w:t>
            </w:r>
            <w:r w:rsidRPr="00943F2B">
              <w:rPr>
                <w:rFonts w:ascii="Arial" w:hAnsi="Arial" w:cs="Arial"/>
                <w:sz w:val="22"/>
                <w:szCs w:val="22"/>
              </w:rPr>
              <w:t xml:space="preserve">week late </w:t>
            </w:r>
            <w:r w:rsidR="00062855" w:rsidRPr="00943F2B">
              <w:rPr>
                <w:rFonts w:ascii="Arial" w:hAnsi="Arial" w:cs="Arial"/>
                <w:sz w:val="22"/>
                <w:szCs w:val="22"/>
              </w:rPr>
              <w:t xml:space="preserve">will be </w:t>
            </w:r>
            <w:r w:rsidRPr="00943F2B">
              <w:rPr>
                <w:rFonts w:ascii="Arial" w:hAnsi="Arial" w:cs="Arial"/>
                <w:sz w:val="22"/>
                <w:szCs w:val="22"/>
              </w:rPr>
              <w:t>considered as a non-submission and will not be marked. The work may be considered as a submission for reassessment if offered by an Examining Board</w:t>
            </w:r>
            <w:r w:rsidR="00943F2B" w:rsidRPr="00943F2B">
              <w:rPr>
                <w:rFonts w:ascii="Arial" w:hAnsi="Arial" w:cs="Arial"/>
                <w:sz w:val="22"/>
                <w:szCs w:val="22"/>
              </w:rPr>
              <w:t xml:space="preserve"> or if there is an approved extenuating circumstances claim</w:t>
            </w:r>
            <w:r w:rsidRPr="00943F2B">
              <w:rPr>
                <w:rFonts w:ascii="Arial" w:hAnsi="Arial" w:cs="Arial"/>
                <w:sz w:val="22"/>
                <w:szCs w:val="22"/>
              </w:rPr>
              <w:t xml:space="preserve">.  </w:t>
            </w:r>
          </w:p>
        </w:tc>
      </w:tr>
      <w:tr w:rsidR="00A406E5" w:rsidRPr="00A406E5" w14:paraId="2384A46C" w14:textId="77777777" w:rsidTr="00A406E5">
        <w:tc>
          <w:tcPr>
            <w:tcW w:w="2093" w:type="dxa"/>
            <w:shd w:val="pct15" w:color="auto" w:fill="auto"/>
          </w:tcPr>
          <w:p w14:paraId="7DD28E47"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tcPr>
          <w:p w14:paraId="11A935E1"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r w:rsidR="00977D5B" w:rsidRPr="00A406E5" w14:paraId="0E8141C2" w14:textId="77777777" w:rsidTr="00A406E5">
        <w:tc>
          <w:tcPr>
            <w:tcW w:w="2093" w:type="dxa"/>
            <w:shd w:val="pct15" w:color="auto" w:fill="auto"/>
          </w:tcPr>
          <w:p w14:paraId="42812371" w14:textId="296F76B4" w:rsidR="00977D5B" w:rsidRPr="00A406E5" w:rsidRDefault="00977D5B" w:rsidP="00A406E5">
            <w:pPr>
              <w:spacing w:before="120" w:after="120"/>
              <w:rPr>
                <w:rFonts w:ascii="Arial" w:hAnsi="Arial" w:cs="Arial"/>
                <w:b/>
                <w:sz w:val="22"/>
                <w:szCs w:val="22"/>
              </w:rPr>
            </w:pPr>
            <w:r>
              <w:rPr>
                <w:rFonts w:ascii="Arial" w:hAnsi="Arial" w:cs="Arial"/>
                <w:b/>
                <w:sz w:val="22"/>
                <w:szCs w:val="22"/>
              </w:rPr>
              <w:t>Work over the word limit:</w:t>
            </w:r>
          </w:p>
        </w:tc>
        <w:tc>
          <w:tcPr>
            <w:tcW w:w="7829" w:type="dxa"/>
            <w:gridSpan w:val="3"/>
          </w:tcPr>
          <w:tbl>
            <w:tblPr>
              <w:tblW w:w="7611" w:type="dxa"/>
              <w:tblCellMar>
                <w:left w:w="0" w:type="dxa"/>
                <w:right w:w="0" w:type="dxa"/>
              </w:tblCellMar>
              <w:tblLook w:val="04A0" w:firstRow="1" w:lastRow="0" w:firstColumn="1" w:lastColumn="0" w:noHBand="0" w:noVBand="1"/>
            </w:tblPr>
            <w:tblGrid>
              <w:gridCol w:w="7611"/>
            </w:tblGrid>
            <w:tr w:rsidR="002A0A89" w14:paraId="172118B1" w14:textId="77777777" w:rsidTr="007B7EAA">
              <w:tc>
                <w:tcPr>
                  <w:tcW w:w="7611" w:type="dxa"/>
                  <w:tcBorders>
                    <w:left w:val="nil"/>
                  </w:tcBorders>
                  <w:tcMar>
                    <w:top w:w="0" w:type="dxa"/>
                    <w:left w:w="108" w:type="dxa"/>
                    <w:bottom w:w="0" w:type="dxa"/>
                    <w:right w:w="108" w:type="dxa"/>
                  </w:tcMar>
                </w:tcPr>
                <w:p w14:paraId="3E22FE13" w14:textId="77777777" w:rsidR="002A0A89" w:rsidRPr="007B7EAA" w:rsidRDefault="002A0A89" w:rsidP="002A0A89">
                  <w:pPr>
                    <w:ind w:left="-10"/>
                    <w:rPr>
                      <w:rFonts w:ascii="Arial" w:hAnsi="Arial" w:cs="Arial"/>
                      <w:sz w:val="22"/>
                      <w:szCs w:val="22"/>
                      <w:lang w:eastAsia="zh-CN"/>
                    </w:rPr>
                  </w:pPr>
                  <w:r w:rsidRPr="007B7EAA">
                    <w:rPr>
                      <w:rFonts w:ascii="Arial" w:hAnsi="Arial" w:cs="Arial"/>
                      <w:sz w:val="22"/>
                      <w:szCs w:val="22"/>
                    </w:rPr>
                    <w:t>To support fairness and good academic writing, each assessment has a set word limit. It’s important that you stay within this limit. The word limit helps ensure:</w:t>
                  </w:r>
                </w:p>
                <w:p w14:paraId="5F7A03D4" w14:textId="77777777" w:rsidR="002A0A89" w:rsidRPr="007B7EAA" w:rsidRDefault="002A0A89" w:rsidP="002A0A89">
                  <w:pPr>
                    <w:numPr>
                      <w:ilvl w:val="0"/>
                      <w:numId w:val="21"/>
                    </w:numPr>
                    <w:rPr>
                      <w:rFonts w:ascii="Arial" w:hAnsi="Arial" w:cs="Arial"/>
                      <w:sz w:val="22"/>
                      <w:szCs w:val="22"/>
                    </w:rPr>
                  </w:pPr>
                  <w:r w:rsidRPr="007B7EAA">
                    <w:rPr>
                      <w:rFonts w:ascii="Arial" w:hAnsi="Arial" w:cs="Arial"/>
                      <w:sz w:val="22"/>
                      <w:szCs w:val="22"/>
                    </w:rPr>
                    <w:t>You write clearly and concisely.</w:t>
                  </w:r>
                </w:p>
                <w:p w14:paraId="66F1CF8E" w14:textId="77777777" w:rsidR="002A0A89" w:rsidRPr="007B7EAA" w:rsidRDefault="002A0A89" w:rsidP="002A0A89">
                  <w:pPr>
                    <w:numPr>
                      <w:ilvl w:val="0"/>
                      <w:numId w:val="21"/>
                    </w:numPr>
                    <w:rPr>
                      <w:rFonts w:ascii="Arial" w:hAnsi="Arial" w:cs="Arial"/>
                      <w:sz w:val="22"/>
                      <w:szCs w:val="22"/>
                    </w:rPr>
                  </w:pPr>
                  <w:r w:rsidRPr="007B7EAA">
                    <w:rPr>
                      <w:rFonts w:ascii="Arial" w:hAnsi="Arial" w:cs="Arial"/>
                      <w:sz w:val="22"/>
                      <w:szCs w:val="22"/>
                    </w:rPr>
                    <w:t>All students complete the assessment on an equal basis.</w:t>
                  </w:r>
                </w:p>
                <w:p w14:paraId="32141881" w14:textId="77777777" w:rsidR="002A0A89" w:rsidRDefault="002A0A89" w:rsidP="002A0A89">
                  <w:pPr>
                    <w:ind w:left="-10"/>
                    <w:rPr>
                      <w:rFonts w:ascii="Arial" w:hAnsi="Arial" w:cs="Arial"/>
                      <w:b/>
                      <w:bCs/>
                      <w:sz w:val="22"/>
                      <w:szCs w:val="22"/>
                    </w:rPr>
                  </w:pPr>
                </w:p>
                <w:p w14:paraId="529BE552" w14:textId="17339CD3" w:rsidR="002A0A89" w:rsidRPr="007B7EAA" w:rsidRDefault="002A0A89" w:rsidP="007B7EAA">
                  <w:pPr>
                    <w:keepNext/>
                    <w:rPr>
                      <w:rFonts w:ascii="Arial" w:hAnsi="Arial" w:cs="Arial"/>
                      <w:b/>
                      <w:bCs/>
                      <w:sz w:val="22"/>
                      <w:szCs w:val="22"/>
                    </w:rPr>
                  </w:pPr>
                  <w:r w:rsidRPr="007B7EAA">
                    <w:rPr>
                      <w:rFonts w:ascii="Arial" w:hAnsi="Arial" w:cs="Arial"/>
                      <w:b/>
                      <w:bCs/>
                      <w:sz w:val="22"/>
                      <w:szCs w:val="22"/>
                    </w:rPr>
                    <w:lastRenderedPageBreak/>
                    <w:t>If You Go Over the Word Limit</w:t>
                  </w:r>
                </w:p>
                <w:p w14:paraId="41B9566D" w14:textId="77777777" w:rsidR="002A0A89" w:rsidRPr="007B7EAA" w:rsidRDefault="002A0A89" w:rsidP="007B7EAA">
                  <w:pPr>
                    <w:keepNext/>
                    <w:ind w:left="-10"/>
                    <w:rPr>
                      <w:rFonts w:ascii="Arial" w:hAnsi="Arial" w:cs="Arial"/>
                      <w:sz w:val="22"/>
                      <w:szCs w:val="22"/>
                    </w:rPr>
                  </w:pPr>
                  <w:r w:rsidRPr="007B7EAA">
                    <w:rPr>
                      <w:rFonts w:ascii="Arial" w:hAnsi="Arial" w:cs="Arial"/>
                      <w:sz w:val="22"/>
                      <w:szCs w:val="22"/>
                    </w:rPr>
                    <w:t>If your work exceeds the word limit, the following penalties will normally apply. These deductions cannot take your mark below the pass mark for the module.</w:t>
                  </w:r>
                </w:p>
                <w:p w14:paraId="7E35730E" w14:textId="77777777" w:rsidR="002A0A89" w:rsidRPr="007B7EAA" w:rsidRDefault="002A0A89" w:rsidP="002A0A89">
                  <w:pPr>
                    <w:ind w:left="-1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936"/>
                    <w:gridCol w:w="5274"/>
                  </w:tblGrid>
                  <w:tr w:rsidR="002A0A89" w:rsidRPr="002A0A89" w14:paraId="566F5D17" w14:textId="77777777" w:rsidTr="007B7EAA">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BC9A8" w14:textId="77777777" w:rsidR="002A0A89" w:rsidRPr="007B7EAA" w:rsidRDefault="002A0A89" w:rsidP="002A0A89">
                        <w:pPr>
                          <w:ind w:left="-10"/>
                          <w:rPr>
                            <w:rFonts w:ascii="Arial" w:hAnsi="Arial" w:cs="Arial"/>
                            <w:sz w:val="22"/>
                            <w:szCs w:val="22"/>
                          </w:rPr>
                        </w:pPr>
                        <w:r w:rsidRPr="007B7EAA">
                          <w:rPr>
                            <w:rFonts w:ascii="Arial" w:hAnsi="Arial" w:cs="Arial"/>
                            <w:b/>
                            <w:bCs/>
                            <w:sz w:val="22"/>
                            <w:szCs w:val="22"/>
                          </w:rPr>
                          <w:t>Amount Over Limit</w:t>
                        </w:r>
                      </w:p>
                    </w:tc>
                    <w:tc>
                      <w:tcPr>
                        <w:tcW w:w="5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C42FB1" w14:textId="77777777" w:rsidR="002A0A89" w:rsidRPr="007B7EAA" w:rsidRDefault="002A0A89" w:rsidP="002A0A89">
                        <w:pPr>
                          <w:ind w:left="-10"/>
                          <w:rPr>
                            <w:rFonts w:ascii="Arial" w:hAnsi="Arial" w:cs="Arial"/>
                            <w:sz w:val="22"/>
                            <w:szCs w:val="22"/>
                          </w:rPr>
                        </w:pPr>
                        <w:r w:rsidRPr="007B7EAA">
                          <w:rPr>
                            <w:rFonts w:ascii="Arial" w:hAnsi="Arial" w:cs="Arial"/>
                            <w:b/>
                            <w:bCs/>
                            <w:sz w:val="22"/>
                            <w:szCs w:val="22"/>
                          </w:rPr>
                          <w:t>Penalty Applied</w:t>
                        </w:r>
                      </w:p>
                    </w:tc>
                  </w:tr>
                  <w:tr w:rsidR="002A0A89" w:rsidRPr="002A0A89" w14:paraId="56B1AEE6" w14:textId="77777777" w:rsidTr="007B7EA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039B3" w14:textId="77777777" w:rsidR="002A0A89" w:rsidRPr="007B7EAA" w:rsidRDefault="002A0A89" w:rsidP="002A0A89">
                        <w:pPr>
                          <w:ind w:left="-10"/>
                          <w:rPr>
                            <w:rFonts w:ascii="Arial" w:hAnsi="Arial" w:cs="Arial"/>
                            <w:sz w:val="22"/>
                            <w:szCs w:val="22"/>
                          </w:rPr>
                        </w:pPr>
                        <w:r w:rsidRPr="007B7EAA">
                          <w:rPr>
                            <w:rFonts w:ascii="Arial" w:hAnsi="Arial" w:cs="Arial"/>
                            <w:b/>
                            <w:bCs/>
                            <w:sz w:val="22"/>
                            <w:szCs w:val="22"/>
                          </w:rPr>
                          <w:t>Up to 10%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26FF3" w14:textId="77777777" w:rsidR="002A0A89" w:rsidRPr="007B7EAA" w:rsidRDefault="002A0A89" w:rsidP="002A0A89">
                        <w:pPr>
                          <w:ind w:left="-10"/>
                          <w:rPr>
                            <w:rFonts w:ascii="Arial" w:hAnsi="Arial" w:cs="Arial"/>
                            <w:sz w:val="22"/>
                            <w:szCs w:val="22"/>
                          </w:rPr>
                        </w:pPr>
                        <w:r w:rsidRPr="007B7EAA">
                          <w:rPr>
                            <w:rFonts w:ascii="Arial" w:hAnsi="Arial" w:cs="Arial"/>
                            <w:sz w:val="22"/>
                            <w:szCs w:val="22"/>
                          </w:rPr>
                          <w:t>No penalty</w:t>
                        </w:r>
                      </w:p>
                    </w:tc>
                  </w:tr>
                  <w:tr w:rsidR="002A0A89" w:rsidRPr="002A0A89" w14:paraId="3B9831F6" w14:textId="77777777" w:rsidTr="007B7EA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EED92" w14:textId="77777777" w:rsidR="002A0A89" w:rsidRPr="007B7EAA" w:rsidRDefault="002A0A89" w:rsidP="002A0A89">
                        <w:pPr>
                          <w:ind w:left="-10"/>
                          <w:rPr>
                            <w:rFonts w:ascii="Arial" w:hAnsi="Arial" w:cs="Arial"/>
                            <w:sz w:val="22"/>
                            <w:szCs w:val="22"/>
                          </w:rPr>
                        </w:pPr>
                        <w:r w:rsidRPr="007B7EAA">
                          <w:rPr>
                            <w:rFonts w:ascii="Arial" w:hAnsi="Arial" w:cs="Arial"/>
                            <w:b/>
                            <w:bCs/>
                            <w:sz w:val="22"/>
                            <w:szCs w:val="22"/>
                          </w:rPr>
                          <w:t>10%–25%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CC4D2" w14:textId="77777777" w:rsidR="002A0A89" w:rsidRPr="007B7EAA" w:rsidRDefault="002A0A89" w:rsidP="002A0A89">
                        <w:pPr>
                          <w:ind w:left="-10"/>
                          <w:rPr>
                            <w:rFonts w:ascii="Arial" w:hAnsi="Arial" w:cs="Arial"/>
                            <w:sz w:val="22"/>
                            <w:szCs w:val="22"/>
                          </w:rPr>
                        </w:pPr>
                        <w:r w:rsidRPr="007B7EAA">
                          <w:rPr>
                            <w:rFonts w:ascii="Arial" w:hAnsi="Arial" w:cs="Arial"/>
                            <w:sz w:val="22"/>
                            <w:szCs w:val="22"/>
                          </w:rPr>
                          <w:t xml:space="preserve">5 mark deduction </w:t>
                        </w:r>
                        <w:r w:rsidRPr="007B7EAA">
                          <w:rPr>
                            <w:rFonts w:ascii="Arial" w:hAnsi="Arial" w:cs="Arial"/>
                            <w:i/>
                            <w:iCs/>
                            <w:sz w:val="22"/>
                            <w:szCs w:val="22"/>
                          </w:rPr>
                          <w:t>or</w:t>
                        </w:r>
                        <w:r w:rsidRPr="007B7EAA">
                          <w:rPr>
                            <w:rFonts w:ascii="Arial" w:hAnsi="Arial" w:cs="Arial"/>
                            <w:sz w:val="22"/>
                            <w:szCs w:val="22"/>
                          </w:rPr>
                          <w:t xml:space="preserve"> reduction to the capped mark (whichever is the smaller penalty)</w:t>
                        </w:r>
                      </w:p>
                    </w:tc>
                  </w:tr>
                  <w:tr w:rsidR="002A0A89" w:rsidRPr="002A0A89" w14:paraId="3E3E7359" w14:textId="77777777" w:rsidTr="007B7EA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9E183" w14:textId="2D07F81E" w:rsidR="002A0A89" w:rsidRPr="007B7EAA" w:rsidRDefault="002A0A89" w:rsidP="002A0A89">
                        <w:pPr>
                          <w:ind w:left="-10"/>
                          <w:rPr>
                            <w:rFonts w:ascii="Arial" w:hAnsi="Arial" w:cs="Arial"/>
                            <w:sz w:val="22"/>
                            <w:szCs w:val="22"/>
                          </w:rPr>
                        </w:pPr>
                        <w:r w:rsidRPr="007B7EAA">
                          <w:rPr>
                            <w:rFonts w:ascii="Arial" w:hAnsi="Arial" w:cs="Arial"/>
                            <w:b/>
                            <w:bCs/>
                            <w:sz w:val="22"/>
                            <w:szCs w:val="22"/>
                          </w:rPr>
                          <w:t>2</w:t>
                        </w:r>
                        <w:r w:rsidR="003A78A7">
                          <w:rPr>
                            <w:rFonts w:ascii="Arial" w:hAnsi="Arial" w:cs="Arial"/>
                            <w:b/>
                            <w:bCs/>
                            <w:sz w:val="22"/>
                            <w:szCs w:val="22"/>
                          </w:rPr>
                          <w:t>6</w:t>
                        </w:r>
                        <w:r w:rsidRPr="007B7EAA">
                          <w:rPr>
                            <w:rFonts w:ascii="Arial" w:hAnsi="Arial" w:cs="Arial"/>
                            <w:b/>
                            <w:bCs/>
                            <w:sz w:val="22"/>
                            <w:szCs w:val="22"/>
                          </w:rPr>
                          <w:t>%–50%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D2E3D" w14:textId="77777777" w:rsidR="002A0A89" w:rsidRPr="007B7EAA" w:rsidRDefault="002A0A89" w:rsidP="002A0A89">
                        <w:pPr>
                          <w:ind w:left="-10"/>
                          <w:rPr>
                            <w:rFonts w:ascii="Arial" w:hAnsi="Arial" w:cs="Arial"/>
                            <w:sz w:val="22"/>
                            <w:szCs w:val="22"/>
                          </w:rPr>
                        </w:pPr>
                        <w:r w:rsidRPr="007B7EAA">
                          <w:rPr>
                            <w:rFonts w:ascii="Arial" w:hAnsi="Arial" w:cs="Arial"/>
                            <w:sz w:val="22"/>
                            <w:szCs w:val="22"/>
                          </w:rPr>
                          <w:t xml:space="preserve">10 mark deduction </w:t>
                        </w:r>
                        <w:r w:rsidRPr="007B7EAA">
                          <w:rPr>
                            <w:rFonts w:ascii="Arial" w:hAnsi="Arial" w:cs="Arial"/>
                            <w:i/>
                            <w:iCs/>
                            <w:sz w:val="22"/>
                            <w:szCs w:val="22"/>
                          </w:rPr>
                          <w:t>or</w:t>
                        </w:r>
                        <w:r w:rsidRPr="007B7EAA">
                          <w:rPr>
                            <w:rFonts w:ascii="Arial" w:hAnsi="Arial" w:cs="Arial"/>
                            <w:sz w:val="22"/>
                            <w:szCs w:val="22"/>
                          </w:rPr>
                          <w:t xml:space="preserve"> reduction to the capped mark (whichever is the smaller penalty)</w:t>
                        </w:r>
                      </w:p>
                    </w:tc>
                  </w:tr>
                  <w:tr w:rsidR="002A0A89" w:rsidRPr="002A0A89" w14:paraId="27D5D4D0" w14:textId="77777777" w:rsidTr="007B7EA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8D01C" w14:textId="6B82E77C" w:rsidR="002A0A89" w:rsidRPr="007B7EAA" w:rsidRDefault="003A78A7" w:rsidP="007B7EAA">
                        <w:pPr>
                          <w:ind w:left="-10"/>
                          <w:rPr>
                            <w:rFonts w:ascii="Arial" w:hAnsi="Arial" w:cs="Arial"/>
                            <w:sz w:val="22"/>
                            <w:szCs w:val="22"/>
                          </w:rPr>
                        </w:pPr>
                        <w:r>
                          <w:rPr>
                            <w:rFonts w:ascii="Arial" w:hAnsi="Arial" w:cs="Arial"/>
                            <w:b/>
                            <w:bCs/>
                            <w:sz w:val="22"/>
                            <w:szCs w:val="22"/>
                          </w:rPr>
                          <w:t xml:space="preserve">Over </w:t>
                        </w:r>
                        <w:r w:rsidR="002A0A89" w:rsidRPr="007B7EAA">
                          <w:rPr>
                            <w:rFonts w:ascii="Arial" w:hAnsi="Arial" w:cs="Arial"/>
                            <w:b/>
                            <w:bCs/>
                            <w:sz w:val="22"/>
                            <w:szCs w:val="22"/>
                          </w:rPr>
                          <w:t xml:space="preserve">50% </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4AA2C" w14:textId="77777777" w:rsidR="002A0A89" w:rsidRPr="007B7EAA" w:rsidRDefault="002A0A89" w:rsidP="007B7EAA">
                        <w:pPr>
                          <w:ind w:left="-10"/>
                          <w:rPr>
                            <w:rFonts w:ascii="Arial" w:hAnsi="Arial" w:cs="Arial"/>
                            <w:sz w:val="22"/>
                            <w:szCs w:val="22"/>
                          </w:rPr>
                        </w:pPr>
                        <w:r w:rsidRPr="007B7EAA">
                          <w:rPr>
                            <w:rFonts w:ascii="Arial" w:hAnsi="Arial" w:cs="Arial"/>
                            <w:sz w:val="22"/>
                            <w:szCs w:val="22"/>
                          </w:rPr>
                          <w:t>Mark capped at the pass mark</w:t>
                        </w:r>
                      </w:p>
                    </w:tc>
                  </w:tr>
                </w:tbl>
                <w:p w14:paraId="35EA6F91" w14:textId="77777777" w:rsidR="002A0A89" w:rsidRPr="007B7EAA" w:rsidRDefault="002A0A89" w:rsidP="007B7EAA">
                  <w:pPr>
                    <w:ind w:left="-10"/>
                    <w:rPr>
                      <w:rFonts w:ascii="Arial" w:eastAsiaTheme="minorEastAsia" w:hAnsi="Arial" w:cs="Arial"/>
                      <w:sz w:val="22"/>
                      <w:szCs w:val="22"/>
                      <w14:ligatures w14:val="standardContextual"/>
                    </w:rPr>
                  </w:pPr>
                </w:p>
                <w:p w14:paraId="7DC6D5FA" w14:textId="77777777" w:rsidR="002A0A89" w:rsidRPr="007B7EAA" w:rsidRDefault="002A0A89" w:rsidP="007B7EAA">
                  <w:pPr>
                    <w:ind w:left="-10"/>
                    <w:rPr>
                      <w:rFonts w:ascii="Arial" w:hAnsi="Arial" w:cs="Arial"/>
                      <w:sz w:val="22"/>
                      <w:szCs w:val="22"/>
                    </w:rPr>
                  </w:pPr>
                  <w:r w:rsidRPr="007B7EAA">
                    <w:rPr>
                      <w:rFonts w:ascii="Arial" w:hAnsi="Arial" w:cs="Arial"/>
                      <w:b/>
                      <w:bCs/>
                      <w:sz w:val="22"/>
                      <w:szCs w:val="22"/>
                    </w:rPr>
                    <w:t>Examples (Undergraduate):</w:t>
                  </w:r>
                </w:p>
                <w:p w14:paraId="500BE2E3" w14:textId="77777777" w:rsidR="002A0A89" w:rsidRPr="007B7EAA" w:rsidRDefault="002A0A89" w:rsidP="007B7EAA">
                  <w:pPr>
                    <w:numPr>
                      <w:ilvl w:val="0"/>
                      <w:numId w:val="20"/>
                    </w:numPr>
                    <w:tabs>
                      <w:tab w:val="clear" w:pos="720"/>
                      <w:tab w:val="num" w:pos="415"/>
                    </w:tabs>
                    <w:ind w:left="415" w:hanging="284"/>
                    <w:rPr>
                      <w:rFonts w:ascii="Arial" w:hAnsi="Arial" w:cs="Arial"/>
                      <w:sz w:val="22"/>
                      <w:szCs w:val="22"/>
                    </w:rPr>
                  </w:pPr>
                  <w:r w:rsidRPr="007B7EAA">
                    <w:rPr>
                      <w:rFonts w:ascii="Arial" w:hAnsi="Arial" w:cs="Arial"/>
                      <w:sz w:val="22"/>
                      <w:szCs w:val="22"/>
                    </w:rPr>
                    <w:t xml:space="preserve">A mark of </w:t>
                  </w:r>
                  <w:r w:rsidRPr="007B7EAA">
                    <w:rPr>
                      <w:rFonts w:ascii="Arial" w:hAnsi="Arial" w:cs="Arial"/>
                      <w:b/>
                      <w:bCs/>
                      <w:sz w:val="22"/>
                      <w:szCs w:val="22"/>
                    </w:rPr>
                    <w:t>44%</w:t>
                  </w:r>
                  <w:r w:rsidRPr="007B7EAA">
                    <w:rPr>
                      <w:rFonts w:ascii="Arial" w:hAnsi="Arial" w:cs="Arial"/>
                      <w:sz w:val="22"/>
                      <w:szCs w:val="22"/>
                    </w:rPr>
                    <w:t xml:space="preserve"> would be reduced to the pass mark of </w:t>
                  </w:r>
                  <w:r w:rsidRPr="007B7EAA">
                    <w:rPr>
                      <w:rFonts w:ascii="Arial" w:hAnsi="Arial" w:cs="Arial"/>
                      <w:b/>
                      <w:bCs/>
                      <w:sz w:val="22"/>
                      <w:szCs w:val="22"/>
                    </w:rPr>
                    <w:t>40%</w:t>
                  </w:r>
                  <w:r w:rsidRPr="007B7EAA">
                    <w:rPr>
                      <w:rFonts w:ascii="Arial" w:hAnsi="Arial" w:cs="Arial"/>
                      <w:sz w:val="22"/>
                      <w:szCs w:val="22"/>
                    </w:rPr>
                    <w:t xml:space="preserve"> if the work is 10–25% over.</w:t>
                  </w:r>
                </w:p>
                <w:p w14:paraId="730BFD19" w14:textId="77777777" w:rsidR="002A0A89" w:rsidRPr="007B7EAA" w:rsidRDefault="002A0A89" w:rsidP="007B7EAA">
                  <w:pPr>
                    <w:numPr>
                      <w:ilvl w:val="0"/>
                      <w:numId w:val="20"/>
                    </w:numPr>
                    <w:tabs>
                      <w:tab w:val="clear" w:pos="720"/>
                      <w:tab w:val="num" w:pos="415"/>
                    </w:tabs>
                    <w:ind w:left="415" w:hanging="284"/>
                    <w:rPr>
                      <w:rFonts w:ascii="Arial" w:hAnsi="Arial" w:cs="Arial"/>
                      <w:sz w:val="22"/>
                      <w:szCs w:val="22"/>
                    </w:rPr>
                  </w:pPr>
                  <w:r w:rsidRPr="007B7EAA">
                    <w:rPr>
                      <w:rFonts w:ascii="Arial" w:hAnsi="Arial" w:cs="Arial"/>
                      <w:sz w:val="22"/>
                      <w:szCs w:val="22"/>
                    </w:rPr>
                    <w:t xml:space="preserve">A mark of </w:t>
                  </w:r>
                  <w:r w:rsidRPr="007B7EAA">
                    <w:rPr>
                      <w:rFonts w:ascii="Arial" w:hAnsi="Arial" w:cs="Arial"/>
                      <w:b/>
                      <w:bCs/>
                      <w:sz w:val="22"/>
                      <w:szCs w:val="22"/>
                    </w:rPr>
                    <w:t>49%</w:t>
                  </w:r>
                  <w:r w:rsidRPr="007B7EAA">
                    <w:rPr>
                      <w:rFonts w:ascii="Arial" w:hAnsi="Arial" w:cs="Arial"/>
                      <w:sz w:val="22"/>
                      <w:szCs w:val="22"/>
                    </w:rPr>
                    <w:t xml:space="preserve"> would be reduced by 5 marks to </w:t>
                  </w:r>
                  <w:r w:rsidRPr="007B7EAA">
                    <w:rPr>
                      <w:rFonts w:ascii="Arial" w:hAnsi="Arial" w:cs="Arial"/>
                      <w:b/>
                      <w:bCs/>
                      <w:sz w:val="22"/>
                      <w:szCs w:val="22"/>
                    </w:rPr>
                    <w:t>44%</w:t>
                  </w:r>
                  <w:r w:rsidRPr="007B7EAA">
                    <w:rPr>
                      <w:rFonts w:ascii="Arial" w:hAnsi="Arial" w:cs="Arial"/>
                      <w:sz w:val="22"/>
                      <w:szCs w:val="22"/>
                    </w:rPr>
                    <w:t>.</w:t>
                  </w:r>
                </w:p>
                <w:p w14:paraId="2DF991BB" w14:textId="77777777" w:rsidR="002A0A89" w:rsidRPr="007B7EAA" w:rsidRDefault="002A0A89" w:rsidP="007B7EAA">
                  <w:pPr>
                    <w:numPr>
                      <w:ilvl w:val="0"/>
                      <w:numId w:val="20"/>
                    </w:numPr>
                    <w:tabs>
                      <w:tab w:val="clear" w:pos="720"/>
                      <w:tab w:val="num" w:pos="415"/>
                    </w:tabs>
                    <w:ind w:left="415" w:hanging="284"/>
                    <w:rPr>
                      <w:rFonts w:ascii="Arial" w:hAnsi="Arial" w:cs="Arial"/>
                      <w:sz w:val="22"/>
                      <w:szCs w:val="22"/>
                    </w:rPr>
                  </w:pPr>
                  <w:r w:rsidRPr="007B7EAA">
                    <w:rPr>
                      <w:rFonts w:ascii="Arial" w:hAnsi="Arial" w:cs="Arial"/>
                      <w:sz w:val="22"/>
                      <w:szCs w:val="22"/>
                    </w:rPr>
                    <w:t xml:space="preserve">A mark of </w:t>
                  </w:r>
                  <w:r w:rsidRPr="007B7EAA">
                    <w:rPr>
                      <w:rFonts w:ascii="Arial" w:hAnsi="Arial" w:cs="Arial"/>
                      <w:b/>
                      <w:bCs/>
                      <w:sz w:val="22"/>
                      <w:szCs w:val="22"/>
                    </w:rPr>
                    <w:t>47%</w:t>
                  </w:r>
                  <w:r w:rsidRPr="007B7EAA">
                    <w:rPr>
                      <w:rFonts w:ascii="Arial" w:hAnsi="Arial" w:cs="Arial"/>
                      <w:sz w:val="22"/>
                      <w:szCs w:val="22"/>
                    </w:rPr>
                    <w:t xml:space="preserve"> at 25–50% over would be reduced to </w:t>
                  </w:r>
                  <w:r w:rsidRPr="007B7EAA">
                    <w:rPr>
                      <w:rFonts w:ascii="Arial" w:hAnsi="Arial" w:cs="Arial"/>
                      <w:b/>
                      <w:bCs/>
                      <w:sz w:val="22"/>
                      <w:szCs w:val="22"/>
                    </w:rPr>
                    <w:t>40%</w:t>
                  </w:r>
                  <w:r w:rsidRPr="007B7EAA">
                    <w:rPr>
                      <w:rFonts w:ascii="Arial" w:hAnsi="Arial" w:cs="Arial"/>
                      <w:sz w:val="22"/>
                      <w:szCs w:val="22"/>
                    </w:rPr>
                    <w:t>.</w:t>
                  </w:r>
                </w:p>
                <w:p w14:paraId="5A589144" w14:textId="77777777" w:rsidR="002A0A89" w:rsidRPr="007B7EAA" w:rsidRDefault="002A0A89" w:rsidP="007B7EAA">
                  <w:pPr>
                    <w:numPr>
                      <w:ilvl w:val="0"/>
                      <w:numId w:val="20"/>
                    </w:numPr>
                    <w:tabs>
                      <w:tab w:val="clear" w:pos="720"/>
                      <w:tab w:val="num" w:pos="415"/>
                    </w:tabs>
                    <w:ind w:left="415" w:hanging="284"/>
                    <w:rPr>
                      <w:rFonts w:ascii="Arial" w:hAnsi="Arial" w:cs="Arial"/>
                      <w:sz w:val="22"/>
                      <w:szCs w:val="22"/>
                    </w:rPr>
                  </w:pPr>
                  <w:r w:rsidRPr="007B7EAA">
                    <w:rPr>
                      <w:rFonts w:ascii="Arial" w:hAnsi="Arial" w:cs="Arial"/>
                      <w:sz w:val="22"/>
                      <w:szCs w:val="22"/>
                    </w:rPr>
                    <w:t xml:space="preserve">A mark of </w:t>
                  </w:r>
                  <w:r w:rsidRPr="007B7EAA">
                    <w:rPr>
                      <w:rFonts w:ascii="Arial" w:hAnsi="Arial" w:cs="Arial"/>
                      <w:b/>
                      <w:bCs/>
                      <w:sz w:val="22"/>
                      <w:szCs w:val="22"/>
                    </w:rPr>
                    <w:t>55%</w:t>
                  </w:r>
                  <w:r w:rsidRPr="007B7EAA">
                    <w:rPr>
                      <w:rFonts w:ascii="Arial" w:hAnsi="Arial" w:cs="Arial"/>
                      <w:sz w:val="22"/>
                      <w:szCs w:val="22"/>
                    </w:rPr>
                    <w:t xml:space="preserve"> at 25–50% over would be reduced by 10 marks to </w:t>
                  </w:r>
                  <w:r w:rsidRPr="007B7EAA">
                    <w:rPr>
                      <w:rFonts w:ascii="Arial" w:hAnsi="Arial" w:cs="Arial"/>
                      <w:b/>
                      <w:bCs/>
                      <w:sz w:val="22"/>
                      <w:szCs w:val="22"/>
                    </w:rPr>
                    <w:t>45%</w:t>
                  </w:r>
                  <w:r w:rsidRPr="007B7EAA">
                    <w:rPr>
                      <w:rFonts w:ascii="Arial" w:hAnsi="Arial" w:cs="Arial"/>
                      <w:sz w:val="22"/>
                      <w:szCs w:val="22"/>
                    </w:rPr>
                    <w:t>.</w:t>
                  </w:r>
                </w:p>
                <w:p w14:paraId="12C9D1D8" w14:textId="77777777" w:rsidR="002A0A89" w:rsidRPr="007B7EAA" w:rsidRDefault="002A0A89" w:rsidP="007B7EAA">
                  <w:pPr>
                    <w:ind w:left="-10"/>
                    <w:rPr>
                      <w:rFonts w:ascii="Arial" w:eastAsiaTheme="minorEastAsia" w:hAnsi="Arial" w:cs="Arial"/>
                      <w:b/>
                      <w:bCs/>
                      <w:sz w:val="22"/>
                      <w:szCs w:val="22"/>
                    </w:rPr>
                  </w:pPr>
                </w:p>
                <w:p w14:paraId="638413C6" w14:textId="77777777" w:rsidR="002A0A89" w:rsidRPr="007B7EAA" w:rsidRDefault="002A0A89" w:rsidP="007B7EAA">
                  <w:pPr>
                    <w:ind w:left="-10"/>
                    <w:rPr>
                      <w:rFonts w:ascii="Arial" w:hAnsi="Arial" w:cs="Arial"/>
                      <w:b/>
                      <w:bCs/>
                      <w:sz w:val="22"/>
                      <w:szCs w:val="22"/>
                    </w:rPr>
                  </w:pPr>
                  <w:r w:rsidRPr="007B7EAA">
                    <w:rPr>
                      <w:rFonts w:ascii="Arial" w:hAnsi="Arial" w:cs="Arial"/>
                      <w:b/>
                      <w:bCs/>
                      <w:sz w:val="22"/>
                      <w:szCs w:val="22"/>
                    </w:rPr>
                    <w:t>If You Are Under the Word Limit</w:t>
                  </w:r>
                </w:p>
                <w:p w14:paraId="5CF777A2" w14:textId="77777777" w:rsidR="002A0A89" w:rsidRPr="007B7EAA" w:rsidRDefault="002A0A89" w:rsidP="007B7EAA">
                  <w:pPr>
                    <w:ind w:left="-10"/>
                    <w:rPr>
                      <w:rFonts w:ascii="Arial" w:hAnsi="Arial" w:cs="Arial"/>
                      <w:sz w:val="22"/>
                      <w:szCs w:val="22"/>
                    </w:rPr>
                  </w:pPr>
                  <w:r w:rsidRPr="007B7EAA">
                    <w:rPr>
                      <w:rFonts w:ascii="Arial" w:hAnsi="Arial" w:cs="Arial"/>
                      <w:sz w:val="22"/>
                      <w:szCs w:val="22"/>
                    </w:rPr>
                    <w:t>If your work is significantly under the word limit, you may lose marks because your submission may not contain enough detail to meet the learning outcomes.</w:t>
                  </w:r>
                </w:p>
                <w:p w14:paraId="1CB5607D" w14:textId="77777777" w:rsidR="002A0A89" w:rsidRPr="007B7EAA" w:rsidRDefault="002A0A89" w:rsidP="007B7EAA">
                  <w:pPr>
                    <w:ind w:left="-10"/>
                    <w:rPr>
                      <w:rFonts w:ascii="Arial" w:hAnsi="Arial" w:cs="Arial"/>
                      <w:b/>
                      <w:bCs/>
                      <w:sz w:val="22"/>
                      <w:szCs w:val="22"/>
                    </w:rPr>
                  </w:pPr>
                </w:p>
                <w:p w14:paraId="75435EB1" w14:textId="77777777" w:rsidR="002A0A89" w:rsidRPr="007B7EAA" w:rsidRDefault="002A0A89" w:rsidP="007B7EAA">
                  <w:pPr>
                    <w:ind w:left="-10"/>
                    <w:rPr>
                      <w:rFonts w:ascii="Arial" w:hAnsi="Arial" w:cs="Arial"/>
                      <w:b/>
                      <w:bCs/>
                      <w:sz w:val="22"/>
                      <w:szCs w:val="22"/>
                    </w:rPr>
                  </w:pPr>
                  <w:r w:rsidRPr="007B7EAA">
                    <w:rPr>
                      <w:rFonts w:ascii="Arial" w:hAnsi="Arial" w:cs="Arial"/>
                      <w:b/>
                      <w:bCs/>
                      <w:sz w:val="22"/>
                      <w:szCs w:val="22"/>
                    </w:rPr>
                    <w:t>Feedback</w:t>
                  </w:r>
                </w:p>
                <w:p w14:paraId="3494B0DA" w14:textId="77777777" w:rsidR="002A0A89" w:rsidRPr="007B7EAA" w:rsidRDefault="002A0A89" w:rsidP="007B7EAA">
                  <w:pPr>
                    <w:ind w:left="-10"/>
                    <w:rPr>
                      <w:rFonts w:ascii="Arial" w:hAnsi="Arial" w:cs="Arial"/>
                      <w:sz w:val="22"/>
                      <w:szCs w:val="22"/>
                    </w:rPr>
                  </w:pPr>
                  <w:r w:rsidRPr="007B7EAA">
                    <w:rPr>
                      <w:rFonts w:ascii="Arial" w:hAnsi="Arial" w:cs="Arial"/>
                      <w:sz w:val="22"/>
                      <w:szCs w:val="22"/>
                    </w:rPr>
                    <w:t>If a word</w:t>
                  </w:r>
                  <w:r w:rsidRPr="007B7EAA">
                    <w:rPr>
                      <w:rFonts w:ascii="Arial" w:hAnsi="Arial" w:cs="Arial"/>
                      <w:sz w:val="22"/>
                      <w:szCs w:val="22"/>
                    </w:rPr>
                    <w:noBreakHyphen/>
                    <w:t>limit penalty is applied, this will be stated clearly in your feedback, along with the reason.</w:t>
                  </w:r>
                </w:p>
                <w:p w14:paraId="47515B1C" w14:textId="77777777" w:rsidR="002A0A89" w:rsidRDefault="002A0A89" w:rsidP="002A0A89">
                  <w:pPr>
                    <w:rPr>
                      <w:rFonts w:ascii="Arial" w:hAnsi="Arial" w:cs="Arial"/>
                      <w:color w:val="0F4761"/>
                      <w:sz w:val="22"/>
                      <w:szCs w:val="22"/>
                    </w:rPr>
                  </w:pPr>
                </w:p>
              </w:tc>
            </w:tr>
          </w:tbl>
          <w:p w14:paraId="6F39911F" w14:textId="4B4F5955" w:rsidR="00977D5B" w:rsidRPr="00977D5B" w:rsidRDefault="00977D5B" w:rsidP="007B7EAA">
            <w:pPr>
              <w:spacing w:before="240"/>
              <w:jc w:val="both"/>
              <w:rPr>
                <w:rFonts w:ascii="Arial" w:hAnsi="Arial" w:cs="Arial"/>
                <w:sz w:val="22"/>
                <w:szCs w:val="22"/>
              </w:rPr>
            </w:pPr>
          </w:p>
        </w:tc>
      </w:tr>
    </w:tbl>
    <w:p w14:paraId="211906EB" w14:textId="2295D63A" w:rsidR="00A406E5" w:rsidRDefault="00A406E5">
      <w:pPr>
        <w:rPr>
          <w:rFonts w:ascii="Arial" w:hAnsi="Arial" w:cs="Arial"/>
          <w:sz w:val="32"/>
        </w:rPr>
      </w:pPr>
    </w:p>
    <w:p w14:paraId="582B200A"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1DE7534E" w14:textId="77777777" w:rsidTr="00A406E5">
        <w:tc>
          <w:tcPr>
            <w:tcW w:w="9747" w:type="dxa"/>
            <w:shd w:val="pct10" w:color="auto" w:fill="auto"/>
          </w:tcPr>
          <w:p w14:paraId="09790218"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0251F9C3"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4567B75F" w14:textId="77777777" w:rsidTr="00A406E5">
        <w:tc>
          <w:tcPr>
            <w:tcW w:w="9747" w:type="dxa"/>
          </w:tcPr>
          <w:p w14:paraId="4E73AA49" w14:textId="77777777" w:rsidR="00C01A3F" w:rsidRPr="00A406E5" w:rsidRDefault="00C01A3F" w:rsidP="00273FEE">
            <w:pPr>
              <w:rPr>
                <w:rFonts w:ascii="Arial" w:hAnsi="Arial" w:cs="Arial"/>
                <w:sz w:val="22"/>
                <w:szCs w:val="22"/>
              </w:rPr>
            </w:pPr>
          </w:p>
          <w:p w14:paraId="46587FEC" w14:textId="77777777" w:rsidR="00C01A3F" w:rsidRPr="00A406E5" w:rsidRDefault="00C01A3F" w:rsidP="00152E9D">
            <w:pPr>
              <w:ind w:left="360"/>
              <w:rPr>
                <w:rFonts w:ascii="Arial" w:hAnsi="Arial" w:cs="Arial"/>
                <w:sz w:val="22"/>
                <w:szCs w:val="22"/>
              </w:rPr>
            </w:pPr>
          </w:p>
          <w:p w14:paraId="4C304C90" w14:textId="77777777" w:rsidR="00C01A3F" w:rsidRDefault="00C01A3F" w:rsidP="00152E9D">
            <w:pPr>
              <w:ind w:left="360"/>
              <w:rPr>
                <w:rFonts w:ascii="Arial" w:hAnsi="Arial" w:cs="Arial"/>
                <w:sz w:val="22"/>
                <w:szCs w:val="22"/>
              </w:rPr>
            </w:pPr>
          </w:p>
          <w:p w14:paraId="6A719EC2" w14:textId="77777777" w:rsidR="00977D5B" w:rsidRDefault="00977D5B" w:rsidP="00152E9D">
            <w:pPr>
              <w:ind w:left="360"/>
              <w:rPr>
                <w:rFonts w:ascii="Arial" w:hAnsi="Arial" w:cs="Arial"/>
                <w:sz w:val="22"/>
                <w:szCs w:val="22"/>
              </w:rPr>
            </w:pPr>
          </w:p>
          <w:p w14:paraId="304812FB" w14:textId="77777777" w:rsidR="00977D5B" w:rsidRDefault="00977D5B" w:rsidP="00152E9D">
            <w:pPr>
              <w:ind w:left="360"/>
              <w:rPr>
                <w:rFonts w:ascii="Arial" w:hAnsi="Arial" w:cs="Arial"/>
                <w:sz w:val="22"/>
                <w:szCs w:val="22"/>
              </w:rPr>
            </w:pPr>
          </w:p>
          <w:p w14:paraId="53D4A3B0" w14:textId="77777777" w:rsidR="00977D5B" w:rsidRDefault="00977D5B" w:rsidP="00152E9D">
            <w:pPr>
              <w:ind w:left="360"/>
              <w:rPr>
                <w:rFonts w:ascii="Arial" w:hAnsi="Arial" w:cs="Arial"/>
                <w:sz w:val="22"/>
                <w:szCs w:val="22"/>
              </w:rPr>
            </w:pPr>
          </w:p>
          <w:p w14:paraId="142CA4D8" w14:textId="77777777" w:rsidR="00977D5B" w:rsidRPr="00A406E5" w:rsidRDefault="00977D5B" w:rsidP="00152E9D">
            <w:pPr>
              <w:ind w:left="360"/>
              <w:rPr>
                <w:rFonts w:ascii="Arial" w:hAnsi="Arial" w:cs="Arial"/>
                <w:sz w:val="22"/>
                <w:szCs w:val="22"/>
              </w:rPr>
            </w:pPr>
          </w:p>
          <w:p w14:paraId="73F60341" w14:textId="77777777" w:rsidR="00C01A3F" w:rsidRPr="00A406E5" w:rsidRDefault="00C01A3F" w:rsidP="00152E9D">
            <w:pPr>
              <w:ind w:left="360"/>
              <w:rPr>
                <w:rFonts w:ascii="Arial" w:hAnsi="Arial" w:cs="Arial"/>
                <w:sz w:val="22"/>
                <w:szCs w:val="22"/>
              </w:rPr>
            </w:pPr>
          </w:p>
          <w:p w14:paraId="3FE7D7BD" w14:textId="77777777" w:rsidR="00C01A3F" w:rsidRPr="00A406E5" w:rsidRDefault="00C01A3F" w:rsidP="00152E9D">
            <w:pPr>
              <w:ind w:left="360"/>
              <w:rPr>
                <w:rFonts w:ascii="Arial" w:hAnsi="Arial" w:cs="Arial"/>
                <w:sz w:val="22"/>
                <w:szCs w:val="22"/>
              </w:rPr>
            </w:pPr>
          </w:p>
          <w:p w14:paraId="3C4C42B4" w14:textId="77777777" w:rsidR="00C01A3F" w:rsidRPr="00A406E5" w:rsidRDefault="00C01A3F" w:rsidP="00A85BFE">
            <w:pPr>
              <w:rPr>
                <w:rFonts w:ascii="Arial" w:hAnsi="Arial" w:cs="Arial"/>
                <w:sz w:val="22"/>
                <w:szCs w:val="22"/>
              </w:rPr>
            </w:pPr>
          </w:p>
          <w:p w14:paraId="54A7D373" w14:textId="77777777" w:rsidR="00C01A3F" w:rsidRPr="00A406E5" w:rsidRDefault="00C01A3F" w:rsidP="004D5E9B">
            <w:pPr>
              <w:rPr>
                <w:rFonts w:ascii="Arial" w:hAnsi="Arial" w:cs="Arial"/>
                <w:sz w:val="22"/>
                <w:szCs w:val="22"/>
              </w:rPr>
            </w:pPr>
          </w:p>
        </w:tc>
      </w:tr>
    </w:tbl>
    <w:p w14:paraId="36F29420" w14:textId="77777777" w:rsidR="00C01A3F" w:rsidRPr="00A406E5" w:rsidRDefault="00C01A3F" w:rsidP="00BA1176">
      <w:pPr>
        <w:rPr>
          <w:rFonts w:ascii="Arial" w:hAnsi="Arial" w:cs="Arial"/>
          <w:b/>
        </w:rPr>
      </w:pPr>
    </w:p>
    <w:p w14:paraId="13295696" w14:textId="38C98DE1" w:rsidR="00977D5B" w:rsidRDefault="00977D5B">
      <w:pPr>
        <w:rPr>
          <w:rFonts w:ascii="Arial" w:hAnsi="Arial" w:cs="Arial"/>
          <w:b/>
        </w:rPr>
      </w:pPr>
      <w:r>
        <w:rPr>
          <w:rFonts w:ascii="Arial" w:hAnsi="Arial" w:cs="Arial"/>
          <w:b/>
        </w:rPr>
        <w:br w:type="page"/>
      </w:r>
    </w:p>
    <w:p w14:paraId="2754CC61" w14:textId="77777777" w:rsidR="00C01A3F" w:rsidRPr="00A406E5" w:rsidRDefault="00C01A3F" w:rsidP="00BA1176">
      <w:pPr>
        <w:rPr>
          <w:rFonts w:ascii="Arial" w:hAnsi="Arial" w:cs="Arial"/>
          <w:b/>
        </w:rPr>
      </w:pPr>
    </w:p>
    <w:p w14:paraId="33EB6C7E"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52574FD4" w14:textId="77777777" w:rsidTr="00A406E5">
        <w:tc>
          <w:tcPr>
            <w:tcW w:w="9781" w:type="dxa"/>
            <w:shd w:val="clear" w:color="auto" w:fill="C0C0C0"/>
          </w:tcPr>
          <w:p w14:paraId="69ADF9DC"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7A9E48DC" w14:textId="77777777" w:rsidR="00EE6F25" w:rsidRPr="00A406E5" w:rsidRDefault="00EE6F25" w:rsidP="005969E2">
      <w:pPr>
        <w:jc w:val="both"/>
        <w:rPr>
          <w:rFonts w:ascii="Arial" w:hAnsi="Arial" w:cs="Arial"/>
          <w:sz w:val="22"/>
          <w:szCs w:val="22"/>
        </w:rPr>
      </w:pPr>
    </w:p>
    <w:p w14:paraId="202A0A53" w14:textId="77777777" w:rsidR="00FA7E96" w:rsidRDefault="00FA7E96" w:rsidP="00FA7E96">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71461B85" w14:textId="7B607A3C" w:rsidR="00FA7E96" w:rsidRPr="00FA7E96" w:rsidRDefault="00FA7E96" w:rsidP="00FA7E96">
      <w:pPr>
        <w:rPr>
          <w:rFonts w:ascii="Arial" w:hAnsi="Arial" w:cs="Arial"/>
          <w:sz w:val="22"/>
          <w:szCs w:val="22"/>
        </w:rPr>
      </w:pPr>
      <w:r>
        <w:tab/>
      </w:r>
      <w:r w:rsidRPr="00FA7E96">
        <w:rPr>
          <w:rFonts w:ascii="Arial" w:hAnsi="Arial" w:cs="Arial"/>
          <w:sz w:val="22"/>
          <w:szCs w:val="22"/>
        </w:rPr>
        <w:t>(Lecturer to indicate Yes or Not against each element)</w:t>
      </w:r>
    </w:p>
    <w:p w14:paraId="51751505" w14:textId="52501515" w:rsidR="00FA7E96" w:rsidRDefault="00FA7E96" w:rsidP="00FA7E96">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14926DA7" w14:textId="77777777" w:rsidR="00FA7E96" w:rsidRPr="00FA7E96" w:rsidRDefault="00FA7E96" w:rsidP="00FA7E96">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FA7E96" w:rsidRPr="00FA7E96" w14:paraId="139A5087" w14:textId="77777777" w:rsidTr="00FA7E96">
        <w:trPr>
          <w:trHeight w:val="300"/>
        </w:trPr>
        <w:tc>
          <w:tcPr>
            <w:tcW w:w="2250" w:type="dxa"/>
            <w:tcMar>
              <w:left w:w="105" w:type="dxa"/>
              <w:right w:w="105" w:type="dxa"/>
            </w:tcMar>
          </w:tcPr>
          <w:p w14:paraId="091EFE7D"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0515AF1F" w14:textId="46F19D91" w:rsidR="00FA7E96" w:rsidRPr="00E950D2" w:rsidRDefault="0087277F" w:rsidP="002C6956">
            <w:pPr>
              <w:spacing w:line="259" w:lineRule="auto"/>
              <w:rPr>
                <w:rFonts w:ascii="Arial" w:eastAsia="Calibri" w:hAnsi="Arial" w:cs="Arial"/>
                <w:sz w:val="22"/>
                <w:szCs w:val="22"/>
              </w:rPr>
            </w:pPr>
            <w:r w:rsidRPr="00E950D2">
              <w:rPr>
                <w:rFonts w:ascii="Arial" w:eastAsia="Calibri" w:hAnsi="Arial" w:cs="Arial"/>
                <w:sz w:val="22"/>
                <w:szCs w:val="22"/>
              </w:rPr>
              <w:t>For this assessment, you can use Generative AI to support you in research and data analysis.  </w:t>
            </w:r>
          </w:p>
        </w:tc>
        <w:tc>
          <w:tcPr>
            <w:tcW w:w="1417" w:type="dxa"/>
          </w:tcPr>
          <w:p w14:paraId="51272FCA" w14:textId="7C32C81C" w:rsidR="00FA7E96" w:rsidRDefault="00FA7E96" w:rsidP="002C695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153590E" w14:textId="77777777" w:rsidR="00FA7E96" w:rsidRDefault="00FA7E96" w:rsidP="002C6956">
            <w:pPr>
              <w:rPr>
                <w:rFonts w:ascii="Arial" w:eastAsia="Calibri" w:hAnsi="Arial" w:cs="Arial"/>
                <w:sz w:val="22"/>
                <w:szCs w:val="22"/>
              </w:rPr>
            </w:pPr>
          </w:p>
          <w:p w14:paraId="2BEBE419" w14:textId="1C70A3A5" w:rsidR="00FA7E96" w:rsidRPr="00FA7E96" w:rsidRDefault="00FA7E96" w:rsidP="002C695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269B5686" w14:textId="77777777" w:rsidTr="00FA7E96">
        <w:trPr>
          <w:trHeight w:val="300"/>
        </w:trPr>
        <w:tc>
          <w:tcPr>
            <w:tcW w:w="2250" w:type="dxa"/>
            <w:tcMar>
              <w:left w:w="105" w:type="dxa"/>
              <w:right w:w="105" w:type="dxa"/>
            </w:tcMar>
          </w:tcPr>
          <w:p w14:paraId="220FFC6C"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5A53899C" w14:textId="77777777" w:rsidR="00FA7E96" w:rsidRPr="00E950D2" w:rsidRDefault="00FA7E96" w:rsidP="002C6956">
            <w:pPr>
              <w:spacing w:line="259" w:lineRule="auto"/>
              <w:rPr>
                <w:rFonts w:ascii="Arial" w:eastAsia="Calibri" w:hAnsi="Arial" w:cs="Arial"/>
                <w:sz w:val="22"/>
                <w:szCs w:val="22"/>
              </w:rPr>
            </w:pPr>
            <w:r w:rsidRPr="00E950D2">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7B08FF15"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232EB8B9" w14:textId="77777777" w:rsidR="00FA7E96" w:rsidRDefault="00FA7E96" w:rsidP="00FA7E96">
            <w:pPr>
              <w:rPr>
                <w:rFonts w:ascii="Arial" w:eastAsia="Calibri" w:hAnsi="Arial" w:cs="Arial"/>
                <w:sz w:val="22"/>
                <w:szCs w:val="22"/>
              </w:rPr>
            </w:pPr>
          </w:p>
          <w:p w14:paraId="51D2FF5C" w14:textId="527160DB"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6E942F8B" w14:textId="77777777" w:rsidTr="00FA7E96">
        <w:trPr>
          <w:trHeight w:val="300"/>
        </w:trPr>
        <w:tc>
          <w:tcPr>
            <w:tcW w:w="2250" w:type="dxa"/>
            <w:tcMar>
              <w:left w:w="105" w:type="dxa"/>
              <w:right w:w="105" w:type="dxa"/>
            </w:tcMar>
          </w:tcPr>
          <w:p w14:paraId="30530DF3"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7D4AF0C0" w14:textId="1AE23AA0" w:rsidR="00FA7E96" w:rsidRPr="00E950D2" w:rsidRDefault="0087277F" w:rsidP="002C6956">
            <w:pPr>
              <w:spacing w:line="259" w:lineRule="auto"/>
              <w:rPr>
                <w:rFonts w:ascii="Arial" w:eastAsia="Calibri" w:hAnsi="Arial" w:cs="Arial"/>
                <w:sz w:val="22"/>
                <w:szCs w:val="22"/>
              </w:rPr>
            </w:pPr>
            <w:r w:rsidRPr="00E950D2">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59681463"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8E2FD66" w14:textId="77777777" w:rsidR="00FA7E96" w:rsidRDefault="00FA7E96" w:rsidP="00FA7E96">
            <w:pPr>
              <w:rPr>
                <w:rFonts w:ascii="Arial" w:eastAsia="Calibri" w:hAnsi="Arial" w:cs="Arial"/>
                <w:sz w:val="22"/>
                <w:szCs w:val="22"/>
              </w:rPr>
            </w:pPr>
          </w:p>
          <w:p w14:paraId="3F02EEE9" w14:textId="071FE6F5"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70A51E0E" w14:textId="77777777" w:rsidTr="00FA7E96">
        <w:trPr>
          <w:trHeight w:val="300"/>
        </w:trPr>
        <w:tc>
          <w:tcPr>
            <w:tcW w:w="2250" w:type="dxa"/>
            <w:tcMar>
              <w:left w:w="105" w:type="dxa"/>
              <w:right w:w="105" w:type="dxa"/>
            </w:tcMar>
          </w:tcPr>
          <w:p w14:paraId="45F0CB9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41BFA032"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6220FCDE"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2691AADD" w14:textId="77777777" w:rsidR="00FA7E96" w:rsidRDefault="00FA7E96" w:rsidP="00FA7E96">
            <w:pPr>
              <w:rPr>
                <w:rFonts w:ascii="Arial" w:eastAsia="Calibri" w:hAnsi="Arial" w:cs="Arial"/>
                <w:sz w:val="22"/>
                <w:szCs w:val="22"/>
              </w:rPr>
            </w:pPr>
          </w:p>
          <w:p w14:paraId="6F71826A" w14:textId="3D54AE70"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704FD804" w14:textId="77777777" w:rsidTr="00FA7E96">
        <w:trPr>
          <w:trHeight w:val="300"/>
        </w:trPr>
        <w:tc>
          <w:tcPr>
            <w:tcW w:w="2250" w:type="dxa"/>
            <w:tcMar>
              <w:left w:w="105" w:type="dxa"/>
              <w:right w:w="105" w:type="dxa"/>
            </w:tcMar>
          </w:tcPr>
          <w:p w14:paraId="097F018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686AC7BF"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4530FBD4"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339D37A" w14:textId="77777777" w:rsidR="00FA7E96" w:rsidRDefault="00FA7E96" w:rsidP="00FA7E96">
            <w:pPr>
              <w:rPr>
                <w:rFonts w:ascii="Arial" w:eastAsia="Calibri" w:hAnsi="Arial" w:cs="Arial"/>
                <w:sz w:val="22"/>
                <w:szCs w:val="22"/>
              </w:rPr>
            </w:pPr>
          </w:p>
          <w:p w14:paraId="637DE890" w14:textId="5C72B288"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749ACC1A" w14:textId="77777777" w:rsidTr="00FA7E96">
        <w:trPr>
          <w:trHeight w:val="300"/>
        </w:trPr>
        <w:tc>
          <w:tcPr>
            <w:tcW w:w="2250" w:type="dxa"/>
            <w:tcMar>
              <w:left w:w="105" w:type="dxa"/>
              <w:right w:w="105" w:type="dxa"/>
            </w:tcMar>
          </w:tcPr>
          <w:p w14:paraId="421F0D62" w14:textId="77777777" w:rsidR="00FA7E96" w:rsidRPr="00FA7E96" w:rsidRDefault="00FA7E96" w:rsidP="002C6956">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3C51533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6BBFDFFF"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3B013B90" w14:textId="77777777" w:rsidR="00FA7E96" w:rsidRDefault="00FA7E96" w:rsidP="00FA7E96">
            <w:pPr>
              <w:rPr>
                <w:rFonts w:ascii="Arial" w:eastAsia="Calibri" w:hAnsi="Arial" w:cs="Arial"/>
                <w:sz w:val="22"/>
                <w:szCs w:val="22"/>
              </w:rPr>
            </w:pPr>
          </w:p>
          <w:p w14:paraId="16F29DC2" w14:textId="3956DBF4"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589E57D3" w14:textId="77777777" w:rsidTr="00FA7E96">
        <w:trPr>
          <w:trHeight w:val="300"/>
        </w:trPr>
        <w:tc>
          <w:tcPr>
            <w:tcW w:w="2250" w:type="dxa"/>
            <w:tcMar>
              <w:left w:w="105" w:type="dxa"/>
              <w:right w:w="105" w:type="dxa"/>
            </w:tcMar>
          </w:tcPr>
          <w:p w14:paraId="7194FD39"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7BC3769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79671908" w14:textId="7217FC63" w:rsidR="00FA7E96" w:rsidRDefault="007B7EAA" w:rsidP="00FA7E96">
            <w:pPr>
              <w:rPr>
                <w:rFonts w:ascii="Arial" w:eastAsia="Calibri" w:hAnsi="Arial" w:cs="Arial"/>
                <w:sz w:val="22"/>
                <w:szCs w:val="22"/>
              </w:rPr>
            </w:pPr>
            <w:sdt>
              <w:sdtPr>
                <w:rPr>
                  <w:rFonts w:ascii="Arial" w:hAnsi="Arial" w:cs="Arial"/>
                  <w:sz w:val="22"/>
                  <w:szCs w:val="22"/>
                </w:rPr>
                <w:id w:val="1610168832"/>
                <w14:checkbox>
                  <w14:checked w14:val="0"/>
                  <w14:checkedState w14:val="2612" w14:font="MS Gothic"/>
                  <w14:uncheckedState w14:val="2610" w14:font="MS Gothic"/>
                </w14:checkbox>
              </w:sdtPr>
              <w:sdtEndPr/>
              <w:sdtContent>
                <w:r w:rsidR="00FA7E96" w:rsidRPr="00817A98">
                  <w:rPr>
                    <w:rFonts w:ascii="MS Gothic" w:eastAsia="MS Gothic" w:hAnsi="MS Gothic" w:cs="MS Gothic" w:hint="eastAsia"/>
                    <w:sz w:val="22"/>
                    <w:szCs w:val="22"/>
                  </w:rPr>
                  <w:t>☐</w:t>
                </w:r>
              </w:sdtContent>
            </w:sdt>
          </w:p>
          <w:p w14:paraId="14A9FEBD" w14:textId="3D338B08" w:rsidR="00FA7E96" w:rsidRPr="00FA7E96" w:rsidRDefault="00FA7E96" w:rsidP="00FA7E96">
            <w:pPr>
              <w:rPr>
                <w:rFonts w:ascii="Arial" w:eastAsia="Calibri" w:hAnsi="Arial" w:cs="Arial"/>
                <w:sz w:val="22"/>
                <w:szCs w:val="22"/>
              </w:rPr>
            </w:pPr>
          </w:p>
        </w:tc>
      </w:tr>
    </w:tbl>
    <w:p w14:paraId="26F4DE18" w14:textId="77777777" w:rsidR="00152E9D" w:rsidRPr="00A406E5" w:rsidRDefault="00152E9D" w:rsidP="00A67FB1">
      <w:pPr>
        <w:ind w:left="720"/>
        <w:rPr>
          <w:rFonts w:ascii="Arial" w:hAnsi="Arial" w:cs="Arial"/>
          <w:sz w:val="24"/>
          <w:szCs w:val="24"/>
        </w:rPr>
      </w:pPr>
    </w:p>
    <w:p w14:paraId="1AF9144A" w14:textId="77777777" w:rsidR="00152E9D" w:rsidRPr="00A406E5" w:rsidRDefault="00152E9D" w:rsidP="00A67FB1">
      <w:pPr>
        <w:ind w:left="720"/>
        <w:rPr>
          <w:rFonts w:ascii="Arial" w:hAnsi="Arial" w:cs="Arial"/>
          <w:sz w:val="24"/>
          <w:szCs w:val="24"/>
        </w:rPr>
      </w:pPr>
    </w:p>
    <w:p w14:paraId="608C1EFE" w14:textId="77777777" w:rsidR="00152E9D" w:rsidRPr="00A406E5" w:rsidRDefault="00152E9D" w:rsidP="00A67FB1">
      <w:pPr>
        <w:ind w:left="720"/>
        <w:rPr>
          <w:rFonts w:ascii="Arial" w:hAnsi="Arial" w:cs="Arial"/>
          <w:sz w:val="24"/>
          <w:szCs w:val="24"/>
        </w:rPr>
      </w:pPr>
    </w:p>
    <w:p w14:paraId="7A8DD461" w14:textId="77777777" w:rsidR="00152E9D" w:rsidRPr="00A406E5" w:rsidRDefault="00152E9D" w:rsidP="00A67FB1">
      <w:pPr>
        <w:ind w:left="720"/>
        <w:rPr>
          <w:rFonts w:ascii="Arial" w:hAnsi="Arial" w:cs="Arial"/>
          <w:sz w:val="24"/>
          <w:szCs w:val="24"/>
        </w:rPr>
      </w:pPr>
    </w:p>
    <w:p w14:paraId="2E1992D6" w14:textId="77777777" w:rsidR="00152E9D" w:rsidRPr="00A406E5" w:rsidRDefault="00152E9D" w:rsidP="00A67FB1">
      <w:pPr>
        <w:ind w:left="720"/>
        <w:rPr>
          <w:rFonts w:ascii="Arial" w:hAnsi="Arial" w:cs="Arial"/>
          <w:sz w:val="24"/>
          <w:szCs w:val="24"/>
        </w:rPr>
      </w:pPr>
    </w:p>
    <w:p w14:paraId="2622F07D" w14:textId="77777777" w:rsidR="00152E9D" w:rsidRPr="00A406E5" w:rsidRDefault="00152E9D" w:rsidP="00A67FB1">
      <w:pPr>
        <w:ind w:left="720"/>
        <w:rPr>
          <w:rFonts w:ascii="Arial" w:hAnsi="Arial" w:cs="Arial"/>
          <w:sz w:val="24"/>
          <w:szCs w:val="24"/>
        </w:rPr>
      </w:pPr>
    </w:p>
    <w:p w14:paraId="2570AF99" w14:textId="77777777" w:rsidR="00152E9D" w:rsidRPr="00A406E5" w:rsidRDefault="00152E9D" w:rsidP="00A67FB1">
      <w:pPr>
        <w:ind w:left="720"/>
        <w:rPr>
          <w:rFonts w:ascii="Arial" w:hAnsi="Arial" w:cs="Arial"/>
          <w:sz w:val="24"/>
          <w:szCs w:val="24"/>
        </w:rPr>
      </w:pPr>
    </w:p>
    <w:p w14:paraId="6F0D3F4B" w14:textId="77777777" w:rsidR="00152E9D" w:rsidRPr="00A406E5" w:rsidRDefault="00152E9D" w:rsidP="00A67FB1">
      <w:pPr>
        <w:ind w:left="720"/>
        <w:rPr>
          <w:rFonts w:ascii="Arial" w:hAnsi="Arial" w:cs="Arial"/>
          <w:sz w:val="24"/>
          <w:szCs w:val="24"/>
        </w:rPr>
      </w:pPr>
    </w:p>
    <w:p w14:paraId="6A4221B8" w14:textId="77777777" w:rsidR="00152E9D" w:rsidRPr="00A406E5" w:rsidRDefault="00152E9D" w:rsidP="00A67FB1">
      <w:pPr>
        <w:ind w:left="720"/>
        <w:rPr>
          <w:rFonts w:ascii="Arial" w:hAnsi="Arial" w:cs="Arial"/>
          <w:sz w:val="24"/>
          <w:szCs w:val="24"/>
        </w:rPr>
      </w:pPr>
    </w:p>
    <w:p w14:paraId="06148B41" w14:textId="77777777" w:rsidR="00152E9D" w:rsidRPr="00A406E5" w:rsidRDefault="00152E9D" w:rsidP="00A67FB1">
      <w:pPr>
        <w:ind w:left="720"/>
        <w:rPr>
          <w:rFonts w:ascii="Arial" w:hAnsi="Arial" w:cs="Arial"/>
          <w:sz w:val="24"/>
          <w:szCs w:val="24"/>
        </w:rPr>
      </w:pPr>
    </w:p>
    <w:p w14:paraId="5D2EF64E" w14:textId="77777777" w:rsidR="00152E9D" w:rsidRPr="00A406E5" w:rsidRDefault="00152E9D" w:rsidP="00A67FB1">
      <w:pPr>
        <w:ind w:left="720"/>
        <w:rPr>
          <w:rFonts w:ascii="Arial" w:hAnsi="Arial" w:cs="Arial"/>
          <w:sz w:val="24"/>
          <w:szCs w:val="24"/>
        </w:rPr>
      </w:pPr>
    </w:p>
    <w:p w14:paraId="6DAC094A" w14:textId="77777777" w:rsidR="00152E9D" w:rsidRPr="00A406E5" w:rsidRDefault="00152E9D" w:rsidP="00A67FB1">
      <w:pPr>
        <w:ind w:left="720"/>
        <w:rPr>
          <w:rFonts w:ascii="Arial" w:hAnsi="Arial" w:cs="Arial"/>
          <w:sz w:val="24"/>
          <w:szCs w:val="24"/>
        </w:rPr>
      </w:pPr>
    </w:p>
    <w:p w14:paraId="7BED5EDB" w14:textId="77777777" w:rsidR="00152E9D" w:rsidRPr="00A406E5" w:rsidRDefault="00152E9D" w:rsidP="00A67FB1">
      <w:pPr>
        <w:ind w:left="720"/>
        <w:rPr>
          <w:rFonts w:ascii="Arial" w:hAnsi="Arial" w:cs="Arial"/>
          <w:sz w:val="24"/>
          <w:szCs w:val="24"/>
        </w:rPr>
      </w:pPr>
    </w:p>
    <w:p w14:paraId="5C5CE4E1" w14:textId="77777777" w:rsidR="00152E9D" w:rsidRPr="00A406E5" w:rsidRDefault="00152E9D" w:rsidP="00A67FB1">
      <w:pPr>
        <w:ind w:left="720"/>
        <w:rPr>
          <w:rFonts w:ascii="Arial" w:hAnsi="Arial" w:cs="Arial"/>
          <w:sz w:val="24"/>
          <w:szCs w:val="24"/>
        </w:rPr>
      </w:pPr>
    </w:p>
    <w:p w14:paraId="72C5662D" w14:textId="77777777" w:rsidR="00152E9D" w:rsidRPr="00A406E5" w:rsidRDefault="00152E9D" w:rsidP="00A67FB1">
      <w:pPr>
        <w:ind w:left="720"/>
        <w:rPr>
          <w:rFonts w:ascii="Arial" w:hAnsi="Arial" w:cs="Arial"/>
          <w:sz w:val="24"/>
          <w:szCs w:val="24"/>
        </w:rPr>
      </w:pPr>
    </w:p>
    <w:p w14:paraId="19EDAF68" w14:textId="77777777" w:rsidR="00152E9D" w:rsidRPr="00A406E5" w:rsidRDefault="00152E9D" w:rsidP="00A67FB1">
      <w:pPr>
        <w:ind w:left="720"/>
        <w:rPr>
          <w:rFonts w:ascii="Arial" w:hAnsi="Arial" w:cs="Arial"/>
          <w:sz w:val="24"/>
          <w:szCs w:val="24"/>
        </w:rPr>
      </w:pPr>
    </w:p>
    <w:p w14:paraId="4E6EE15A" w14:textId="77777777" w:rsidR="00152E9D" w:rsidRPr="00A406E5" w:rsidRDefault="00152E9D" w:rsidP="00A67FB1">
      <w:pPr>
        <w:ind w:left="720"/>
        <w:rPr>
          <w:rFonts w:ascii="Arial" w:hAnsi="Arial" w:cs="Arial"/>
          <w:sz w:val="24"/>
          <w:szCs w:val="24"/>
        </w:rPr>
      </w:pPr>
    </w:p>
    <w:p w14:paraId="0EC818DC" w14:textId="77777777" w:rsidR="00152E9D" w:rsidRPr="00A406E5" w:rsidRDefault="00152E9D" w:rsidP="00A67FB1">
      <w:pPr>
        <w:ind w:left="720"/>
        <w:rPr>
          <w:rFonts w:ascii="Arial" w:hAnsi="Arial" w:cs="Arial"/>
          <w:sz w:val="24"/>
          <w:szCs w:val="24"/>
        </w:rPr>
      </w:pPr>
    </w:p>
    <w:p w14:paraId="2D6E5743" w14:textId="77777777" w:rsidR="00152E9D" w:rsidRPr="00A406E5" w:rsidRDefault="00152E9D" w:rsidP="00A67FB1">
      <w:pPr>
        <w:ind w:left="720"/>
        <w:rPr>
          <w:rFonts w:ascii="Arial" w:hAnsi="Arial" w:cs="Arial"/>
          <w:sz w:val="24"/>
          <w:szCs w:val="24"/>
        </w:rPr>
      </w:pPr>
    </w:p>
    <w:p w14:paraId="7D1666AD" w14:textId="77777777" w:rsidR="00152E9D" w:rsidRPr="00A406E5" w:rsidRDefault="00152E9D" w:rsidP="00A67FB1">
      <w:pPr>
        <w:ind w:left="720"/>
        <w:rPr>
          <w:rFonts w:ascii="Arial" w:hAnsi="Arial" w:cs="Arial"/>
          <w:sz w:val="24"/>
          <w:szCs w:val="24"/>
        </w:rPr>
      </w:pPr>
    </w:p>
    <w:p w14:paraId="5F6DE3AC" w14:textId="77777777" w:rsidR="00152E9D" w:rsidRPr="00A406E5" w:rsidRDefault="00152E9D" w:rsidP="00A67FB1">
      <w:pPr>
        <w:ind w:left="720"/>
        <w:rPr>
          <w:rFonts w:ascii="Arial" w:hAnsi="Arial" w:cs="Arial"/>
          <w:sz w:val="24"/>
          <w:szCs w:val="24"/>
        </w:rPr>
      </w:pPr>
    </w:p>
    <w:p w14:paraId="15C41BD2" w14:textId="77777777" w:rsidR="00152E9D" w:rsidRPr="00A406E5" w:rsidRDefault="00152E9D" w:rsidP="00A67FB1">
      <w:pPr>
        <w:ind w:left="720"/>
        <w:rPr>
          <w:rFonts w:ascii="Arial" w:hAnsi="Arial" w:cs="Arial"/>
          <w:sz w:val="24"/>
          <w:szCs w:val="24"/>
        </w:rPr>
      </w:pPr>
    </w:p>
    <w:p w14:paraId="1F6C1511" w14:textId="77777777" w:rsidR="00A3505D" w:rsidRPr="00A406E5" w:rsidRDefault="00A3505D" w:rsidP="00D22D9C">
      <w:pPr>
        <w:jc w:val="both"/>
        <w:rPr>
          <w:rFonts w:ascii="Arial" w:hAnsi="Arial" w:cs="Arial"/>
          <w:sz w:val="22"/>
          <w:szCs w:val="22"/>
        </w:rPr>
      </w:pPr>
    </w:p>
    <w:p w14:paraId="1070F57C" w14:textId="77777777" w:rsidR="004D5E9B" w:rsidRDefault="004D5E9B" w:rsidP="00D22D9C">
      <w:pPr>
        <w:jc w:val="both"/>
        <w:rPr>
          <w:rFonts w:ascii="Arial" w:hAnsi="Arial" w:cs="Arial"/>
          <w:sz w:val="22"/>
          <w:szCs w:val="22"/>
        </w:rPr>
      </w:pPr>
      <w:r>
        <w:rPr>
          <w:rFonts w:ascii="Arial" w:hAnsi="Arial" w:cs="Arial"/>
          <w:sz w:val="22"/>
          <w:szCs w:val="22"/>
        </w:rPr>
        <w:lastRenderedPageBreak/>
        <w:br/>
      </w:r>
      <w:r>
        <w:rPr>
          <w:rFonts w:ascii="Arial" w:hAnsi="Arial" w:cs="Arial"/>
          <w:sz w:val="22"/>
          <w:szCs w:val="22"/>
        </w:rPr>
        <w:br/>
      </w:r>
    </w:p>
    <w:p w14:paraId="58865463" w14:textId="77777777" w:rsidR="004D5E9B" w:rsidRDefault="004D5E9B" w:rsidP="00D22D9C">
      <w:pPr>
        <w:jc w:val="both"/>
        <w:rPr>
          <w:rFonts w:ascii="Arial" w:hAnsi="Arial" w:cs="Arial"/>
          <w:sz w:val="22"/>
          <w:szCs w:val="22"/>
        </w:rPr>
      </w:pPr>
    </w:p>
    <w:p w14:paraId="3460389A" w14:textId="77777777" w:rsidR="004D5E9B" w:rsidRDefault="004D5E9B" w:rsidP="00D22D9C">
      <w:pPr>
        <w:jc w:val="both"/>
        <w:rPr>
          <w:rFonts w:ascii="Arial" w:hAnsi="Arial" w:cs="Arial"/>
          <w:sz w:val="22"/>
          <w:szCs w:val="22"/>
        </w:rPr>
      </w:pPr>
    </w:p>
    <w:p w14:paraId="6A682F3B" w14:textId="77777777" w:rsidR="004D5E9B" w:rsidRDefault="004D5E9B" w:rsidP="00D22D9C">
      <w:pPr>
        <w:jc w:val="both"/>
        <w:rPr>
          <w:rFonts w:ascii="Arial" w:hAnsi="Arial" w:cs="Arial"/>
          <w:sz w:val="22"/>
          <w:szCs w:val="22"/>
        </w:rPr>
      </w:pPr>
    </w:p>
    <w:p w14:paraId="39E8C89F" w14:textId="77777777" w:rsidR="004D5E9B" w:rsidRDefault="004D5E9B" w:rsidP="00D22D9C">
      <w:pPr>
        <w:jc w:val="both"/>
        <w:rPr>
          <w:rFonts w:ascii="Arial" w:hAnsi="Arial" w:cs="Arial"/>
          <w:sz w:val="22"/>
          <w:szCs w:val="22"/>
        </w:rPr>
      </w:pPr>
    </w:p>
    <w:p w14:paraId="32653B9A" w14:textId="77777777" w:rsidR="004D5E9B" w:rsidRDefault="004D5E9B" w:rsidP="00D22D9C">
      <w:pPr>
        <w:jc w:val="both"/>
        <w:rPr>
          <w:rFonts w:ascii="Arial" w:hAnsi="Arial" w:cs="Arial"/>
          <w:sz w:val="22"/>
          <w:szCs w:val="22"/>
        </w:rPr>
      </w:pPr>
    </w:p>
    <w:p w14:paraId="70AC537E" w14:textId="77777777" w:rsidR="004D5E9B" w:rsidRDefault="004D5E9B" w:rsidP="00D22D9C">
      <w:pPr>
        <w:jc w:val="both"/>
        <w:rPr>
          <w:rFonts w:ascii="Arial" w:hAnsi="Arial" w:cs="Arial"/>
          <w:sz w:val="22"/>
          <w:szCs w:val="22"/>
        </w:rPr>
      </w:pPr>
    </w:p>
    <w:p w14:paraId="1E0BECBB" w14:textId="77777777" w:rsidR="00A85BFE" w:rsidRDefault="004D5E9B" w:rsidP="00D22D9C">
      <w:pPr>
        <w:jc w:val="both"/>
        <w:rPr>
          <w:rFonts w:ascii="Arial" w:hAnsi="Arial" w:cs="Arial"/>
          <w:sz w:val="22"/>
          <w:szCs w:val="22"/>
        </w:rPr>
      </w:pPr>
      <w:r>
        <w:rPr>
          <w:rFonts w:ascii="Arial" w:hAnsi="Arial" w:cs="Arial"/>
          <w:sz w:val="22"/>
          <w:szCs w:val="22"/>
        </w:rPr>
        <w:br/>
      </w:r>
    </w:p>
    <w:p w14:paraId="4A858166" w14:textId="77777777" w:rsidR="00A85BFE" w:rsidRDefault="00A85BFE">
      <w:pPr>
        <w:rPr>
          <w:rFonts w:ascii="Arial" w:hAnsi="Arial" w:cs="Arial"/>
          <w:sz w:val="22"/>
          <w:szCs w:val="22"/>
        </w:rPr>
      </w:pPr>
      <w:r>
        <w:rPr>
          <w:rFonts w:ascii="Arial" w:hAnsi="Arial" w:cs="Arial"/>
          <w:sz w:val="22"/>
          <w:szCs w:val="22"/>
        </w:rPr>
        <w:br w:type="page"/>
      </w:r>
    </w:p>
    <w:p w14:paraId="7EC1FA1F"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4FBFAF2B" w14:textId="77777777" w:rsidTr="00C8667A">
        <w:trPr>
          <w:trHeight w:val="414"/>
        </w:trPr>
        <w:tc>
          <w:tcPr>
            <w:tcW w:w="10670" w:type="dxa"/>
            <w:shd w:val="clear" w:color="auto" w:fill="D9D9D9"/>
          </w:tcPr>
          <w:p w14:paraId="72A56FD2"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07AFE369" w14:textId="77777777" w:rsidR="00D22D9C" w:rsidRPr="00A406E5" w:rsidRDefault="00D22D9C" w:rsidP="00D22D9C">
      <w:pPr>
        <w:jc w:val="both"/>
        <w:rPr>
          <w:rFonts w:ascii="Arial" w:hAnsi="Arial" w:cs="Arial"/>
          <w:sz w:val="22"/>
          <w:szCs w:val="22"/>
        </w:rPr>
      </w:pPr>
    </w:p>
    <w:p w14:paraId="01B3DE02"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6C58A24E" w14:textId="77777777" w:rsidR="004D5E9B" w:rsidRDefault="004D5E9B" w:rsidP="00D22D9C">
      <w:pPr>
        <w:jc w:val="both"/>
        <w:rPr>
          <w:rFonts w:ascii="Arial" w:hAnsi="Arial" w:cs="Arial"/>
          <w:b/>
          <w:sz w:val="22"/>
          <w:szCs w:val="22"/>
        </w:rPr>
      </w:pPr>
    </w:p>
    <w:p w14:paraId="1F57714B"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78A20476" w14:textId="77777777" w:rsidR="00D22D9C" w:rsidRPr="00A406E5" w:rsidRDefault="00D22D9C" w:rsidP="00D22D9C">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    You should provide evidence that you have accessed </w:t>
      </w:r>
      <w:r w:rsidR="00527E60">
        <w:rPr>
          <w:rFonts w:ascii="Arial" w:hAnsi="Arial" w:cs="Arial"/>
          <w:sz w:val="22"/>
          <w:szCs w:val="22"/>
        </w:rPr>
        <w:t xml:space="preserve">appropriate </w:t>
      </w:r>
      <w:r w:rsidR="0043601C" w:rsidRPr="0043601C">
        <w:rPr>
          <w:rFonts w:ascii="Arial" w:hAnsi="Arial" w:cs="Arial"/>
          <w:sz w:val="22"/>
          <w:szCs w:val="22"/>
        </w:rPr>
        <w:t>straigh</w:t>
      </w:r>
      <w:r w:rsidR="0043601C">
        <w:rPr>
          <w:rFonts w:ascii="Arial" w:hAnsi="Arial" w:cs="Arial"/>
          <w:sz w:val="22"/>
          <w:szCs w:val="22"/>
        </w:rPr>
        <w:t>t</w:t>
      </w:r>
      <w:r w:rsidR="0043601C" w:rsidRPr="0043601C">
        <w:rPr>
          <w:rFonts w:ascii="Arial" w:hAnsi="Arial" w:cs="Arial"/>
          <w:sz w:val="22"/>
          <w:szCs w:val="22"/>
        </w:rPr>
        <w:t>forward</w:t>
      </w:r>
      <w:r w:rsidRPr="00A406E5">
        <w:rPr>
          <w:rFonts w:ascii="Arial" w:hAnsi="Arial" w:cs="Arial"/>
          <w:sz w:val="22"/>
          <w:szCs w:val="22"/>
        </w:rPr>
        <w:t xml:space="preserve">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w:t>
      </w:r>
      <w:r w:rsidR="0043601C">
        <w:rPr>
          <w:rFonts w:ascii="Arial" w:hAnsi="Arial" w:cs="Arial"/>
          <w:sz w:val="22"/>
          <w:szCs w:val="22"/>
        </w:rPr>
        <w:t>investigation</w:t>
      </w:r>
      <w:r w:rsidRPr="00A406E5">
        <w:rPr>
          <w:rFonts w:ascii="Arial" w:hAnsi="Arial" w:cs="Arial"/>
          <w:sz w:val="22"/>
          <w:szCs w:val="22"/>
        </w:rPr>
        <w:t xml:space="preserve">/own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527E60">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7A92283C" w14:textId="77777777" w:rsidR="00C01A3F" w:rsidRPr="00A406E5" w:rsidRDefault="00C01A3F" w:rsidP="00D22D9C">
      <w:pPr>
        <w:jc w:val="both"/>
        <w:rPr>
          <w:rFonts w:ascii="Arial" w:hAnsi="Arial" w:cs="Arial"/>
          <w:sz w:val="22"/>
          <w:szCs w:val="22"/>
        </w:rPr>
      </w:pPr>
    </w:p>
    <w:p w14:paraId="541E9249"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33DEEA8A" w14:textId="77777777" w:rsidR="00C01A3F" w:rsidRPr="00A406E5" w:rsidRDefault="00C01A3F" w:rsidP="00D22D9C">
      <w:pPr>
        <w:jc w:val="both"/>
        <w:rPr>
          <w:rFonts w:ascii="Arial" w:hAnsi="Arial" w:cs="Arial"/>
          <w:sz w:val="22"/>
          <w:szCs w:val="22"/>
        </w:rPr>
      </w:pPr>
    </w:p>
    <w:p w14:paraId="09D878D1" w14:textId="77777777" w:rsidR="00D22D9C" w:rsidRPr="00A406E5" w:rsidRDefault="00D22D9C" w:rsidP="00D22D9C">
      <w:pPr>
        <w:jc w:val="both"/>
        <w:rPr>
          <w:rFonts w:ascii="Arial" w:hAnsi="Arial" w:cs="Arial"/>
          <w:sz w:val="22"/>
          <w:szCs w:val="22"/>
        </w:rPr>
      </w:pPr>
    </w:p>
    <w:p w14:paraId="509FA4BE"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177FFD6B" w14:textId="77777777" w:rsidR="00D22D9C" w:rsidRPr="00A406E5" w:rsidRDefault="0043601C" w:rsidP="0043601C">
      <w:pPr>
        <w:jc w:val="both"/>
        <w:rPr>
          <w:rFonts w:ascii="Arial" w:hAnsi="Arial" w:cs="Arial"/>
          <w:sz w:val="22"/>
          <w:szCs w:val="22"/>
        </w:rPr>
      </w:pPr>
      <w:r>
        <w:rPr>
          <w:rFonts w:ascii="Arial" w:hAnsi="Arial" w:cs="Arial"/>
          <w:sz w:val="22"/>
          <w:szCs w:val="22"/>
        </w:rPr>
        <w:t>At level 3</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sidR="00224849">
        <w:rPr>
          <w:rFonts w:ascii="Arial" w:hAnsi="Arial" w:cs="Arial"/>
          <w:sz w:val="22"/>
          <w:szCs w:val="22"/>
        </w:rPr>
        <w:t xml:space="preserve"> </w:t>
      </w:r>
      <w:r w:rsidRPr="0043601C">
        <w:rPr>
          <w:rFonts w:ascii="Arial" w:hAnsi="Arial" w:cs="Arial"/>
          <w:sz w:val="22"/>
          <w:szCs w:val="22"/>
        </w:rPr>
        <w:t>factual, procedural</w:t>
      </w:r>
      <w:r>
        <w:rPr>
          <w:rFonts w:ascii="Arial" w:hAnsi="Arial" w:cs="Arial"/>
          <w:sz w:val="22"/>
          <w:szCs w:val="22"/>
        </w:rPr>
        <w:t xml:space="preserve"> </w:t>
      </w:r>
      <w:r w:rsidRPr="0043601C">
        <w:rPr>
          <w:rFonts w:ascii="Arial" w:hAnsi="Arial" w:cs="Arial"/>
          <w:sz w:val="22"/>
          <w:szCs w:val="22"/>
        </w:rPr>
        <w:t>and theoretical</w:t>
      </w:r>
      <w:r>
        <w:rPr>
          <w:rFonts w:ascii="Arial" w:hAnsi="Arial" w:cs="Arial"/>
          <w:sz w:val="22"/>
          <w:szCs w:val="22"/>
        </w:rPr>
        <w:t xml:space="preserve"> </w:t>
      </w:r>
      <w:r w:rsidR="00A16E98" w:rsidRPr="00A16E98">
        <w:rPr>
          <w:rFonts w:ascii="Arial" w:hAnsi="Arial" w:cs="Arial"/>
          <w:sz w:val="22"/>
          <w:szCs w:val="22"/>
        </w:rPr>
        <w:t xml:space="preserve">knowledge </w:t>
      </w:r>
      <w:r>
        <w:rPr>
          <w:rFonts w:ascii="Arial" w:hAnsi="Arial" w:cs="Arial"/>
          <w:sz w:val="22"/>
          <w:szCs w:val="22"/>
        </w:rPr>
        <w:t xml:space="preserve">and understanding </w:t>
      </w:r>
      <w:r w:rsidR="00224849" w:rsidRPr="00224849">
        <w:rPr>
          <w:rFonts w:ascii="Arial" w:hAnsi="Arial" w:cs="Arial"/>
          <w:sz w:val="22"/>
          <w:szCs w:val="22"/>
        </w:rPr>
        <w:t xml:space="preserve">of the </w:t>
      </w:r>
      <w:r>
        <w:rPr>
          <w:rFonts w:ascii="Arial" w:hAnsi="Arial" w:cs="Arial"/>
          <w:sz w:val="22"/>
          <w:szCs w:val="22"/>
        </w:rPr>
        <w:t xml:space="preserve">basic </w:t>
      </w:r>
      <w:r w:rsidR="00224849" w:rsidRPr="00224849">
        <w:rPr>
          <w:rFonts w:ascii="Arial" w:hAnsi="Arial" w:cs="Arial"/>
          <w:sz w:val="22"/>
          <w:szCs w:val="22"/>
        </w:rPr>
        <w:t xml:space="preserve">underlying concepts and principles associated with </w:t>
      </w:r>
      <w:r w:rsidR="00224849">
        <w:rPr>
          <w:rFonts w:ascii="Arial" w:hAnsi="Arial" w:cs="Arial"/>
          <w:sz w:val="22"/>
          <w:szCs w:val="22"/>
        </w:rPr>
        <w:t>your</w:t>
      </w:r>
      <w:r w:rsidR="00224849" w:rsidRPr="00224849">
        <w:rPr>
          <w:rFonts w:ascii="Arial" w:hAnsi="Arial" w:cs="Arial"/>
          <w:sz w:val="22"/>
          <w:szCs w:val="22"/>
        </w:rPr>
        <w:t xml:space="preserve"> area(s) of</w:t>
      </w:r>
      <w:r w:rsidR="00224849">
        <w:rPr>
          <w:rFonts w:ascii="Arial" w:hAnsi="Arial" w:cs="Arial"/>
          <w:sz w:val="22"/>
          <w:szCs w:val="22"/>
        </w:rPr>
        <w:t xml:space="preserve"> study</w:t>
      </w:r>
      <w:r w:rsidR="00D22D9C" w:rsidRPr="00A406E5">
        <w:rPr>
          <w:rFonts w:ascii="Arial" w:hAnsi="Arial" w:cs="Arial"/>
          <w:sz w:val="22"/>
          <w:szCs w:val="22"/>
        </w:rPr>
        <w:t xml:space="preserve">.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w:t>
      </w:r>
      <w:r w:rsidR="00A16E98">
        <w:rPr>
          <w:rFonts w:ascii="Arial" w:hAnsi="Arial" w:cs="Arial"/>
          <w:sz w:val="22"/>
          <w:szCs w:val="22"/>
        </w:rPr>
        <w:t>our knowledge and understanding</w:t>
      </w:r>
      <w:r w:rsidR="00D22D9C" w:rsidRPr="00A406E5">
        <w:rPr>
          <w:rFonts w:ascii="Arial" w:hAnsi="Arial" w:cs="Arial"/>
          <w:sz w:val="22"/>
          <w:szCs w:val="22"/>
        </w:rPr>
        <w:t>.</w:t>
      </w:r>
      <w:r w:rsidR="004D5E9B" w:rsidRPr="004D5E9B">
        <w:t xml:space="preserve"> </w:t>
      </w:r>
    </w:p>
    <w:p w14:paraId="2429B708" w14:textId="77777777" w:rsidR="00C01A3F" w:rsidRPr="00A406E5" w:rsidRDefault="00C01A3F" w:rsidP="00C01A3F">
      <w:pPr>
        <w:jc w:val="both"/>
        <w:rPr>
          <w:rFonts w:ascii="Arial" w:hAnsi="Arial" w:cs="Arial"/>
          <w:b/>
          <w:i/>
          <w:sz w:val="22"/>
          <w:szCs w:val="22"/>
        </w:rPr>
      </w:pPr>
    </w:p>
    <w:p w14:paraId="6F5F7A7B"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3CEAB2F3" w14:textId="77777777" w:rsidR="00D22D9C" w:rsidRPr="00A406E5" w:rsidRDefault="00D22D9C" w:rsidP="00D22D9C">
      <w:pPr>
        <w:jc w:val="both"/>
        <w:rPr>
          <w:rFonts w:ascii="Arial" w:hAnsi="Arial" w:cs="Arial"/>
          <w:sz w:val="22"/>
          <w:szCs w:val="22"/>
        </w:rPr>
      </w:pPr>
    </w:p>
    <w:p w14:paraId="12DFEE45" w14:textId="77777777" w:rsidR="00D22D9C" w:rsidRPr="00A406E5" w:rsidRDefault="00D22D9C" w:rsidP="00D22D9C">
      <w:pPr>
        <w:jc w:val="both"/>
        <w:rPr>
          <w:rFonts w:ascii="Arial" w:hAnsi="Arial" w:cs="Arial"/>
          <w:b/>
          <w:sz w:val="22"/>
          <w:szCs w:val="22"/>
        </w:rPr>
      </w:pPr>
    </w:p>
    <w:p w14:paraId="33C48650"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15617C36" w14:textId="77777777" w:rsidR="00D22D9C" w:rsidRPr="00A406E5" w:rsidRDefault="00C073F1" w:rsidP="0043601C">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 </w:t>
      </w:r>
      <w:r w:rsidR="0043601C">
        <w:rPr>
          <w:rFonts w:ascii="Arial" w:hAnsi="Arial" w:cs="Arial"/>
          <w:sz w:val="22"/>
          <w:szCs w:val="22"/>
        </w:rPr>
        <w:t xml:space="preserve">interpret and evaluate </w:t>
      </w:r>
      <w:r w:rsidR="0043601C" w:rsidRPr="0043601C">
        <w:rPr>
          <w:rFonts w:ascii="Arial" w:hAnsi="Arial" w:cs="Arial"/>
          <w:sz w:val="22"/>
          <w:szCs w:val="22"/>
        </w:rPr>
        <w:t>relevant information and</w:t>
      </w:r>
      <w:r w:rsidR="0043601C">
        <w:rPr>
          <w:rFonts w:ascii="Arial" w:hAnsi="Arial" w:cs="Arial"/>
          <w:sz w:val="22"/>
          <w:szCs w:val="22"/>
        </w:rPr>
        <w:t xml:space="preserve"> ideas with an </w:t>
      </w:r>
      <w:r w:rsidR="0043601C" w:rsidRPr="0043601C">
        <w:rPr>
          <w:rFonts w:ascii="Arial" w:hAnsi="Arial" w:cs="Arial"/>
          <w:sz w:val="22"/>
          <w:szCs w:val="22"/>
        </w:rPr>
        <w:t>awareness of</w:t>
      </w:r>
      <w:r w:rsidR="0043601C">
        <w:rPr>
          <w:rFonts w:ascii="Arial" w:hAnsi="Arial" w:cs="Arial"/>
          <w:sz w:val="22"/>
          <w:szCs w:val="22"/>
        </w:rPr>
        <w:t xml:space="preserve"> </w:t>
      </w:r>
      <w:r w:rsidR="0043601C" w:rsidRPr="0043601C">
        <w:rPr>
          <w:rFonts w:ascii="Arial" w:hAnsi="Arial" w:cs="Arial"/>
          <w:sz w:val="22"/>
          <w:szCs w:val="22"/>
        </w:rPr>
        <w:t>different perspectives or</w:t>
      </w:r>
      <w:r w:rsidR="0043601C">
        <w:rPr>
          <w:rFonts w:ascii="Arial" w:hAnsi="Arial" w:cs="Arial"/>
          <w:sz w:val="22"/>
          <w:szCs w:val="22"/>
        </w:rPr>
        <w:t xml:space="preserve"> approaches </w:t>
      </w:r>
      <w:r w:rsidR="00224849" w:rsidRPr="00224849">
        <w:rPr>
          <w:rFonts w:ascii="Arial" w:hAnsi="Arial" w:cs="Arial"/>
          <w:sz w:val="22"/>
          <w:szCs w:val="22"/>
        </w:rPr>
        <w:t>in accordance with basic</w:t>
      </w:r>
      <w:r w:rsidR="00224849">
        <w:rPr>
          <w:rFonts w:ascii="Arial" w:hAnsi="Arial" w:cs="Arial"/>
          <w:sz w:val="22"/>
          <w:szCs w:val="22"/>
        </w:rPr>
        <w:t xml:space="preserve"> </w:t>
      </w:r>
      <w:r w:rsidR="00224849" w:rsidRPr="00224849">
        <w:rPr>
          <w:rFonts w:ascii="Arial" w:hAnsi="Arial" w:cs="Arial"/>
          <w:sz w:val="22"/>
          <w:szCs w:val="22"/>
        </w:rPr>
        <w:t xml:space="preserve">theories and concepts of </w:t>
      </w:r>
      <w:r w:rsidR="00224849">
        <w:rPr>
          <w:rFonts w:ascii="Arial" w:hAnsi="Arial" w:cs="Arial"/>
          <w:sz w:val="22"/>
          <w:szCs w:val="22"/>
        </w:rPr>
        <w:t>your</w:t>
      </w:r>
      <w:r w:rsidR="00224849" w:rsidRPr="00224849">
        <w:rPr>
          <w:rFonts w:ascii="Arial" w:hAnsi="Arial" w:cs="Arial"/>
          <w:sz w:val="22"/>
          <w:szCs w:val="22"/>
        </w:rPr>
        <w:t xml:space="preserve"> subject(s) of study</w:t>
      </w:r>
      <w:r w:rsidR="00E27F15">
        <w:rPr>
          <w:rFonts w:ascii="Arial" w:hAnsi="Arial" w:cs="Arial"/>
          <w:sz w:val="22"/>
          <w:szCs w:val="22"/>
        </w:rPr>
        <w:t>.</w:t>
      </w:r>
      <w:r w:rsidR="00E27F15" w:rsidRPr="00E27F15">
        <w:rPr>
          <w:rFonts w:ascii="Arial" w:hAnsi="Arial" w:cs="Arial"/>
          <w:sz w:val="22"/>
          <w:szCs w:val="22"/>
        </w:rPr>
        <w:t xml:space="preserve"> </w:t>
      </w:r>
      <w:r w:rsidR="00D22D9C" w:rsidRPr="00A406E5">
        <w:rPr>
          <w:rFonts w:ascii="Arial" w:hAnsi="Arial" w:cs="Arial"/>
          <w:sz w:val="22"/>
          <w:szCs w:val="22"/>
        </w:rPr>
        <w:t xml:space="preserve">Your work must contain evidence </w:t>
      </w:r>
      <w:r w:rsidR="00F311D9">
        <w:rPr>
          <w:rFonts w:ascii="Arial" w:hAnsi="Arial" w:cs="Arial"/>
          <w:sz w:val="22"/>
          <w:szCs w:val="22"/>
        </w:rPr>
        <w:t xml:space="preserve">of </w:t>
      </w:r>
      <w:r w:rsidR="009804BB">
        <w:rPr>
          <w:rFonts w:ascii="Arial" w:hAnsi="Arial" w:cs="Arial"/>
          <w:sz w:val="22"/>
          <w:szCs w:val="22"/>
        </w:rPr>
        <w:t xml:space="preserve">foundation-level </w:t>
      </w:r>
      <w:r w:rsidR="00F311D9">
        <w:rPr>
          <w:rFonts w:ascii="Arial" w:hAnsi="Arial" w:cs="Arial"/>
          <w:sz w:val="22"/>
          <w:szCs w:val="22"/>
        </w:rPr>
        <w:t>logical, analytical thinking</w:t>
      </w:r>
      <w:r w:rsidR="00D22D9C" w:rsidRPr="00A406E5">
        <w:rPr>
          <w:rFonts w:ascii="Arial" w:hAnsi="Arial" w:cs="Arial"/>
          <w:sz w:val="22"/>
          <w:szCs w:val="22"/>
        </w:rPr>
        <w:t xml:space="preserve">.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224849">
        <w:rPr>
          <w:rFonts w:ascii="Arial" w:hAnsi="Arial" w:cs="Arial"/>
          <w:sz w:val="22"/>
          <w:szCs w:val="22"/>
        </w:rPr>
        <w:t>You</w:t>
      </w:r>
      <w:r w:rsidR="00D22D9C" w:rsidRPr="00A406E5">
        <w:rPr>
          <w:rFonts w:ascii="Arial" w:hAnsi="Arial" w:cs="Arial"/>
          <w:sz w:val="22"/>
          <w:szCs w:val="22"/>
        </w:rPr>
        <w:t xml:space="preserve"> </w:t>
      </w:r>
      <w:r w:rsidR="00224849">
        <w:rPr>
          <w:rFonts w:ascii="Arial" w:hAnsi="Arial" w:cs="Arial"/>
          <w:sz w:val="22"/>
          <w:szCs w:val="22"/>
        </w:rPr>
        <w:t>should</w:t>
      </w:r>
      <w:r w:rsidR="00D22D9C" w:rsidRPr="00A406E5">
        <w:rPr>
          <w:rFonts w:ascii="Arial" w:hAnsi="Arial" w:cs="Arial"/>
          <w:sz w:val="22"/>
          <w:szCs w:val="22"/>
        </w:rPr>
        <w:t xml:space="preserve"> provide justification for y</w:t>
      </w:r>
      <w:r w:rsidR="00F311D9">
        <w:rPr>
          <w:rFonts w:ascii="Arial" w:hAnsi="Arial" w:cs="Arial"/>
          <w:sz w:val="22"/>
          <w:szCs w:val="22"/>
        </w:rPr>
        <w:t>our arguments and judgements using e</w:t>
      </w:r>
      <w:r w:rsidR="00D22D9C" w:rsidRPr="00A406E5">
        <w:rPr>
          <w:rFonts w:ascii="Arial" w:hAnsi="Arial" w:cs="Arial"/>
          <w:sz w:val="22"/>
          <w:szCs w:val="22"/>
        </w:rPr>
        <w:t xml:space="preserve">vidence that you have reflected upon the ideas of others within the subject area </w:t>
      </w:r>
      <w:r w:rsidR="00F311D9">
        <w:rPr>
          <w:rFonts w:ascii="Arial" w:hAnsi="Arial" w:cs="Arial"/>
          <w:sz w:val="22"/>
          <w:szCs w:val="22"/>
        </w:rPr>
        <w:t>and</w:t>
      </w:r>
      <w:r w:rsidR="00D22D9C" w:rsidRPr="00A406E5">
        <w:rPr>
          <w:rFonts w:ascii="Arial" w:hAnsi="Arial" w:cs="Arial"/>
          <w:sz w:val="22"/>
          <w:szCs w:val="22"/>
        </w:rPr>
        <w:t xml:space="preserve"> that you are able to make judgements and arguments using data and concepts</w:t>
      </w:r>
      <w:r w:rsidR="00E27F15">
        <w:rPr>
          <w:rFonts w:ascii="Arial" w:hAnsi="Arial" w:cs="Arial"/>
          <w:sz w:val="22"/>
          <w:szCs w:val="22"/>
        </w:rPr>
        <w:t>.</w:t>
      </w:r>
      <w:r w:rsidR="00D22D9C" w:rsidRPr="00A406E5">
        <w:rPr>
          <w:rFonts w:ascii="Arial" w:hAnsi="Arial" w:cs="Arial"/>
          <w:sz w:val="22"/>
          <w:szCs w:val="22"/>
        </w:rPr>
        <w:t xml:space="preserve">  Where relevant, alternative solutions and recommendations may be proposed.</w:t>
      </w:r>
    </w:p>
    <w:p w14:paraId="57E6F297" w14:textId="77777777" w:rsidR="00D22D9C" w:rsidRPr="00A406E5" w:rsidRDefault="00D22D9C" w:rsidP="00D22D9C">
      <w:pPr>
        <w:jc w:val="both"/>
        <w:rPr>
          <w:rFonts w:ascii="Arial" w:hAnsi="Arial" w:cs="Arial"/>
          <w:sz w:val="22"/>
          <w:szCs w:val="22"/>
        </w:rPr>
      </w:pPr>
    </w:p>
    <w:p w14:paraId="51F575E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0B9F497" w14:textId="77777777" w:rsidR="00C01A3F" w:rsidRPr="00A406E5" w:rsidRDefault="00C01A3F" w:rsidP="00D22D9C">
      <w:pPr>
        <w:jc w:val="both"/>
        <w:rPr>
          <w:rFonts w:ascii="Arial" w:hAnsi="Arial" w:cs="Arial"/>
          <w:sz w:val="22"/>
          <w:szCs w:val="22"/>
        </w:rPr>
      </w:pPr>
    </w:p>
    <w:p w14:paraId="08E9297D" w14:textId="77777777" w:rsidR="00D22D9C" w:rsidRPr="00A406E5" w:rsidRDefault="00D22D9C" w:rsidP="00D22D9C">
      <w:pPr>
        <w:jc w:val="both"/>
        <w:rPr>
          <w:rFonts w:ascii="Arial" w:hAnsi="Arial" w:cs="Arial"/>
          <w:b/>
          <w:sz w:val="22"/>
          <w:szCs w:val="22"/>
        </w:rPr>
      </w:pPr>
    </w:p>
    <w:p w14:paraId="73E951B6"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58F0A0E3" w14:textId="77777777" w:rsidR="009804BB" w:rsidRPr="009804BB" w:rsidRDefault="009804BB" w:rsidP="009804BB">
      <w:pPr>
        <w:jc w:val="both"/>
        <w:rPr>
          <w:rFonts w:ascii="Arial" w:hAnsi="Arial" w:cs="Arial"/>
          <w:sz w:val="22"/>
          <w:szCs w:val="22"/>
        </w:rPr>
      </w:pPr>
      <w:r>
        <w:rPr>
          <w:rFonts w:ascii="Arial" w:hAnsi="Arial" w:cs="Arial"/>
          <w:sz w:val="22"/>
          <w:szCs w:val="22"/>
        </w:rPr>
        <w:t>At level 3</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sidR="00451810" w:rsidRPr="00451810">
        <w:rPr>
          <w:rFonts w:ascii="Arial" w:hAnsi="Arial" w:cs="Arial"/>
          <w:sz w:val="22"/>
          <w:szCs w:val="22"/>
        </w:rPr>
        <w:t xml:space="preserve">apply </w:t>
      </w:r>
      <w:r w:rsidR="00F311D9">
        <w:rPr>
          <w:rFonts w:ascii="Arial" w:hAnsi="Arial" w:cs="Arial"/>
          <w:sz w:val="22"/>
          <w:szCs w:val="22"/>
        </w:rPr>
        <w:t xml:space="preserve">the basic </w:t>
      </w:r>
      <w:r w:rsidR="00451810" w:rsidRPr="00451810">
        <w:rPr>
          <w:rFonts w:ascii="Arial" w:hAnsi="Arial" w:cs="Arial"/>
          <w:sz w:val="22"/>
          <w:szCs w:val="22"/>
        </w:rPr>
        <w:t xml:space="preserve">underlying concepts and principles </w:t>
      </w:r>
      <w:r w:rsidR="00F311D9" w:rsidRPr="00F311D9">
        <w:rPr>
          <w:rFonts w:ascii="Arial" w:hAnsi="Arial" w:cs="Arial"/>
          <w:sz w:val="22"/>
          <w:szCs w:val="22"/>
        </w:rPr>
        <w:t xml:space="preserve">within the context of </w:t>
      </w:r>
      <w:r w:rsidR="00A423D0">
        <w:rPr>
          <w:rFonts w:ascii="Arial" w:hAnsi="Arial" w:cs="Arial"/>
          <w:sz w:val="22"/>
          <w:szCs w:val="22"/>
        </w:rPr>
        <w:t>your</w:t>
      </w:r>
      <w:r w:rsidR="00F311D9" w:rsidRPr="00F311D9">
        <w:rPr>
          <w:rFonts w:ascii="Arial" w:hAnsi="Arial" w:cs="Arial"/>
          <w:sz w:val="22"/>
          <w:szCs w:val="22"/>
        </w:rPr>
        <w:t xml:space="preserve"> area of</w:t>
      </w:r>
      <w:r w:rsidR="00A423D0">
        <w:rPr>
          <w:rFonts w:ascii="Arial" w:hAnsi="Arial" w:cs="Arial"/>
          <w:sz w:val="22"/>
          <w:szCs w:val="22"/>
        </w:rPr>
        <w:t xml:space="preserve"> </w:t>
      </w:r>
      <w:r w:rsidR="00F311D9" w:rsidRPr="00F311D9">
        <w:rPr>
          <w:rFonts w:ascii="Arial" w:hAnsi="Arial" w:cs="Arial"/>
          <w:sz w:val="22"/>
          <w:szCs w:val="22"/>
        </w:rPr>
        <w:t>study</w:t>
      </w:r>
      <w:r w:rsidR="00C073F1">
        <w:rPr>
          <w:rFonts w:ascii="Arial" w:hAnsi="Arial" w:cs="Arial"/>
          <w:sz w:val="22"/>
          <w:szCs w:val="22"/>
        </w:rPr>
        <w:t>.</w:t>
      </w:r>
      <w:r w:rsidR="00C073F1"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sidR="00C073F1">
        <w:rPr>
          <w:rFonts w:ascii="Arial" w:hAnsi="Arial" w:cs="Arial"/>
          <w:sz w:val="22"/>
          <w:szCs w:val="22"/>
        </w:rPr>
        <w:t>and/</w:t>
      </w:r>
      <w:r w:rsidR="00D22D9C" w:rsidRPr="00A406E5">
        <w:rPr>
          <w:rFonts w:ascii="Arial" w:hAnsi="Arial" w:cs="Arial"/>
          <w:sz w:val="22"/>
          <w:szCs w:val="22"/>
        </w:rPr>
        <w:t>or a particular context</w:t>
      </w:r>
      <w:r w:rsidRPr="009804BB">
        <w:t xml:space="preserve"> </w:t>
      </w:r>
      <w:r>
        <w:rPr>
          <w:rFonts w:ascii="Arial" w:hAnsi="Arial" w:cs="Arial"/>
          <w:sz w:val="22"/>
          <w:szCs w:val="22"/>
        </w:rPr>
        <w:t>to a</w:t>
      </w:r>
      <w:r w:rsidRPr="009804BB">
        <w:rPr>
          <w:rFonts w:ascii="Arial" w:hAnsi="Arial" w:cs="Arial"/>
          <w:sz w:val="22"/>
          <w:szCs w:val="22"/>
        </w:rPr>
        <w:t>ddress problems that,</w:t>
      </w:r>
      <w:r>
        <w:rPr>
          <w:rFonts w:ascii="Arial" w:hAnsi="Arial" w:cs="Arial"/>
          <w:sz w:val="22"/>
          <w:szCs w:val="22"/>
        </w:rPr>
        <w:t xml:space="preserve"> </w:t>
      </w:r>
      <w:r w:rsidRPr="009804BB">
        <w:rPr>
          <w:rFonts w:ascii="Arial" w:hAnsi="Arial" w:cs="Arial"/>
          <w:sz w:val="22"/>
          <w:szCs w:val="22"/>
        </w:rPr>
        <w:t>while well-defined, may</w:t>
      </w:r>
      <w:r>
        <w:rPr>
          <w:rFonts w:ascii="Arial" w:hAnsi="Arial" w:cs="Arial"/>
          <w:sz w:val="22"/>
          <w:szCs w:val="22"/>
        </w:rPr>
        <w:t xml:space="preserve"> </w:t>
      </w:r>
      <w:r w:rsidRPr="009804BB">
        <w:rPr>
          <w:rFonts w:ascii="Arial" w:hAnsi="Arial" w:cs="Arial"/>
          <w:sz w:val="22"/>
          <w:szCs w:val="22"/>
        </w:rPr>
        <w:t>be complex and non</w:t>
      </w:r>
      <w:r>
        <w:rPr>
          <w:rFonts w:ascii="Arial" w:hAnsi="Arial" w:cs="Arial"/>
          <w:sz w:val="22"/>
          <w:szCs w:val="22"/>
        </w:rPr>
        <w:t>-</w:t>
      </w:r>
      <w:r w:rsidRPr="009804BB">
        <w:rPr>
          <w:rFonts w:ascii="Arial" w:hAnsi="Arial" w:cs="Arial"/>
          <w:sz w:val="22"/>
          <w:szCs w:val="22"/>
        </w:rPr>
        <w:t>routine</w:t>
      </w:r>
      <w:r w:rsidR="00D22D9C" w:rsidRPr="00A406E5">
        <w:rPr>
          <w:rFonts w:ascii="Arial" w:hAnsi="Arial" w:cs="Arial"/>
          <w:sz w:val="22"/>
          <w:szCs w:val="22"/>
        </w:rPr>
        <w:t xml:space="preserve">.  How do they work in practice?  You will </w:t>
      </w:r>
      <w:r>
        <w:rPr>
          <w:rFonts w:ascii="Arial" w:hAnsi="Arial" w:cs="Arial"/>
          <w:sz w:val="22"/>
          <w:szCs w:val="22"/>
        </w:rPr>
        <w:t>use</w:t>
      </w:r>
      <w:r w:rsidR="00D22D9C" w:rsidRPr="00A406E5">
        <w:rPr>
          <w:rFonts w:ascii="Arial" w:hAnsi="Arial" w:cs="Arial"/>
          <w:sz w:val="22"/>
          <w:szCs w:val="22"/>
        </w:rPr>
        <w:t xml:space="preserve"> models, methods, techniques, and/or theories, in that context, to assess current situations, perhaps to formulate plans or solutions to solve problems, </w:t>
      </w:r>
      <w:r w:rsidR="00A423D0">
        <w:rPr>
          <w:rFonts w:ascii="Arial" w:hAnsi="Arial" w:cs="Arial"/>
          <w:sz w:val="22"/>
          <w:szCs w:val="22"/>
        </w:rPr>
        <w:t>or to create artefacts</w:t>
      </w:r>
      <w:r w:rsidR="00D22D9C" w:rsidRPr="00A406E5">
        <w:rPr>
          <w:rFonts w:ascii="Arial" w:hAnsi="Arial" w:cs="Arial"/>
          <w:sz w:val="22"/>
          <w:szCs w:val="22"/>
        </w:rPr>
        <w:t xml:space="preserve">.  This is likely to involve, for instance, the use of real world </w:t>
      </w:r>
      <w:r w:rsidR="00C073F1">
        <w:rPr>
          <w:rFonts w:ascii="Arial" w:hAnsi="Arial" w:cs="Arial"/>
          <w:sz w:val="22"/>
          <w:szCs w:val="22"/>
        </w:rPr>
        <w:t xml:space="preserve">artefacts, </w:t>
      </w:r>
      <w:r>
        <w:rPr>
          <w:rFonts w:ascii="Arial" w:hAnsi="Arial" w:cs="Arial"/>
          <w:sz w:val="22"/>
          <w:szCs w:val="22"/>
        </w:rPr>
        <w:t>examples and cases or</w:t>
      </w:r>
      <w:r w:rsidR="00D22D9C" w:rsidRPr="00A406E5">
        <w:rPr>
          <w:rFonts w:ascii="Arial" w:hAnsi="Arial" w:cs="Arial"/>
          <w:sz w:val="22"/>
          <w:szCs w:val="22"/>
        </w:rPr>
        <w:t xml:space="preserve"> the application of a model within an organisation.  </w:t>
      </w:r>
      <w:r>
        <w:rPr>
          <w:rFonts w:ascii="Arial" w:hAnsi="Arial" w:cs="Arial"/>
          <w:sz w:val="22"/>
          <w:szCs w:val="22"/>
        </w:rPr>
        <w:t>You will be able to u</w:t>
      </w:r>
      <w:r w:rsidRPr="009804BB">
        <w:rPr>
          <w:rFonts w:ascii="Arial" w:hAnsi="Arial" w:cs="Arial"/>
          <w:sz w:val="22"/>
          <w:szCs w:val="22"/>
        </w:rPr>
        <w:t>se appropriate</w:t>
      </w:r>
      <w:r>
        <w:rPr>
          <w:rFonts w:ascii="Arial" w:hAnsi="Arial" w:cs="Arial"/>
          <w:sz w:val="22"/>
          <w:szCs w:val="22"/>
        </w:rPr>
        <w:t xml:space="preserve"> </w:t>
      </w:r>
      <w:r w:rsidRPr="009804BB">
        <w:rPr>
          <w:rFonts w:ascii="Arial" w:hAnsi="Arial" w:cs="Arial"/>
          <w:sz w:val="22"/>
          <w:szCs w:val="22"/>
        </w:rPr>
        <w:t>investigation to inform</w:t>
      </w:r>
    </w:p>
    <w:p w14:paraId="2259025A" w14:textId="77777777" w:rsidR="00D22D9C" w:rsidRPr="00A406E5" w:rsidRDefault="009804BB" w:rsidP="009804BB">
      <w:pPr>
        <w:jc w:val="both"/>
        <w:rPr>
          <w:rFonts w:ascii="Arial" w:hAnsi="Arial" w:cs="Arial"/>
          <w:sz w:val="22"/>
          <w:szCs w:val="22"/>
        </w:rPr>
      </w:pPr>
      <w:r>
        <w:rPr>
          <w:rFonts w:ascii="Arial" w:hAnsi="Arial" w:cs="Arial"/>
          <w:sz w:val="22"/>
          <w:szCs w:val="22"/>
        </w:rPr>
        <w:t>Actions and r</w:t>
      </w:r>
      <w:r w:rsidRPr="009804BB">
        <w:rPr>
          <w:rFonts w:ascii="Arial" w:hAnsi="Arial" w:cs="Arial"/>
          <w:sz w:val="22"/>
          <w:szCs w:val="22"/>
        </w:rPr>
        <w:t>eview how effective</w:t>
      </w:r>
      <w:r>
        <w:rPr>
          <w:rFonts w:ascii="Arial" w:hAnsi="Arial" w:cs="Arial"/>
          <w:sz w:val="22"/>
          <w:szCs w:val="22"/>
        </w:rPr>
        <w:t xml:space="preserve"> </w:t>
      </w:r>
      <w:r w:rsidRPr="009804BB">
        <w:rPr>
          <w:rFonts w:ascii="Arial" w:hAnsi="Arial" w:cs="Arial"/>
          <w:sz w:val="22"/>
          <w:szCs w:val="22"/>
        </w:rPr>
        <w:t>methods and actions</w:t>
      </w:r>
      <w:r>
        <w:rPr>
          <w:rFonts w:ascii="Arial" w:hAnsi="Arial" w:cs="Arial"/>
          <w:sz w:val="22"/>
          <w:szCs w:val="22"/>
        </w:rPr>
        <w:t xml:space="preserve"> </w:t>
      </w:r>
      <w:r w:rsidRPr="009804BB">
        <w:rPr>
          <w:rFonts w:ascii="Arial" w:hAnsi="Arial" w:cs="Arial"/>
          <w:sz w:val="22"/>
          <w:szCs w:val="22"/>
        </w:rPr>
        <w:t>have been.</w:t>
      </w:r>
    </w:p>
    <w:p w14:paraId="4BBC0106" w14:textId="77777777" w:rsidR="00D22D9C" w:rsidRPr="00A406E5" w:rsidRDefault="00D22D9C" w:rsidP="00D22D9C">
      <w:pPr>
        <w:jc w:val="both"/>
        <w:rPr>
          <w:rFonts w:ascii="Arial" w:hAnsi="Arial" w:cs="Arial"/>
          <w:sz w:val="22"/>
          <w:szCs w:val="22"/>
        </w:rPr>
      </w:pPr>
    </w:p>
    <w:p w14:paraId="06802437"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7CFA0E12" w14:textId="77777777" w:rsidR="00C01A3F" w:rsidRPr="00A406E5" w:rsidRDefault="00C01A3F" w:rsidP="00D22D9C">
      <w:pPr>
        <w:jc w:val="both"/>
        <w:rPr>
          <w:rFonts w:ascii="Arial" w:hAnsi="Arial" w:cs="Arial"/>
          <w:sz w:val="22"/>
          <w:szCs w:val="22"/>
        </w:rPr>
      </w:pPr>
    </w:p>
    <w:p w14:paraId="1FFABC4E" w14:textId="77777777" w:rsidR="008566E5" w:rsidRPr="00A406E5" w:rsidRDefault="008566E5" w:rsidP="00D22D9C">
      <w:pPr>
        <w:jc w:val="both"/>
        <w:rPr>
          <w:rFonts w:ascii="Arial" w:hAnsi="Arial" w:cs="Arial"/>
          <w:sz w:val="22"/>
          <w:szCs w:val="22"/>
        </w:rPr>
      </w:pPr>
    </w:p>
    <w:p w14:paraId="7116C83C"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120CA614" w14:textId="77777777" w:rsidR="00995D51" w:rsidRPr="00A406E5" w:rsidRDefault="00D22D9C" w:rsidP="00E96A8E">
      <w:pPr>
        <w:jc w:val="both"/>
        <w:rPr>
          <w:rFonts w:ascii="Arial" w:hAnsi="Arial" w:cs="Arial"/>
          <w:sz w:val="22"/>
          <w:szCs w:val="22"/>
        </w:rPr>
      </w:pPr>
      <w:r w:rsidRPr="00A406E5">
        <w:rPr>
          <w:rFonts w:ascii="Arial" w:hAnsi="Arial" w:cs="Arial"/>
          <w:sz w:val="22"/>
          <w:szCs w:val="22"/>
        </w:rPr>
        <w:t xml:space="preserve">Your work must provide evidence of the </w:t>
      </w:r>
      <w:r w:rsidR="009315A0" w:rsidRPr="009315A0">
        <w:rPr>
          <w:rFonts w:ascii="Arial" w:hAnsi="Arial" w:cs="Arial"/>
          <w:sz w:val="22"/>
          <w:szCs w:val="22"/>
        </w:rPr>
        <w:t xml:space="preserve">qualities and transferable skills necessary for employment </w:t>
      </w:r>
      <w:r w:rsidR="009804BB">
        <w:rPr>
          <w:rFonts w:ascii="Arial" w:hAnsi="Arial" w:cs="Arial"/>
          <w:sz w:val="22"/>
          <w:szCs w:val="22"/>
        </w:rPr>
        <w:t xml:space="preserve">including where relevant </w:t>
      </w:r>
      <w:r w:rsidR="009804BB" w:rsidRPr="009804BB">
        <w:rPr>
          <w:rFonts w:ascii="Arial" w:hAnsi="Arial" w:cs="Arial"/>
          <w:sz w:val="22"/>
          <w:szCs w:val="22"/>
        </w:rPr>
        <w:t>responsibility for</w:t>
      </w:r>
      <w:r w:rsidR="009804BB">
        <w:rPr>
          <w:rFonts w:ascii="Arial" w:hAnsi="Arial" w:cs="Arial"/>
          <w:sz w:val="22"/>
          <w:szCs w:val="22"/>
        </w:rPr>
        <w:t xml:space="preserve"> </w:t>
      </w:r>
      <w:r w:rsidR="009804BB" w:rsidRPr="009804BB">
        <w:rPr>
          <w:rFonts w:ascii="Arial" w:hAnsi="Arial" w:cs="Arial"/>
          <w:sz w:val="22"/>
          <w:szCs w:val="22"/>
        </w:rPr>
        <w:t>supervising or guiding</w:t>
      </w:r>
      <w:r w:rsidR="009804BB">
        <w:rPr>
          <w:rFonts w:ascii="Arial" w:hAnsi="Arial" w:cs="Arial"/>
          <w:sz w:val="22"/>
          <w:szCs w:val="22"/>
        </w:rPr>
        <w:t xml:space="preserve"> </w:t>
      </w:r>
      <w:r w:rsidR="009804BB" w:rsidRPr="009804BB">
        <w:rPr>
          <w:rFonts w:ascii="Arial" w:hAnsi="Arial" w:cs="Arial"/>
          <w:sz w:val="22"/>
          <w:szCs w:val="22"/>
        </w:rPr>
        <w:t>others.</w:t>
      </w:r>
      <w:r w:rsidRPr="00A406E5">
        <w:rPr>
          <w:rFonts w:ascii="Arial" w:hAnsi="Arial" w:cs="Arial"/>
          <w:sz w:val="22"/>
          <w:szCs w:val="22"/>
        </w:rPr>
        <w:t xml:space="preserve">  This includes demonstrating</w:t>
      </w:r>
      <w:r w:rsidR="006F0F95">
        <w:rPr>
          <w:rFonts w:ascii="Arial" w:hAnsi="Arial" w:cs="Arial"/>
          <w:sz w:val="22"/>
          <w:szCs w:val="22"/>
        </w:rPr>
        <w:t>:</w:t>
      </w:r>
      <w:r w:rsidRPr="00A406E5">
        <w:rPr>
          <w:rFonts w:ascii="Arial" w:hAnsi="Arial" w:cs="Arial"/>
          <w:sz w:val="22"/>
          <w:szCs w:val="22"/>
        </w:rPr>
        <w:t xml:space="preserve"> </w:t>
      </w:r>
      <w:r w:rsidR="00A423D0">
        <w:rPr>
          <w:rFonts w:ascii="Arial" w:hAnsi="Arial" w:cs="Arial"/>
          <w:sz w:val="22"/>
          <w:szCs w:val="22"/>
        </w:rPr>
        <w:t xml:space="preserve">that you can </w:t>
      </w:r>
      <w:r w:rsidR="00E96A8E">
        <w:rPr>
          <w:rFonts w:ascii="Arial" w:hAnsi="Arial" w:cs="Arial"/>
          <w:sz w:val="22"/>
          <w:szCs w:val="22"/>
        </w:rPr>
        <w:t>e</w:t>
      </w:r>
      <w:r w:rsidR="00E96A8E" w:rsidRPr="00E96A8E">
        <w:rPr>
          <w:rFonts w:ascii="Arial" w:hAnsi="Arial" w:cs="Arial"/>
          <w:sz w:val="22"/>
          <w:szCs w:val="22"/>
        </w:rPr>
        <w:t>xercise autonomy and</w:t>
      </w:r>
      <w:r w:rsidR="00E96A8E">
        <w:rPr>
          <w:rFonts w:ascii="Arial" w:hAnsi="Arial" w:cs="Arial"/>
          <w:sz w:val="22"/>
          <w:szCs w:val="22"/>
        </w:rPr>
        <w:t xml:space="preserve"> </w:t>
      </w:r>
      <w:r w:rsidR="00E96A8E" w:rsidRPr="00E96A8E">
        <w:rPr>
          <w:rFonts w:ascii="Arial" w:hAnsi="Arial" w:cs="Arial"/>
          <w:sz w:val="22"/>
          <w:szCs w:val="22"/>
        </w:rPr>
        <w:t>judgement within limited</w:t>
      </w:r>
      <w:r w:rsidR="00E96A8E">
        <w:rPr>
          <w:rFonts w:ascii="Arial" w:hAnsi="Arial" w:cs="Arial"/>
          <w:sz w:val="22"/>
          <w:szCs w:val="22"/>
        </w:rPr>
        <w:t xml:space="preserve"> </w:t>
      </w:r>
      <w:r w:rsidR="00E96A8E" w:rsidRPr="00E96A8E">
        <w:rPr>
          <w:rFonts w:ascii="Arial" w:hAnsi="Arial" w:cs="Arial"/>
          <w:sz w:val="22"/>
          <w:szCs w:val="22"/>
        </w:rPr>
        <w:t>parameters</w:t>
      </w:r>
      <w:r w:rsidR="00E96A8E">
        <w:rPr>
          <w:rFonts w:ascii="Arial" w:hAnsi="Arial" w:cs="Arial"/>
          <w:sz w:val="22"/>
          <w:szCs w:val="22"/>
        </w:rPr>
        <w:t xml:space="preserve">; </w:t>
      </w:r>
      <w:r w:rsidR="00E96A8E" w:rsidRPr="00E96A8E">
        <w:rPr>
          <w:rFonts w:ascii="Arial" w:hAnsi="Arial" w:cs="Arial"/>
          <w:sz w:val="22"/>
          <w:szCs w:val="22"/>
        </w:rPr>
        <w:t xml:space="preserve">that you can </w:t>
      </w:r>
      <w:r w:rsidR="00A423D0" w:rsidRPr="00A423D0">
        <w:rPr>
          <w:rFonts w:ascii="Arial" w:hAnsi="Arial" w:cs="Arial"/>
          <w:sz w:val="22"/>
          <w:szCs w:val="22"/>
        </w:rPr>
        <w:t xml:space="preserve">communicate the results of </w:t>
      </w:r>
      <w:r w:rsidR="00A423D0">
        <w:rPr>
          <w:rFonts w:ascii="Arial" w:hAnsi="Arial" w:cs="Arial"/>
          <w:sz w:val="22"/>
          <w:szCs w:val="22"/>
        </w:rPr>
        <w:t>your</w:t>
      </w:r>
      <w:r w:rsidR="00A423D0" w:rsidRPr="00A423D0">
        <w:rPr>
          <w:rFonts w:ascii="Arial" w:hAnsi="Arial" w:cs="Arial"/>
          <w:sz w:val="22"/>
          <w:szCs w:val="22"/>
        </w:rPr>
        <w:t xml:space="preserve"> stu</w:t>
      </w:r>
      <w:r w:rsidR="00E96A8E">
        <w:rPr>
          <w:rFonts w:ascii="Arial" w:hAnsi="Arial" w:cs="Arial"/>
          <w:sz w:val="22"/>
          <w:szCs w:val="22"/>
        </w:rPr>
        <w:t>dy/work in a suitable format</w:t>
      </w:r>
      <w:r w:rsidR="00A423D0">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0A4BFF8C" w14:textId="77777777" w:rsidR="00995D51" w:rsidRDefault="00995D51" w:rsidP="00D22D9C">
      <w:pPr>
        <w:jc w:val="both"/>
        <w:rPr>
          <w:rFonts w:ascii="Arial" w:hAnsi="Arial" w:cs="Arial"/>
          <w:sz w:val="22"/>
          <w:szCs w:val="22"/>
        </w:rPr>
      </w:pPr>
    </w:p>
    <w:p w14:paraId="20974CC4" w14:textId="77777777" w:rsidR="00D22D9C" w:rsidRPr="00A406E5" w:rsidRDefault="00D22D9C" w:rsidP="00D22D9C">
      <w:pPr>
        <w:jc w:val="both"/>
        <w:rPr>
          <w:rFonts w:ascii="Arial" w:hAnsi="Arial" w:cs="Arial"/>
          <w:sz w:val="22"/>
          <w:szCs w:val="22"/>
        </w:rPr>
      </w:pPr>
    </w:p>
    <w:p w14:paraId="6768C9C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3A12AC11" w14:textId="77777777" w:rsidR="00C01A3F" w:rsidRPr="00A406E5" w:rsidRDefault="00C01A3F" w:rsidP="00D22D9C">
      <w:pPr>
        <w:jc w:val="both"/>
        <w:rPr>
          <w:rFonts w:ascii="Arial" w:hAnsi="Arial" w:cs="Arial"/>
          <w:sz w:val="22"/>
          <w:szCs w:val="22"/>
        </w:rPr>
      </w:pPr>
    </w:p>
    <w:p w14:paraId="795FE5E8" w14:textId="77777777" w:rsidR="00FB3B4E" w:rsidRPr="00A406E5" w:rsidRDefault="00FB3B4E" w:rsidP="00D22D9C">
      <w:pPr>
        <w:jc w:val="both"/>
        <w:rPr>
          <w:rFonts w:ascii="Arial" w:hAnsi="Arial" w:cs="Arial"/>
          <w:sz w:val="22"/>
          <w:szCs w:val="22"/>
        </w:rPr>
      </w:pPr>
    </w:p>
    <w:p w14:paraId="6F03FE66" w14:textId="77777777" w:rsidR="00D22D9C" w:rsidRPr="00A406E5" w:rsidRDefault="00D22D9C" w:rsidP="00D22D9C">
      <w:pPr>
        <w:jc w:val="both"/>
        <w:rPr>
          <w:rFonts w:ascii="Arial" w:hAnsi="Arial" w:cs="Arial"/>
          <w:sz w:val="22"/>
          <w:szCs w:val="22"/>
        </w:rPr>
      </w:pPr>
    </w:p>
    <w:p w14:paraId="0743787C"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4271D00A"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7177C423" w14:textId="77777777" w:rsidTr="00152E9D">
        <w:trPr>
          <w:jc w:val="center"/>
        </w:trPr>
        <w:tc>
          <w:tcPr>
            <w:tcW w:w="10670" w:type="dxa"/>
            <w:shd w:val="clear" w:color="auto" w:fill="BFBFBF"/>
          </w:tcPr>
          <w:p w14:paraId="2346E2CE"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1AAC619C" w14:textId="77777777" w:rsidR="00152E9D" w:rsidRPr="00A406E5" w:rsidRDefault="00152E9D" w:rsidP="00152E9D">
      <w:pPr>
        <w:rPr>
          <w:rFonts w:ascii="Arial" w:hAnsi="Arial" w:cs="Arial"/>
        </w:rPr>
      </w:pPr>
    </w:p>
    <w:p w14:paraId="622970EA"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6ADDB9A4"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5727B35A"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28F5CE4A"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9185764"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25DD6D0C"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AAD3768"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223366A7"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550F437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78F7BA81"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2BAEDF5"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6847BD0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32B7409" w14:textId="77777777" w:rsidR="00152E9D" w:rsidRPr="00A406E5" w:rsidRDefault="00152E9D" w:rsidP="00152E9D">
            <w:pPr>
              <w:jc w:val="center"/>
              <w:rPr>
                <w:rFonts w:ascii="Arial" w:hAnsi="Arial" w:cs="Arial"/>
                <w:sz w:val="32"/>
              </w:rPr>
            </w:pPr>
          </w:p>
        </w:tc>
      </w:tr>
      <w:tr w:rsidR="00152E9D" w:rsidRPr="00A406E5" w14:paraId="6E9538CA" w14:textId="77777777" w:rsidTr="00A85BFE">
        <w:trPr>
          <w:trHeight w:val="450"/>
        </w:trPr>
        <w:tc>
          <w:tcPr>
            <w:tcW w:w="4169" w:type="pct"/>
            <w:vMerge w:val="restart"/>
            <w:tcBorders>
              <w:top w:val="single" w:sz="4" w:space="0" w:color="auto"/>
              <w:left w:val="single" w:sz="4" w:space="0" w:color="auto"/>
              <w:right w:val="single" w:sz="4" w:space="0" w:color="auto"/>
            </w:tcBorders>
          </w:tcPr>
          <w:p w14:paraId="459C80BA" w14:textId="77777777" w:rsidR="00152E9D" w:rsidRPr="00A406E5" w:rsidRDefault="00152E9D" w:rsidP="00152E9D">
            <w:pPr>
              <w:spacing w:after="120"/>
              <w:rPr>
                <w:rFonts w:ascii="Arial" w:hAnsi="Arial" w:cs="Arial"/>
                <w:sz w:val="14"/>
                <w:szCs w:val="14"/>
              </w:rPr>
            </w:pPr>
          </w:p>
          <w:p w14:paraId="20033E82" w14:textId="77777777" w:rsidR="00152E9D" w:rsidRPr="00A406E5" w:rsidRDefault="00152E9D" w:rsidP="00152E9D">
            <w:pPr>
              <w:spacing w:after="120"/>
              <w:rPr>
                <w:rFonts w:ascii="Arial" w:hAnsi="Arial" w:cs="Arial"/>
                <w:sz w:val="14"/>
                <w:szCs w:val="14"/>
              </w:rPr>
            </w:pPr>
          </w:p>
          <w:p w14:paraId="3781BA06" w14:textId="77777777" w:rsidR="00152E9D" w:rsidRPr="00A406E5" w:rsidRDefault="00152E9D" w:rsidP="00152E9D">
            <w:pPr>
              <w:spacing w:after="120"/>
              <w:rPr>
                <w:rFonts w:ascii="Arial" w:hAnsi="Arial" w:cs="Arial"/>
                <w:sz w:val="14"/>
                <w:szCs w:val="14"/>
              </w:rPr>
            </w:pPr>
          </w:p>
          <w:p w14:paraId="06CA45E2" w14:textId="77777777" w:rsidR="00152E9D" w:rsidRPr="00A406E5" w:rsidRDefault="00152E9D" w:rsidP="00152E9D">
            <w:pPr>
              <w:spacing w:after="120"/>
              <w:rPr>
                <w:rFonts w:ascii="Arial" w:hAnsi="Arial" w:cs="Arial"/>
                <w:sz w:val="14"/>
                <w:szCs w:val="14"/>
              </w:rPr>
            </w:pPr>
          </w:p>
          <w:p w14:paraId="18E7B071" w14:textId="77777777" w:rsidR="00152E9D" w:rsidRPr="00A406E5" w:rsidRDefault="00152E9D" w:rsidP="00152E9D">
            <w:pPr>
              <w:spacing w:after="120"/>
              <w:rPr>
                <w:rFonts w:ascii="Arial" w:hAnsi="Arial" w:cs="Arial"/>
                <w:sz w:val="14"/>
                <w:szCs w:val="14"/>
              </w:rPr>
            </w:pPr>
          </w:p>
          <w:p w14:paraId="0B68A184"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808FCD9"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1BD8FE01" w14:textId="77777777" w:rsidR="00152E9D" w:rsidRPr="00A406E5" w:rsidRDefault="00152E9D" w:rsidP="00152E9D">
            <w:pPr>
              <w:jc w:val="center"/>
              <w:rPr>
                <w:rFonts w:ascii="Arial" w:hAnsi="Arial" w:cs="Arial"/>
                <w:sz w:val="32"/>
              </w:rPr>
            </w:pPr>
          </w:p>
        </w:tc>
      </w:tr>
      <w:tr w:rsidR="00152E9D" w:rsidRPr="00A406E5" w14:paraId="03C43DDE" w14:textId="77777777" w:rsidTr="00A85BFE">
        <w:trPr>
          <w:trHeight w:val="451"/>
        </w:trPr>
        <w:tc>
          <w:tcPr>
            <w:tcW w:w="4169" w:type="pct"/>
            <w:vMerge/>
            <w:tcBorders>
              <w:left w:val="single" w:sz="4" w:space="0" w:color="auto"/>
              <w:bottom w:val="single" w:sz="4" w:space="0" w:color="auto"/>
              <w:right w:val="single" w:sz="4" w:space="0" w:color="auto"/>
            </w:tcBorders>
          </w:tcPr>
          <w:p w14:paraId="6DB081B6"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76D055A"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1C730645" w14:textId="77777777" w:rsidR="00152E9D" w:rsidRPr="00A406E5" w:rsidRDefault="00152E9D" w:rsidP="00152E9D">
            <w:pPr>
              <w:jc w:val="center"/>
              <w:rPr>
                <w:rFonts w:ascii="Arial" w:hAnsi="Arial" w:cs="Arial"/>
                <w:sz w:val="32"/>
              </w:rPr>
            </w:pPr>
          </w:p>
        </w:tc>
      </w:tr>
      <w:tr w:rsidR="00152E9D" w:rsidRPr="00A406E5" w14:paraId="4160F00C"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1A8614FD"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24DFEF40"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3DEA2CB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BC22060" w14:textId="77777777" w:rsidR="00152E9D" w:rsidRPr="00A406E5" w:rsidRDefault="00152E9D" w:rsidP="00152E9D">
            <w:pPr>
              <w:jc w:val="center"/>
              <w:rPr>
                <w:rFonts w:ascii="Arial" w:hAnsi="Arial" w:cs="Arial"/>
                <w:sz w:val="32"/>
              </w:rPr>
            </w:pPr>
          </w:p>
        </w:tc>
      </w:tr>
      <w:tr w:rsidR="00152E9D" w:rsidRPr="00A406E5" w14:paraId="735E3EBA" w14:textId="77777777" w:rsidTr="00A85BFE">
        <w:trPr>
          <w:trHeight w:val="450"/>
        </w:trPr>
        <w:tc>
          <w:tcPr>
            <w:tcW w:w="4169" w:type="pct"/>
            <w:vMerge w:val="restart"/>
            <w:tcBorders>
              <w:top w:val="single" w:sz="4" w:space="0" w:color="auto"/>
              <w:left w:val="single" w:sz="4" w:space="0" w:color="auto"/>
              <w:right w:val="single" w:sz="4" w:space="0" w:color="auto"/>
            </w:tcBorders>
          </w:tcPr>
          <w:p w14:paraId="3EE5C8C9" w14:textId="77777777" w:rsidR="00152E9D" w:rsidRPr="00A406E5" w:rsidRDefault="00152E9D" w:rsidP="00152E9D">
            <w:pPr>
              <w:spacing w:after="120"/>
              <w:rPr>
                <w:rFonts w:ascii="Arial" w:hAnsi="Arial" w:cs="Arial"/>
                <w:sz w:val="14"/>
                <w:szCs w:val="14"/>
              </w:rPr>
            </w:pPr>
          </w:p>
          <w:p w14:paraId="1054AB5A" w14:textId="77777777" w:rsidR="00152E9D" w:rsidRPr="00A406E5" w:rsidRDefault="00152E9D" w:rsidP="00152E9D">
            <w:pPr>
              <w:spacing w:after="120"/>
              <w:rPr>
                <w:rFonts w:ascii="Arial" w:hAnsi="Arial" w:cs="Arial"/>
                <w:sz w:val="14"/>
                <w:szCs w:val="14"/>
              </w:rPr>
            </w:pPr>
          </w:p>
          <w:p w14:paraId="1B3E577E" w14:textId="77777777" w:rsidR="00152E9D" w:rsidRPr="00A406E5" w:rsidRDefault="00152E9D" w:rsidP="00152E9D">
            <w:pPr>
              <w:spacing w:after="120"/>
              <w:rPr>
                <w:rFonts w:ascii="Arial" w:hAnsi="Arial" w:cs="Arial"/>
                <w:sz w:val="14"/>
                <w:szCs w:val="14"/>
              </w:rPr>
            </w:pPr>
          </w:p>
          <w:p w14:paraId="41AF2E4D" w14:textId="77777777" w:rsidR="00152E9D" w:rsidRPr="00A406E5" w:rsidRDefault="00152E9D" w:rsidP="00152E9D">
            <w:pPr>
              <w:spacing w:after="120"/>
              <w:rPr>
                <w:rFonts w:ascii="Arial" w:hAnsi="Arial" w:cs="Arial"/>
                <w:sz w:val="14"/>
                <w:szCs w:val="14"/>
              </w:rPr>
            </w:pPr>
          </w:p>
          <w:p w14:paraId="78901C48" w14:textId="77777777" w:rsidR="00152E9D" w:rsidRPr="00A406E5" w:rsidRDefault="00152E9D" w:rsidP="00152E9D">
            <w:pPr>
              <w:spacing w:after="120"/>
              <w:rPr>
                <w:rFonts w:ascii="Arial" w:hAnsi="Arial" w:cs="Arial"/>
                <w:sz w:val="14"/>
                <w:szCs w:val="14"/>
              </w:rPr>
            </w:pPr>
          </w:p>
          <w:p w14:paraId="4B99EDF7"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B4B07A7"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871733A" w14:textId="77777777" w:rsidR="00152E9D" w:rsidRPr="00A406E5" w:rsidRDefault="00152E9D" w:rsidP="00152E9D">
            <w:pPr>
              <w:jc w:val="center"/>
              <w:rPr>
                <w:rFonts w:ascii="Arial" w:hAnsi="Arial" w:cs="Arial"/>
                <w:sz w:val="32"/>
              </w:rPr>
            </w:pPr>
          </w:p>
        </w:tc>
      </w:tr>
      <w:tr w:rsidR="00152E9D" w:rsidRPr="00A406E5" w14:paraId="089F6DC8" w14:textId="77777777" w:rsidTr="00A85BFE">
        <w:trPr>
          <w:trHeight w:val="451"/>
        </w:trPr>
        <w:tc>
          <w:tcPr>
            <w:tcW w:w="4169" w:type="pct"/>
            <w:vMerge/>
            <w:tcBorders>
              <w:left w:val="single" w:sz="4" w:space="0" w:color="auto"/>
              <w:bottom w:val="single" w:sz="4" w:space="0" w:color="auto"/>
              <w:right w:val="single" w:sz="4" w:space="0" w:color="auto"/>
            </w:tcBorders>
          </w:tcPr>
          <w:p w14:paraId="01994A6E"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70C8FDF4"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69C368FC" w14:textId="77777777" w:rsidR="00152E9D" w:rsidRPr="00A406E5" w:rsidRDefault="00152E9D" w:rsidP="00152E9D">
            <w:pPr>
              <w:jc w:val="center"/>
              <w:rPr>
                <w:rFonts w:ascii="Arial" w:hAnsi="Arial" w:cs="Arial"/>
                <w:sz w:val="32"/>
              </w:rPr>
            </w:pPr>
          </w:p>
        </w:tc>
      </w:tr>
      <w:tr w:rsidR="00152E9D" w:rsidRPr="00A406E5" w14:paraId="2068CB2E"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67434A26"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1B80925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2E7BA53F"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87F22D9" w14:textId="77777777" w:rsidR="00152E9D" w:rsidRPr="00A406E5" w:rsidRDefault="00152E9D" w:rsidP="00152E9D">
            <w:pPr>
              <w:jc w:val="center"/>
              <w:rPr>
                <w:rFonts w:ascii="Arial" w:hAnsi="Arial" w:cs="Arial"/>
                <w:sz w:val="32"/>
              </w:rPr>
            </w:pPr>
          </w:p>
        </w:tc>
      </w:tr>
      <w:tr w:rsidR="00152E9D" w:rsidRPr="00A406E5" w14:paraId="045CEA17"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F477036" w14:textId="77777777" w:rsidR="00152E9D" w:rsidRPr="00A406E5" w:rsidRDefault="00152E9D" w:rsidP="00152E9D">
            <w:pPr>
              <w:spacing w:after="120"/>
              <w:rPr>
                <w:rFonts w:ascii="Arial" w:hAnsi="Arial" w:cs="Arial"/>
                <w:sz w:val="14"/>
                <w:szCs w:val="14"/>
              </w:rPr>
            </w:pPr>
          </w:p>
          <w:p w14:paraId="22A8B2EB" w14:textId="77777777" w:rsidR="00152E9D" w:rsidRPr="00A406E5" w:rsidRDefault="00152E9D" w:rsidP="00152E9D">
            <w:pPr>
              <w:spacing w:after="120"/>
              <w:rPr>
                <w:rFonts w:ascii="Arial" w:hAnsi="Arial" w:cs="Arial"/>
                <w:sz w:val="14"/>
                <w:szCs w:val="14"/>
              </w:rPr>
            </w:pPr>
          </w:p>
          <w:p w14:paraId="3CE4990B" w14:textId="77777777" w:rsidR="00152E9D" w:rsidRPr="00A406E5" w:rsidRDefault="00152E9D" w:rsidP="00152E9D">
            <w:pPr>
              <w:spacing w:after="120"/>
              <w:rPr>
                <w:rFonts w:ascii="Arial" w:hAnsi="Arial" w:cs="Arial"/>
                <w:sz w:val="14"/>
                <w:szCs w:val="14"/>
              </w:rPr>
            </w:pPr>
          </w:p>
          <w:p w14:paraId="28D01343" w14:textId="77777777" w:rsidR="00152E9D" w:rsidRPr="00A406E5" w:rsidRDefault="00152E9D" w:rsidP="00152E9D">
            <w:pPr>
              <w:spacing w:after="120"/>
              <w:rPr>
                <w:rFonts w:ascii="Arial" w:hAnsi="Arial" w:cs="Arial"/>
                <w:sz w:val="14"/>
                <w:szCs w:val="14"/>
              </w:rPr>
            </w:pPr>
          </w:p>
          <w:p w14:paraId="517FCA21" w14:textId="77777777" w:rsidR="00152E9D" w:rsidRPr="00A406E5" w:rsidRDefault="00152E9D" w:rsidP="00152E9D">
            <w:pPr>
              <w:spacing w:after="120"/>
              <w:rPr>
                <w:rFonts w:ascii="Arial" w:hAnsi="Arial" w:cs="Arial"/>
                <w:sz w:val="14"/>
                <w:szCs w:val="14"/>
              </w:rPr>
            </w:pPr>
          </w:p>
          <w:p w14:paraId="2E7A3732"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21A43F8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525C0A9" w14:textId="77777777" w:rsidR="00152E9D" w:rsidRPr="00A406E5" w:rsidRDefault="00152E9D" w:rsidP="00152E9D">
            <w:pPr>
              <w:jc w:val="center"/>
              <w:rPr>
                <w:rFonts w:ascii="Arial" w:hAnsi="Arial" w:cs="Arial"/>
                <w:sz w:val="32"/>
              </w:rPr>
            </w:pPr>
          </w:p>
        </w:tc>
      </w:tr>
      <w:tr w:rsidR="00152E9D" w:rsidRPr="00A406E5" w14:paraId="62C4AB21" w14:textId="77777777" w:rsidTr="00A85BFE">
        <w:trPr>
          <w:trHeight w:val="451"/>
        </w:trPr>
        <w:tc>
          <w:tcPr>
            <w:tcW w:w="4169" w:type="pct"/>
            <w:vMerge/>
            <w:tcBorders>
              <w:left w:val="single" w:sz="4" w:space="0" w:color="auto"/>
              <w:bottom w:val="single" w:sz="4" w:space="0" w:color="auto"/>
              <w:right w:val="single" w:sz="4" w:space="0" w:color="auto"/>
            </w:tcBorders>
          </w:tcPr>
          <w:p w14:paraId="7B8D2DE6"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7226BD93"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3439554" w14:textId="77777777" w:rsidR="00152E9D" w:rsidRPr="00A406E5" w:rsidRDefault="00152E9D" w:rsidP="00152E9D">
            <w:pPr>
              <w:jc w:val="center"/>
              <w:rPr>
                <w:rFonts w:ascii="Arial" w:hAnsi="Arial" w:cs="Arial"/>
                <w:sz w:val="32"/>
              </w:rPr>
            </w:pPr>
          </w:p>
        </w:tc>
      </w:tr>
      <w:tr w:rsidR="00152E9D" w:rsidRPr="00A406E5" w14:paraId="5859421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DE5F53E"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69FE26B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561FF021"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24BFDED" w14:textId="77777777" w:rsidR="00152E9D" w:rsidRPr="00A406E5" w:rsidRDefault="00152E9D" w:rsidP="00152E9D">
            <w:pPr>
              <w:jc w:val="center"/>
              <w:rPr>
                <w:rFonts w:ascii="Arial" w:hAnsi="Arial" w:cs="Arial"/>
                <w:sz w:val="32"/>
              </w:rPr>
            </w:pPr>
          </w:p>
        </w:tc>
      </w:tr>
      <w:tr w:rsidR="00152E9D" w:rsidRPr="00A406E5" w14:paraId="69558D1C" w14:textId="77777777" w:rsidTr="00A85BFE">
        <w:trPr>
          <w:trHeight w:val="451"/>
        </w:trPr>
        <w:tc>
          <w:tcPr>
            <w:tcW w:w="4169" w:type="pct"/>
            <w:vMerge w:val="restart"/>
            <w:tcBorders>
              <w:top w:val="single" w:sz="4" w:space="0" w:color="auto"/>
              <w:left w:val="single" w:sz="4" w:space="0" w:color="auto"/>
              <w:right w:val="single" w:sz="4" w:space="0" w:color="auto"/>
            </w:tcBorders>
          </w:tcPr>
          <w:p w14:paraId="73485F43" w14:textId="77777777" w:rsidR="00152E9D" w:rsidRPr="00A406E5" w:rsidRDefault="00152E9D" w:rsidP="00152E9D">
            <w:pPr>
              <w:spacing w:after="120"/>
              <w:rPr>
                <w:rFonts w:ascii="Arial" w:hAnsi="Arial" w:cs="Arial"/>
                <w:sz w:val="14"/>
                <w:szCs w:val="14"/>
              </w:rPr>
            </w:pPr>
          </w:p>
          <w:p w14:paraId="3A7B8C6B" w14:textId="77777777" w:rsidR="00152E9D" w:rsidRPr="00A406E5" w:rsidRDefault="00152E9D" w:rsidP="00152E9D">
            <w:pPr>
              <w:spacing w:after="120"/>
              <w:rPr>
                <w:rFonts w:ascii="Arial" w:hAnsi="Arial" w:cs="Arial"/>
                <w:sz w:val="14"/>
                <w:szCs w:val="14"/>
              </w:rPr>
            </w:pPr>
          </w:p>
          <w:p w14:paraId="30C6C11C" w14:textId="77777777" w:rsidR="00152E9D" w:rsidRPr="00A406E5" w:rsidRDefault="00152E9D" w:rsidP="00152E9D">
            <w:pPr>
              <w:spacing w:after="120"/>
              <w:rPr>
                <w:rFonts w:ascii="Arial" w:hAnsi="Arial" w:cs="Arial"/>
                <w:sz w:val="14"/>
                <w:szCs w:val="14"/>
              </w:rPr>
            </w:pPr>
          </w:p>
          <w:p w14:paraId="53EB19A6" w14:textId="77777777" w:rsidR="00152E9D" w:rsidRPr="00A406E5" w:rsidRDefault="00152E9D" w:rsidP="00152E9D">
            <w:pPr>
              <w:spacing w:after="120"/>
              <w:rPr>
                <w:rFonts w:ascii="Arial" w:hAnsi="Arial" w:cs="Arial"/>
                <w:sz w:val="14"/>
                <w:szCs w:val="14"/>
              </w:rPr>
            </w:pPr>
          </w:p>
          <w:p w14:paraId="7D43E445" w14:textId="77777777" w:rsidR="00152E9D" w:rsidRPr="00A406E5" w:rsidRDefault="00152E9D" w:rsidP="00152E9D">
            <w:pPr>
              <w:spacing w:after="120"/>
              <w:rPr>
                <w:rFonts w:ascii="Arial" w:hAnsi="Arial" w:cs="Arial"/>
                <w:sz w:val="14"/>
                <w:szCs w:val="14"/>
              </w:rPr>
            </w:pPr>
          </w:p>
          <w:p w14:paraId="30992BA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F2C2717"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5BE48880" w14:textId="77777777" w:rsidR="00152E9D" w:rsidRPr="00A406E5" w:rsidRDefault="00152E9D" w:rsidP="00152E9D">
            <w:pPr>
              <w:jc w:val="center"/>
              <w:rPr>
                <w:rFonts w:ascii="Arial" w:hAnsi="Arial" w:cs="Arial"/>
                <w:sz w:val="32"/>
              </w:rPr>
            </w:pPr>
          </w:p>
        </w:tc>
      </w:tr>
      <w:tr w:rsidR="00152E9D" w:rsidRPr="00A406E5" w14:paraId="4EEB146B" w14:textId="77777777" w:rsidTr="00A85BFE">
        <w:trPr>
          <w:trHeight w:val="450"/>
        </w:trPr>
        <w:tc>
          <w:tcPr>
            <w:tcW w:w="4169" w:type="pct"/>
            <w:vMerge/>
            <w:tcBorders>
              <w:left w:val="single" w:sz="4" w:space="0" w:color="auto"/>
              <w:bottom w:val="single" w:sz="4" w:space="0" w:color="auto"/>
              <w:right w:val="single" w:sz="4" w:space="0" w:color="auto"/>
            </w:tcBorders>
          </w:tcPr>
          <w:p w14:paraId="1213599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B61D233"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42C9B329" w14:textId="77777777" w:rsidR="00152E9D" w:rsidRPr="00A406E5" w:rsidRDefault="00152E9D" w:rsidP="00152E9D">
            <w:pPr>
              <w:jc w:val="center"/>
              <w:rPr>
                <w:rFonts w:ascii="Arial" w:hAnsi="Arial" w:cs="Arial"/>
                <w:sz w:val="32"/>
              </w:rPr>
            </w:pPr>
          </w:p>
        </w:tc>
      </w:tr>
      <w:tr w:rsidR="00152E9D" w:rsidRPr="00A406E5" w14:paraId="15398DB8"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B7B359F"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30C4EC0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0DA0A005"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6278581" w14:textId="77777777" w:rsidR="00152E9D" w:rsidRPr="00A406E5" w:rsidRDefault="00152E9D" w:rsidP="00152E9D">
            <w:pPr>
              <w:jc w:val="center"/>
              <w:rPr>
                <w:rFonts w:ascii="Arial" w:hAnsi="Arial" w:cs="Arial"/>
                <w:sz w:val="32"/>
              </w:rPr>
            </w:pPr>
          </w:p>
        </w:tc>
      </w:tr>
      <w:tr w:rsidR="00152E9D" w:rsidRPr="00A406E5" w14:paraId="588383CA" w14:textId="77777777" w:rsidTr="00A85BFE">
        <w:trPr>
          <w:trHeight w:val="451"/>
        </w:trPr>
        <w:tc>
          <w:tcPr>
            <w:tcW w:w="4169" w:type="pct"/>
            <w:vMerge w:val="restart"/>
            <w:tcBorders>
              <w:top w:val="single" w:sz="4" w:space="0" w:color="auto"/>
              <w:left w:val="single" w:sz="4" w:space="0" w:color="auto"/>
              <w:right w:val="single" w:sz="4" w:space="0" w:color="auto"/>
            </w:tcBorders>
          </w:tcPr>
          <w:p w14:paraId="5BFE75E1" w14:textId="77777777" w:rsidR="00152E9D" w:rsidRPr="00A406E5" w:rsidRDefault="00152E9D" w:rsidP="00152E9D">
            <w:pPr>
              <w:spacing w:after="120"/>
              <w:rPr>
                <w:rFonts w:ascii="Arial" w:hAnsi="Arial" w:cs="Arial"/>
                <w:sz w:val="14"/>
                <w:szCs w:val="14"/>
              </w:rPr>
            </w:pPr>
          </w:p>
          <w:p w14:paraId="4BFD0EC1" w14:textId="77777777" w:rsidR="00152E9D" w:rsidRPr="00A406E5" w:rsidRDefault="00152E9D" w:rsidP="00152E9D">
            <w:pPr>
              <w:spacing w:after="120"/>
              <w:rPr>
                <w:rFonts w:ascii="Arial" w:hAnsi="Arial" w:cs="Arial"/>
                <w:sz w:val="14"/>
                <w:szCs w:val="14"/>
              </w:rPr>
            </w:pPr>
          </w:p>
          <w:p w14:paraId="462BF008" w14:textId="77777777" w:rsidR="00152E9D" w:rsidRPr="00A406E5" w:rsidRDefault="00152E9D" w:rsidP="00152E9D">
            <w:pPr>
              <w:spacing w:after="120"/>
              <w:rPr>
                <w:rFonts w:ascii="Arial" w:hAnsi="Arial" w:cs="Arial"/>
                <w:sz w:val="14"/>
                <w:szCs w:val="14"/>
              </w:rPr>
            </w:pPr>
          </w:p>
          <w:p w14:paraId="1EA44EA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206A3E27"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26DF1DB6" w14:textId="77777777" w:rsidR="00152E9D" w:rsidRPr="00A406E5" w:rsidRDefault="00152E9D" w:rsidP="00152E9D">
            <w:pPr>
              <w:jc w:val="center"/>
              <w:rPr>
                <w:rFonts w:ascii="Arial" w:hAnsi="Arial" w:cs="Arial"/>
                <w:sz w:val="32"/>
              </w:rPr>
            </w:pPr>
          </w:p>
        </w:tc>
      </w:tr>
      <w:tr w:rsidR="00152E9D" w:rsidRPr="00A406E5" w14:paraId="164A8AB3" w14:textId="77777777" w:rsidTr="00A85BFE">
        <w:trPr>
          <w:trHeight w:val="450"/>
        </w:trPr>
        <w:tc>
          <w:tcPr>
            <w:tcW w:w="4169" w:type="pct"/>
            <w:vMerge/>
            <w:tcBorders>
              <w:left w:val="single" w:sz="4" w:space="0" w:color="auto"/>
              <w:bottom w:val="single" w:sz="4" w:space="0" w:color="auto"/>
              <w:right w:val="single" w:sz="4" w:space="0" w:color="auto"/>
            </w:tcBorders>
          </w:tcPr>
          <w:p w14:paraId="4863D0D2"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84EEC7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46D28BD0" w14:textId="77777777" w:rsidR="00152E9D" w:rsidRPr="00A406E5" w:rsidRDefault="00152E9D" w:rsidP="00152E9D">
            <w:pPr>
              <w:jc w:val="center"/>
              <w:rPr>
                <w:rFonts w:ascii="Arial" w:hAnsi="Arial" w:cs="Arial"/>
                <w:sz w:val="32"/>
              </w:rPr>
            </w:pPr>
          </w:p>
        </w:tc>
      </w:tr>
    </w:tbl>
    <w:p w14:paraId="44B7AA3A"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20242081" w14:textId="77777777" w:rsidTr="00152E9D">
        <w:trPr>
          <w:cantSplit/>
        </w:trPr>
        <w:tc>
          <w:tcPr>
            <w:tcW w:w="6062" w:type="dxa"/>
            <w:vMerge w:val="restart"/>
            <w:shd w:val="pct15" w:color="auto" w:fill="auto"/>
            <w:vAlign w:val="center"/>
          </w:tcPr>
          <w:p w14:paraId="550A4B8F"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07019AA6"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639682C8"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57E29E10" w14:textId="77777777" w:rsidTr="00152E9D">
        <w:trPr>
          <w:cantSplit/>
        </w:trPr>
        <w:tc>
          <w:tcPr>
            <w:tcW w:w="6062" w:type="dxa"/>
            <w:vMerge/>
            <w:vAlign w:val="bottom"/>
          </w:tcPr>
          <w:p w14:paraId="24FFB348" w14:textId="77777777" w:rsidR="00152E9D" w:rsidRPr="00A406E5" w:rsidRDefault="00152E9D" w:rsidP="00152E9D">
            <w:pPr>
              <w:rPr>
                <w:rFonts w:ascii="Arial" w:hAnsi="Arial" w:cs="Arial"/>
              </w:rPr>
            </w:pPr>
          </w:p>
        </w:tc>
        <w:tc>
          <w:tcPr>
            <w:tcW w:w="2903" w:type="dxa"/>
            <w:vAlign w:val="bottom"/>
          </w:tcPr>
          <w:p w14:paraId="008D9066"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51E95838" w14:textId="77777777" w:rsidR="00152E9D" w:rsidRPr="00A406E5" w:rsidRDefault="00152E9D" w:rsidP="00152E9D">
            <w:pPr>
              <w:jc w:val="center"/>
              <w:rPr>
                <w:rFonts w:ascii="Arial" w:hAnsi="Arial" w:cs="Arial"/>
                <w:sz w:val="12"/>
                <w:szCs w:val="12"/>
              </w:rPr>
            </w:pPr>
          </w:p>
        </w:tc>
        <w:tc>
          <w:tcPr>
            <w:tcW w:w="1060" w:type="dxa"/>
            <w:vMerge/>
            <w:vAlign w:val="bottom"/>
          </w:tcPr>
          <w:p w14:paraId="7FEA3AE7" w14:textId="77777777" w:rsidR="00152E9D" w:rsidRPr="00A406E5" w:rsidRDefault="00152E9D" w:rsidP="00152E9D">
            <w:pPr>
              <w:ind w:leftChars="71" w:left="142"/>
              <w:rPr>
                <w:rFonts w:ascii="Arial" w:hAnsi="Arial" w:cs="Arial"/>
              </w:rPr>
            </w:pPr>
          </w:p>
        </w:tc>
      </w:tr>
      <w:tr w:rsidR="00152E9D" w:rsidRPr="00A406E5" w14:paraId="2C9E77FE" w14:textId="77777777" w:rsidTr="00152E9D">
        <w:trPr>
          <w:cantSplit/>
        </w:trPr>
        <w:tc>
          <w:tcPr>
            <w:tcW w:w="6062" w:type="dxa"/>
            <w:vMerge/>
            <w:vAlign w:val="bottom"/>
          </w:tcPr>
          <w:p w14:paraId="2BD6A641" w14:textId="77777777" w:rsidR="00152E9D" w:rsidRPr="00A406E5" w:rsidRDefault="00152E9D" w:rsidP="00152E9D">
            <w:pPr>
              <w:rPr>
                <w:rFonts w:ascii="Arial" w:hAnsi="Arial" w:cs="Arial"/>
              </w:rPr>
            </w:pPr>
          </w:p>
        </w:tc>
        <w:tc>
          <w:tcPr>
            <w:tcW w:w="2903" w:type="dxa"/>
            <w:vAlign w:val="bottom"/>
          </w:tcPr>
          <w:p w14:paraId="64B4C84E"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06753720" w14:textId="77777777" w:rsidR="00152E9D" w:rsidRPr="00A406E5" w:rsidRDefault="00152E9D" w:rsidP="00152E9D">
            <w:pPr>
              <w:jc w:val="center"/>
              <w:rPr>
                <w:rFonts w:ascii="Arial" w:hAnsi="Arial" w:cs="Arial"/>
                <w:sz w:val="12"/>
                <w:szCs w:val="12"/>
              </w:rPr>
            </w:pPr>
          </w:p>
        </w:tc>
        <w:tc>
          <w:tcPr>
            <w:tcW w:w="1060" w:type="dxa"/>
            <w:vMerge/>
            <w:vAlign w:val="bottom"/>
          </w:tcPr>
          <w:p w14:paraId="59D0717C" w14:textId="77777777" w:rsidR="00152E9D" w:rsidRPr="00A406E5" w:rsidRDefault="00152E9D" w:rsidP="00152E9D">
            <w:pPr>
              <w:ind w:firstLineChars="141" w:firstLine="282"/>
              <w:rPr>
                <w:rFonts w:ascii="Arial" w:hAnsi="Arial" w:cs="Arial"/>
              </w:rPr>
            </w:pPr>
          </w:p>
        </w:tc>
      </w:tr>
    </w:tbl>
    <w:p w14:paraId="566E0BDC" w14:textId="77777777" w:rsidR="00152E9D" w:rsidRDefault="00152E9D" w:rsidP="00152E9D">
      <w:pPr>
        <w:rPr>
          <w:rFonts w:ascii="Arial" w:hAnsi="Arial" w:cs="Arial"/>
        </w:rPr>
      </w:pPr>
    </w:p>
    <w:p w14:paraId="56C9E6CA" w14:textId="77777777" w:rsidR="00C073F1" w:rsidRDefault="00C073F1" w:rsidP="00152E9D">
      <w:pPr>
        <w:rPr>
          <w:rFonts w:ascii="Arial" w:hAnsi="Arial" w:cs="Arial"/>
        </w:rPr>
      </w:pPr>
    </w:p>
    <w:p w14:paraId="1AA7B47E"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0CAD8963"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FABF8F" w:themeFill="accent6" w:themeFillTint="99"/>
        <w:tblLook w:val="04A0" w:firstRow="1" w:lastRow="0" w:firstColumn="1" w:lastColumn="0" w:noHBand="0" w:noVBand="1"/>
      </w:tblPr>
      <w:tblGrid>
        <w:gridCol w:w="13858"/>
      </w:tblGrid>
      <w:tr w:rsidR="00C073F1" w14:paraId="524A88B3" w14:textId="77777777" w:rsidTr="0043601C">
        <w:tc>
          <w:tcPr>
            <w:tcW w:w="13858" w:type="dxa"/>
            <w:shd w:val="clear" w:color="auto" w:fill="FABF8F" w:themeFill="accent6" w:themeFillTint="99"/>
          </w:tcPr>
          <w:p w14:paraId="787C4406"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106B11DF" w14:textId="77777777" w:rsidR="00527E60" w:rsidRDefault="00527E60" w:rsidP="0043601C">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43601C" w:rsidRPr="00D9771E" w14:paraId="74F1498D" w14:textId="77777777" w:rsidTr="0043601C">
        <w:tc>
          <w:tcPr>
            <w:tcW w:w="13948" w:type="dxa"/>
            <w:shd w:val="clear" w:color="auto" w:fill="FABF8F" w:themeFill="accent6" w:themeFillTint="99"/>
          </w:tcPr>
          <w:p w14:paraId="76995F7E" w14:textId="77777777" w:rsidR="0043601C" w:rsidRPr="00D9771E" w:rsidRDefault="0043601C" w:rsidP="0093002B">
            <w:pPr>
              <w:rPr>
                <w:rFonts w:ascii="Arial" w:hAnsi="Arial" w:cs="Arial"/>
                <w:b/>
              </w:rPr>
            </w:pPr>
            <w:r w:rsidRPr="00D9771E">
              <w:rPr>
                <w:rFonts w:ascii="Arial" w:hAnsi="Arial" w:cs="Arial"/>
                <w:b/>
              </w:rPr>
              <w:t>Level 3 (Foundation Year)</w:t>
            </w:r>
          </w:p>
        </w:tc>
      </w:tr>
      <w:tr w:rsidR="0043601C" w:rsidRPr="00D9771E" w14:paraId="6EC6E320" w14:textId="77777777" w:rsidTr="0043601C">
        <w:tc>
          <w:tcPr>
            <w:tcW w:w="13948" w:type="dxa"/>
            <w:shd w:val="clear" w:color="auto" w:fill="FDE9D9" w:themeFill="accent6" w:themeFillTint="33"/>
          </w:tcPr>
          <w:p w14:paraId="679F8BE6" w14:textId="77777777" w:rsidR="0043601C" w:rsidRPr="006D7F4C" w:rsidRDefault="0043601C" w:rsidP="0093002B">
            <w:pPr>
              <w:rPr>
                <w:rFonts w:ascii="Arial" w:eastAsia="Arial" w:hAnsi="Arial" w:cs="Arial"/>
                <w:spacing w:val="4"/>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at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3"/>
              </w:rPr>
              <w:t>(</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ou</w:t>
            </w:r>
            <w:r>
              <w:rPr>
                <w:rFonts w:ascii="Arial" w:eastAsia="Arial" w:hAnsi="Arial" w:cs="Arial"/>
                <w:spacing w:val="1"/>
              </w:rPr>
              <w:t>rs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dents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edu</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dents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c</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m</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ou</w:t>
            </w:r>
            <w:r>
              <w:rPr>
                <w:rFonts w:ascii="Arial" w:eastAsia="Arial" w:hAnsi="Arial" w:cs="Arial"/>
                <w:spacing w:val="2"/>
              </w:rPr>
              <w:t>n</w:t>
            </w:r>
            <w:r>
              <w:rPr>
                <w:rFonts w:ascii="Arial" w:eastAsia="Arial" w:hAnsi="Arial" w:cs="Arial"/>
              </w:rPr>
              <w:t>dat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4"/>
              </w:rPr>
              <w:t>k</w:t>
            </w:r>
            <w:r>
              <w:rPr>
                <w:rFonts w:ascii="Arial" w:eastAsia="Arial" w:hAnsi="Arial" w:cs="Arial"/>
              </w:rPr>
              <w:t>now</w:t>
            </w:r>
            <w:r>
              <w:rPr>
                <w:rFonts w:ascii="Arial" w:eastAsia="Arial" w:hAnsi="Arial" w:cs="Arial"/>
                <w:spacing w:val="-1"/>
              </w:rPr>
              <w:t>l</w:t>
            </w:r>
            <w:r>
              <w:rPr>
                <w:rFonts w:ascii="Arial" w:eastAsia="Arial" w:hAnsi="Arial" w:cs="Arial"/>
              </w:rPr>
              <w:t>e</w:t>
            </w:r>
            <w:r>
              <w:rPr>
                <w:rFonts w:ascii="Arial" w:eastAsia="Arial" w:hAnsi="Arial" w:cs="Arial"/>
                <w:spacing w:val="2"/>
              </w:rPr>
              <w:t>d</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nde</w:t>
            </w:r>
            <w:r>
              <w:rPr>
                <w:rFonts w:ascii="Arial" w:eastAsia="Arial" w:hAnsi="Arial" w:cs="Arial"/>
                <w:spacing w:val="1"/>
              </w:rPr>
              <w:t>rs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ne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ba</w:t>
            </w:r>
            <w:r>
              <w:rPr>
                <w:rFonts w:ascii="Arial" w:eastAsia="Arial" w:hAnsi="Arial" w:cs="Arial"/>
                <w:spacing w:val="1"/>
              </w:rPr>
              <w:t>r</w:t>
            </w:r>
            <w:r>
              <w:rPr>
                <w:rFonts w:ascii="Arial" w:eastAsia="Arial" w:hAnsi="Arial" w:cs="Arial"/>
              </w:rPr>
              <w:t>k</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e</w:t>
            </w:r>
            <w:r>
              <w:rPr>
                <w:rFonts w:ascii="Arial" w:eastAsia="Arial" w:hAnsi="Arial" w:cs="Arial"/>
              </w:rPr>
              <w:t>r</w:t>
            </w:r>
            <w:r>
              <w:rPr>
                <w:rFonts w:ascii="Arial" w:eastAsia="Arial" w:hAnsi="Arial" w:cs="Arial"/>
                <w:spacing w:val="-6"/>
              </w:rPr>
              <w:t xml:space="preserve"> </w:t>
            </w:r>
            <w:r>
              <w:rPr>
                <w:rFonts w:ascii="Arial" w:eastAsia="Arial" w:hAnsi="Arial" w:cs="Arial"/>
              </w:rPr>
              <w:t>edu</w:t>
            </w:r>
            <w:r>
              <w:rPr>
                <w:rFonts w:ascii="Arial" w:eastAsia="Arial" w:hAnsi="Arial" w:cs="Arial"/>
                <w:spacing w:val="1"/>
              </w:rPr>
              <w:t>c</w:t>
            </w:r>
            <w:r>
              <w:rPr>
                <w:rFonts w:ascii="Arial" w:eastAsia="Arial" w:hAnsi="Arial" w:cs="Arial"/>
              </w:rPr>
              <w:t>a</w:t>
            </w:r>
            <w:r>
              <w:rPr>
                <w:rFonts w:ascii="Arial" w:eastAsia="Arial" w:hAnsi="Arial" w:cs="Arial"/>
                <w:spacing w:val="5"/>
              </w:rPr>
              <w:t>t</w:t>
            </w:r>
            <w:r>
              <w:rPr>
                <w:rFonts w:ascii="Arial" w:eastAsia="Arial" w:hAnsi="Arial" w:cs="Arial"/>
                <w:spacing w:val="-1"/>
              </w:rPr>
              <w:t>i</w:t>
            </w:r>
            <w:r>
              <w:rPr>
                <w:rFonts w:ascii="Arial" w:eastAsia="Arial" w:hAnsi="Arial" w:cs="Arial"/>
              </w:rPr>
              <w:t>on p</w:t>
            </w:r>
            <w:r>
              <w:rPr>
                <w:rFonts w:ascii="Arial" w:eastAsia="Arial" w:hAnsi="Arial" w:cs="Arial"/>
                <w:spacing w:val="1"/>
              </w:rPr>
              <w:t>r</w:t>
            </w:r>
            <w:r>
              <w:rPr>
                <w:rFonts w:ascii="Arial" w:eastAsia="Arial" w:hAnsi="Arial" w:cs="Arial"/>
              </w:rPr>
              <w:t>og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w:t>
            </w:r>
            <w:r>
              <w:rPr>
                <w:rFonts w:ascii="Arial" w:eastAsia="Arial" w:hAnsi="Arial" w:cs="Arial"/>
                <w:spacing w:val="-3"/>
              </w:rPr>
              <w:t xml:space="preserve"> </w:t>
            </w:r>
            <w:r>
              <w:rPr>
                <w:rFonts w:ascii="Arial" w:eastAsia="Arial" w:hAnsi="Arial" w:cs="Arial"/>
              </w:rPr>
              <w:t>In 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dan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7"/>
              </w:rPr>
              <w:t xml:space="preserve"> for Wales </w:t>
            </w:r>
            <w:r>
              <w:rPr>
                <w:rFonts w:ascii="Arial" w:eastAsia="Arial" w:hAnsi="Arial" w:cs="Arial"/>
                <w:spacing w:val="1"/>
              </w:rPr>
              <w:t>(Q</w:t>
            </w:r>
            <w:r>
              <w:rPr>
                <w:rFonts w:ascii="Arial" w:eastAsia="Arial" w:hAnsi="Arial" w:cs="Arial"/>
              </w:rPr>
              <w:t>C</w:t>
            </w:r>
            <w:r>
              <w:rPr>
                <w:rFonts w:ascii="Arial" w:eastAsia="Arial" w:hAnsi="Arial" w:cs="Arial"/>
                <w:spacing w:val="1"/>
              </w:rPr>
              <w:t>FW)</w:t>
            </w:r>
            <w:r>
              <w:rPr>
                <w:rFonts w:ascii="Arial" w:eastAsia="Arial" w:hAnsi="Arial" w:cs="Arial"/>
              </w:rPr>
              <w:t>,</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rPr>
              <w:t>es</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b</w:t>
            </w:r>
            <w:r>
              <w:rPr>
                <w:rFonts w:ascii="Arial" w:eastAsia="Arial" w:hAnsi="Arial" w:cs="Arial"/>
                <w:spacing w:val="1"/>
              </w:rPr>
              <w:t>il</w:t>
            </w:r>
            <w:r>
              <w:rPr>
                <w:rFonts w:ascii="Arial" w:eastAsia="Arial" w:hAnsi="Arial" w:cs="Arial"/>
                <w:spacing w:val="-1"/>
              </w:rPr>
              <w:t>i</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2"/>
              </w:rPr>
              <w:t>d</w:t>
            </w:r>
            <w:r>
              <w:rPr>
                <w:rFonts w:ascii="Arial" w:eastAsia="Arial" w:hAnsi="Arial" w:cs="Arial"/>
              </w:rPr>
              <w:t>ent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ant</w:t>
            </w:r>
            <w:r>
              <w:rPr>
                <w:rFonts w:ascii="Arial" w:eastAsia="Arial" w:hAnsi="Arial" w:cs="Arial"/>
                <w:spacing w:val="-5"/>
              </w:rPr>
              <w:t xml:space="preserve"> </w:t>
            </w:r>
            <w:r>
              <w:rPr>
                <w:rFonts w:ascii="Arial" w:eastAsia="Arial" w:hAnsi="Arial" w:cs="Arial"/>
              </w:rPr>
              <w:t>u</w:t>
            </w:r>
            <w:r>
              <w:rPr>
                <w:rFonts w:ascii="Arial" w:eastAsia="Arial" w:hAnsi="Arial" w:cs="Arial"/>
                <w:spacing w:val="2"/>
              </w:rPr>
              <w:t>n</w:t>
            </w:r>
            <w:r>
              <w:rPr>
                <w:rFonts w:ascii="Arial" w:eastAsia="Arial" w:hAnsi="Arial" w:cs="Arial"/>
              </w:rPr>
              <w:t>de</w:t>
            </w:r>
            <w:r>
              <w:rPr>
                <w:rFonts w:ascii="Arial" w:eastAsia="Arial" w:hAnsi="Arial" w:cs="Arial"/>
                <w:spacing w:val="1"/>
              </w:rPr>
              <w:t>rs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ethods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4"/>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ta</w:t>
            </w:r>
            <w:r>
              <w:rPr>
                <w:rFonts w:ascii="Arial" w:eastAsia="Arial" w:hAnsi="Arial" w:cs="Arial"/>
                <w:spacing w:val="1"/>
              </w:rPr>
              <w:t>s</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add</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spacing w:val="2"/>
              </w:rPr>
              <w:t>em</w:t>
            </w:r>
            <w:r>
              <w:rPr>
                <w:rFonts w:ascii="Arial" w:eastAsia="Arial" w:hAnsi="Arial" w:cs="Arial"/>
              </w:rPr>
              <w:t>s</w:t>
            </w:r>
            <w:r>
              <w:rPr>
                <w:rFonts w:ascii="Arial" w:eastAsia="Arial" w:hAnsi="Arial" w:cs="Arial"/>
                <w:spacing w:val="-7"/>
              </w:rPr>
              <w:t xml:space="preserve"> </w:t>
            </w:r>
            <w:r>
              <w:rPr>
                <w:rFonts w:ascii="Arial" w:eastAsia="Arial" w:hAnsi="Arial" w:cs="Arial"/>
              </w:rPr>
              <w:t>that,</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 ta</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4"/>
              </w:rPr>
              <w:t>s</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s</w:t>
            </w:r>
            <w:r>
              <w:rPr>
                <w:rFonts w:ascii="Arial" w:eastAsia="Arial" w:hAnsi="Arial" w:cs="Arial"/>
                <w:spacing w:val="4"/>
              </w:rPr>
              <w:t>k</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edu</w:t>
            </w:r>
            <w:r>
              <w:rPr>
                <w:rFonts w:ascii="Arial" w:eastAsia="Arial" w:hAnsi="Arial" w:cs="Arial"/>
                <w:spacing w:val="1"/>
              </w:rPr>
              <w:t>r</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rc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au</w:t>
            </w:r>
            <w:r>
              <w:rPr>
                <w:rFonts w:ascii="Arial" w:eastAsia="Arial" w:hAnsi="Arial" w:cs="Arial"/>
                <w:spacing w:val="2"/>
              </w:rPr>
              <w:t>t</w:t>
            </w:r>
            <w:r>
              <w:rPr>
                <w:rFonts w:ascii="Arial" w:eastAsia="Arial" w:hAnsi="Arial" w:cs="Arial"/>
              </w:rPr>
              <w:t>ono</w:t>
            </w:r>
            <w:r>
              <w:rPr>
                <w:rFonts w:ascii="Arial" w:eastAsia="Arial" w:hAnsi="Arial" w:cs="Arial"/>
                <w:spacing w:val="7"/>
              </w:rPr>
              <w:t>m</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dge</w:t>
            </w:r>
            <w:r>
              <w:rPr>
                <w:rFonts w:ascii="Arial" w:eastAsia="Arial" w:hAnsi="Arial" w:cs="Arial"/>
                <w:spacing w:val="4"/>
              </w:rPr>
              <w:t>m</w:t>
            </w:r>
            <w:r>
              <w:rPr>
                <w:rFonts w:ascii="Arial" w:eastAsia="Arial" w:hAnsi="Arial" w:cs="Arial"/>
              </w:rPr>
              <w:t>ent</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2"/>
              </w:rPr>
              <w:t>a</w:t>
            </w:r>
            <w:r>
              <w:rPr>
                <w:rFonts w:ascii="Arial" w:eastAsia="Arial" w:hAnsi="Arial" w:cs="Arial"/>
                <w:spacing w:val="4"/>
              </w:rPr>
              <w:t>m</w:t>
            </w:r>
            <w:r>
              <w:rPr>
                <w:rFonts w:ascii="Arial" w:eastAsia="Arial" w:hAnsi="Arial" w:cs="Arial"/>
              </w:rPr>
              <w:t>ete</w:t>
            </w:r>
            <w:r>
              <w:rPr>
                <w:rFonts w:ascii="Arial" w:eastAsia="Arial" w:hAnsi="Arial" w:cs="Arial"/>
                <w:spacing w:val="1"/>
              </w:rPr>
              <w:t>rs</w:t>
            </w:r>
            <w:r>
              <w:rPr>
                <w:rFonts w:ascii="Arial" w:eastAsia="Arial" w:hAnsi="Arial" w:cs="Arial"/>
              </w:rPr>
              <w:t>.</w:t>
            </w:r>
            <w:r>
              <w:rPr>
                <w:rFonts w:ascii="Arial" w:eastAsia="Arial" w:hAnsi="Arial" w:cs="Arial"/>
                <w:spacing w:val="-12"/>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awa</w:t>
            </w:r>
            <w:r>
              <w:rPr>
                <w:rFonts w:ascii="Arial" w:eastAsia="Arial" w:hAnsi="Arial" w:cs="Arial"/>
                <w:spacing w:val="1"/>
              </w:rPr>
              <w:t>r</w:t>
            </w:r>
            <w:r>
              <w:rPr>
                <w:rFonts w:ascii="Arial" w:eastAsia="Arial" w:hAnsi="Arial" w:cs="Arial"/>
              </w:rPr>
              <w:t>ene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 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rs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oa</w:t>
            </w:r>
            <w:r>
              <w:rPr>
                <w:rFonts w:ascii="Arial" w:eastAsia="Arial" w:hAnsi="Arial" w:cs="Arial"/>
                <w:spacing w:val="1"/>
              </w:rPr>
              <w:t>c</w:t>
            </w:r>
            <w:r>
              <w:rPr>
                <w:rFonts w:ascii="Arial" w:eastAsia="Arial" w:hAnsi="Arial" w:cs="Arial"/>
              </w:rPr>
              <w:t>hes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 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tudy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4"/>
              </w:rPr>
              <w:t>k</w:t>
            </w:r>
          </w:p>
        </w:tc>
      </w:tr>
    </w:tbl>
    <w:p w14:paraId="5F042408" w14:textId="77777777" w:rsidR="0043601C" w:rsidRPr="00D9771E" w:rsidRDefault="0043601C" w:rsidP="0043601C">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43601C" w:rsidRPr="00D9771E" w14:paraId="70D2270B" w14:textId="77777777" w:rsidTr="0043601C">
        <w:trPr>
          <w:tblHeader/>
        </w:trPr>
        <w:tc>
          <w:tcPr>
            <w:tcW w:w="1735" w:type="dxa"/>
            <w:shd w:val="clear" w:color="auto" w:fill="FABF8F" w:themeFill="accent6" w:themeFillTint="99"/>
          </w:tcPr>
          <w:p w14:paraId="3CE725D7" w14:textId="77777777" w:rsidR="0043601C" w:rsidRPr="00C73F6F" w:rsidRDefault="0043601C" w:rsidP="0093002B">
            <w:pPr>
              <w:rPr>
                <w:rFonts w:ascii="Arial" w:hAnsi="Arial" w:cs="Arial"/>
                <w:b/>
                <w:sz w:val="18"/>
                <w:szCs w:val="18"/>
              </w:rPr>
            </w:pPr>
            <w:r w:rsidRPr="00C73F6F">
              <w:rPr>
                <w:rFonts w:ascii="Arial" w:hAnsi="Arial" w:cs="Arial"/>
                <w:b/>
                <w:sz w:val="18"/>
                <w:szCs w:val="18"/>
              </w:rPr>
              <w:t>Level 3</w:t>
            </w:r>
          </w:p>
        </w:tc>
        <w:tc>
          <w:tcPr>
            <w:tcW w:w="1736" w:type="dxa"/>
            <w:shd w:val="clear" w:color="auto" w:fill="FABF8F" w:themeFill="accent6" w:themeFillTint="99"/>
            <w:vAlign w:val="center"/>
          </w:tcPr>
          <w:p w14:paraId="0AA38845"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FABF8F" w:themeFill="accent6" w:themeFillTint="99"/>
            <w:vAlign w:val="center"/>
          </w:tcPr>
          <w:p w14:paraId="3EAF6667"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FABF8F" w:themeFill="accent6" w:themeFillTint="99"/>
            <w:vAlign w:val="center"/>
          </w:tcPr>
          <w:p w14:paraId="69F8651E"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SATISFACTORY</w:t>
            </w:r>
          </w:p>
          <w:p w14:paraId="794C18B8" w14:textId="77777777" w:rsidR="0043601C" w:rsidRPr="00D9771E" w:rsidRDefault="0043601C" w:rsidP="0093002B">
            <w:pPr>
              <w:jc w:val="center"/>
              <w:rPr>
                <w:rFonts w:ascii="Arial" w:hAnsi="Arial" w:cs="Arial"/>
                <w:b/>
                <w:sz w:val="18"/>
                <w:szCs w:val="18"/>
              </w:rPr>
            </w:pPr>
            <w:r>
              <w:rPr>
                <w:rFonts w:ascii="Arial" w:hAnsi="Arial" w:cs="Arial"/>
                <w:b/>
                <w:sz w:val="18"/>
                <w:szCs w:val="18"/>
              </w:rPr>
              <w:t>(Pass)</w:t>
            </w:r>
          </w:p>
        </w:tc>
        <w:tc>
          <w:tcPr>
            <w:tcW w:w="1736" w:type="dxa"/>
            <w:shd w:val="clear" w:color="auto" w:fill="FABF8F" w:themeFill="accent6" w:themeFillTint="99"/>
            <w:vAlign w:val="center"/>
          </w:tcPr>
          <w:p w14:paraId="775D4F77"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GOOD</w:t>
            </w:r>
          </w:p>
          <w:p w14:paraId="51BE758D" w14:textId="77777777" w:rsidR="0043601C" w:rsidRPr="00D9771E" w:rsidRDefault="0043601C" w:rsidP="0093002B">
            <w:pPr>
              <w:jc w:val="center"/>
              <w:rPr>
                <w:rFonts w:ascii="Arial" w:hAnsi="Arial" w:cs="Arial"/>
                <w:b/>
                <w:sz w:val="18"/>
                <w:szCs w:val="18"/>
              </w:rPr>
            </w:pPr>
            <w:r>
              <w:rPr>
                <w:rFonts w:ascii="Arial" w:hAnsi="Arial" w:cs="Arial"/>
                <w:b/>
                <w:sz w:val="18"/>
                <w:szCs w:val="18"/>
              </w:rPr>
              <w:t>(Pass)</w:t>
            </w:r>
          </w:p>
        </w:tc>
        <w:tc>
          <w:tcPr>
            <w:tcW w:w="1736" w:type="dxa"/>
            <w:shd w:val="clear" w:color="auto" w:fill="FABF8F" w:themeFill="accent6" w:themeFillTint="99"/>
            <w:vAlign w:val="center"/>
          </w:tcPr>
          <w:p w14:paraId="12B07CAA"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VERY GOOD</w:t>
            </w:r>
          </w:p>
          <w:p w14:paraId="17AB4274" w14:textId="77777777" w:rsidR="0043601C" w:rsidRPr="00D9771E" w:rsidRDefault="0043601C" w:rsidP="0093002B">
            <w:pPr>
              <w:jc w:val="center"/>
              <w:rPr>
                <w:rFonts w:ascii="Arial" w:hAnsi="Arial" w:cs="Arial"/>
                <w:b/>
                <w:sz w:val="18"/>
                <w:szCs w:val="18"/>
              </w:rPr>
            </w:pPr>
            <w:r>
              <w:rPr>
                <w:rFonts w:ascii="Arial" w:hAnsi="Arial" w:cs="Arial"/>
                <w:b/>
                <w:sz w:val="18"/>
                <w:szCs w:val="18"/>
              </w:rPr>
              <w:t>(Merit)</w:t>
            </w:r>
          </w:p>
        </w:tc>
        <w:tc>
          <w:tcPr>
            <w:tcW w:w="1736" w:type="dxa"/>
            <w:shd w:val="clear" w:color="auto" w:fill="FABF8F" w:themeFill="accent6" w:themeFillTint="99"/>
            <w:vAlign w:val="center"/>
          </w:tcPr>
          <w:p w14:paraId="20211490"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EXCELLENT</w:t>
            </w:r>
          </w:p>
          <w:p w14:paraId="301EA989" w14:textId="77777777" w:rsidR="0043601C" w:rsidRPr="00D9771E" w:rsidRDefault="0043601C" w:rsidP="0093002B">
            <w:pPr>
              <w:jc w:val="center"/>
              <w:rPr>
                <w:rFonts w:ascii="Arial" w:hAnsi="Arial" w:cs="Arial"/>
                <w:b/>
                <w:sz w:val="18"/>
                <w:szCs w:val="18"/>
              </w:rPr>
            </w:pPr>
            <w:r>
              <w:rPr>
                <w:rFonts w:ascii="Arial" w:hAnsi="Arial" w:cs="Arial"/>
                <w:b/>
                <w:sz w:val="18"/>
                <w:szCs w:val="18"/>
              </w:rPr>
              <w:t>(Distinction)</w:t>
            </w:r>
          </w:p>
        </w:tc>
        <w:tc>
          <w:tcPr>
            <w:tcW w:w="1736" w:type="dxa"/>
            <w:shd w:val="clear" w:color="auto" w:fill="FABF8F" w:themeFill="accent6" w:themeFillTint="99"/>
            <w:vAlign w:val="center"/>
          </w:tcPr>
          <w:p w14:paraId="235AC2B7"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EXCEPTIONAL</w:t>
            </w:r>
          </w:p>
          <w:p w14:paraId="6BECA711" w14:textId="77777777" w:rsidR="0043601C" w:rsidRPr="00D9771E" w:rsidRDefault="0043601C" w:rsidP="0093002B">
            <w:pPr>
              <w:jc w:val="center"/>
              <w:rPr>
                <w:rFonts w:ascii="Arial" w:hAnsi="Arial" w:cs="Arial"/>
                <w:b/>
                <w:sz w:val="18"/>
                <w:szCs w:val="18"/>
              </w:rPr>
            </w:pPr>
            <w:r>
              <w:rPr>
                <w:rFonts w:ascii="Arial" w:hAnsi="Arial" w:cs="Arial"/>
                <w:b/>
                <w:sz w:val="18"/>
                <w:szCs w:val="18"/>
              </w:rPr>
              <w:t>(Distinction)</w:t>
            </w:r>
          </w:p>
        </w:tc>
      </w:tr>
      <w:tr w:rsidR="0043601C" w:rsidRPr="00D9771E" w14:paraId="72D06A1E" w14:textId="77777777" w:rsidTr="0043601C">
        <w:trPr>
          <w:tblHeader/>
        </w:trPr>
        <w:tc>
          <w:tcPr>
            <w:tcW w:w="1735" w:type="dxa"/>
            <w:shd w:val="clear" w:color="auto" w:fill="FABF8F" w:themeFill="accent6" w:themeFillTint="99"/>
          </w:tcPr>
          <w:p w14:paraId="4930B22E" w14:textId="77777777" w:rsidR="0043601C" w:rsidRPr="006A2256" w:rsidRDefault="0043601C" w:rsidP="0093002B">
            <w:pPr>
              <w:ind w:left="171"/>
              <w:rPr>
                <w:rFonts w:ascii="Arial" w:hAnsi="Arial" w:cs="Arial"/>
                <w:b/>
              </w:rPr>
            </w:pPr>
            <w:r w:rsidRPr="006A2256">
              <w:rPr>
                <w:rFonts w:ascii="Arial" w:hAnsi="Arial" w:cs="Arial"/>
                <w:b/>
              </w:rPr>
              <w:t>Category</w:t>
            </w:r>
          </w:p>
        </w:tc>
        <w:tc>
          <w:tcPr>
            <w:tcW w:w="1736" w:type="dxa"/>
            <w:shd w:val="clear" w:color="auto" w:fill="FABF8F" w:themeFill="accent6" w:themeFillTint="99"/>
            <w:vAlign w:val="bottom"/>
          </w:tcPr>
          <w:p w14:paraId="6C3058D0"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FABF8F" w:themeFill="accent6" w:themeFillTint="99"/>
            <w:vAlign w:val="bottom"/>
          </w:tcPr>
          <w:p w14:paraId="15CC160E"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30-39%*</w:t>
            </w:r>
          </w:p>
        </w:tc>
        <w:tc>
          <w:tcPr>
            <w:tcW w:w="1736" w:type="dxa"/>
            <w:shd w:val="clear" w:color="auto" w:fill="FABF8F" w:themeFill="accent6" w:themeFillTint="99"/>
            <w:vAlign w:val="bottom"/>
          </w:tcPr>
          <w:p w14:paraId="5176DF8A"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FABF8F" w:themeFill="accent6" w:themeFillTint="99"/>
            <w:vAlign w:val="bottom"/>
          </w:tcPr>
          <w:p w14:paraId="586AA3C6"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FABF8F" w:themeFill="accent6" w:themeFillTint="99"/>
            <w:vAlign w:val="bottom"/>
          </w:tcPr>
          <w:p w14:paraId="0E19B953"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FABF8F" w:themeFill="accent6" w:themeFillTint="99"/>
            <w:vAlign w:val="bottom"/>
          </w:tcPr>
          <w:p w14:paraId="0BE76931" w14:textId="77777777" w:rsidR="0043601C" w:rsidRPr="00D9771E" w:rsidRDefault="0043601C" w:rsidP="0093002B">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FABF8F" w:themeFill="accent6" w:themeFillTint="99"/>
          </w:tcPr>
          <w:p w14:paraId="47BB2D94" w14:textId="77777777" w:rsidR="0043601C" w:rsidRPr="00D9771E" w:rsidRDefault="0043601C" w:rsidP="0093002B">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43601C" w:rsidRPr="00D9771E" w14:paraId="2C477E86" w14:textId="77777777" w:rsidTr="0043601C">
        <w:tc>
          <w:tcPr>
            <w:tcW w:w="1735" w:type="dxa"/>
            <w:shd w:val="clear" w:color="auto" w:fill="FABF8F" w:themeFill="accent6" w:themeFillTint="99"/>
          </w:tcPr>
          <w:p w14:paraId="4083FB8E" w14:textId="77777777" w:rsidR="0043601C" w:rsidRPr="00F65EEE" w:rsidRDefault="0043601C" w:rsidP="0093002B">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(including referencing,</w:t>
            </w:r>
          </w:p>
          <w:p w14:paraId="22565DC4" w14:textId="77777777" w:rsidR="0043601C" w:rsidRPr="00F65EEE" w:rsidRDefault="0043601C" w:rsidP="0093002B">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6657E03F" w14:textId="77777777" w:rsidR="0043601C" w:rsidRDefault="0043601C" w:rsidP="0093002B">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Pr>
          <w:p w14:paraId="5442CBFE" w14:textId="77777777" w:rsidR="0043601C" w:rsidRPr="001F7C7C" w:rsidRDefault="0043601C" w:rsidP="0093002B">
            <w:pPr>
              <w:rPr>
                <w:rFonts w:ascii="Arial" w:hAnsi="Arial" w:cs="Arial"/>
              </w:rPr>
            </w:pPr>
            <w:r w:rsidRPr="001F7C7C">
              <w:rPr>
                <w:rFonts w:ascii="Arial" w:hAnsi="Arial" w:cs="Arial"/>
              </w:rPr>
              <w:t>Limited evidence of reading and/or</w:t>
            </w:r>
            <w:r>
              <w:rPr>
                <w:rFonts w:ascii="Arial" w:hAnsi="Arial" w:cs="Arial"/>
              </w:rPr>
              <w:t xml:space="preserve"> there is</w:t>
            </w:r>
            <w:r w:rsidRPr="001F7C7C">
              <w:rPr>
                <w:rFonts w:ascii="Arial" w:hAnsi="Arial" w:cs="Arial"/>
              </w:rPr>
              <w:t xml:space="preserve"> reliance on inappropriate sources. Limited engagement with </w:t>
            </w:r>
            <w:r w:rsidRPr="00902C13">
              <w:rPr>
                <w:rFonts w:ascii="Arial" w:hAnsi="Arial" w:cs="Arial"/>
              </w:rPr>
              <w:t>information gained through class contact</w:t>
            </w:r>
            <w:r w:rsidRPr="001F7C7C">
              <w:rPr>
                <w:rFonts w:ascii="Arial" w:hAnsi="Arial" w:cs="Arial"/>
              </w:rPr>
              <w:t>. Very poor use of referencing.</w:t>
            </w:r>
          </w:p>
        </w:tc>
        <w:tc>
          <w:tcPr>
            <w:tcW w:w="1736" w:type="dxa"/>
          </w:tcPr>
          <w:p w14:paraId="2198B9D3" w14:textId="77777777" w:rsidR="0043601C" w:rsidRPr="001F7C7C" w:rsidRDefault="0043601C" w:rsidP="0093002B">
            <w:pPr>
              <w:rPr>
                <w:rFonts w:ascii="Arial" w:hAnsi="Arial" w:cs="Arial"/>
              </w:rPr>
            </w:pPr>
            <w:r w:rsidRPr="001F7C7C">
              <w:rPr>
                <w:rFonts w:ascii="Arial" w:eastAsia="Arial" w:hAnsi="Arial" w:cs="Arial"/>
              </w:rPr>
              <w:t>P</w:t>
            </w:r>
            <w:r w:rsidRPr="001F7C7C">
              <w:rPr>
                <w:rFonts w:ascii="Arial" w:eastAsia="Arial" w:hAnsi="Arial" w:cs="Arial"/>
                <w:spacing w:val="1"/>
              </w:rPr>
              <w:t>oo</w:t>
            </w:r>
            <w:r w:rsidRPr="001F7C7C">
              <w:rPr>
                <w:rFonts w:ascii="Arial" w:eastAsia="Arial" w:hAnsi="Arial" w:cs="Arial"/>
              </w:rPr>
              <w:t xml:space="preserve">r </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gag</w:t>
            </w:r>
            <w:r w:rsidRPr="001F7C7C">
              <w:rPr>
                <w:rFonts w:ascii="Arial" w:eastAsia="Arial" w:hAnsi="Arial" w:cs="Arial"/>
                <w:spacing w:val="-2"/>
              </w:rPr>
              <w:t>e</w:t>
            </w:r>
            <w:r w:rsidRPr="001F7C7C">
              <w:rPr>
                <w:rFonts w:ascii="Arial" w:eastAsia="Arial" w:hAnsi="Arial" w:cs="Arial"/>
                <w:spacing w:val="1"/>
              </w:rPr>
              <w:t>m</w:t>
            </w:r>
            <w:r w:rsidRPr="001F7C7C">
              <w:rPr>
                <w:rFonts w:ascii="Arial" w:eastAsia="Arial" w:hAnsi="Arial" w:cs="Arial"/>
                <w:spacing w:val="-2"/>
              </w:rPr>
              <w:t>e</w:t>
            </w:r>
            <w:r w:rsidRPr="001F7C7C">
              <w:rPr>
                <w:rFonts w:ascii="Arial" w:eastAsia="Arial" w:hAnsi="Arial" w:cs="Arial"/>
                <w:spacing w:val="1"/>
              </w:rPr>
              <w:t xml:space="preserve">nt </w:t>
            </w:r>
            <w:r w:rsidRPr="001F7C7C">
              <w:rPr>
                <w:rFonts w:ascii="Arial" w:eastAsia="Arial" w:hAnsi="Arial" w:cs="Arial"/>
                <w:spacing w:val="-3"/>
              </w:rPr>
              <w:t>w</w:t>
            </w:r>
            <w:r w:rsidRPr="001F7C7C">
              <w:rPr>
                <w:rFonts w:ascii="Arial" w:eastAsia="Arial" w:hAnsi="Arial" w:cs="Arial"/>
                <w:spacing w:val="1"/>
              </w:rPr>
              <w:t>i</w:t>
            </w:r>
            <w:r w:rsidRPr="001F7C7C">
              <w:rPr>
                <w:rFonts w:ascii="Arial" w:eastAsia="Arial" w:hAnsi="Arial" w:cs="Arial"/>
              </w:rPr>
              <w:t>th</w:t>
            </w:r>
            <w:r w:rsidRPr="001F7C7C">
              <w:rPr>
                <w:rFonts w:ascii="Arial" w:eastAsia="Arial" w:hAnsi="Arial" w:cs="Arial"/>
                <w:spacing w:val="1"/>
              </w:rPr>
              <w:t xml:space="preserve"> literature</w:t>
            </w:r>
            <w:r w:rsidRPr="001F7C7C">
              <w:rPr>
                <w:rFonts w:ascii="Arial" w:eastAsia="Arial" w:hAnsi="Arial" w:cs="Arial"/>
              </w:rPr>
              <w:t xml:space="preserve"> </w:t>
            </w:r>
            <w:r w:rsidRPr="001F7C7C">
              <w:rPr>
                <w:rFonts w:ascii="Arial" w:eastAsia="Arial" w:hAnsi="Arial" w:cs="Arial"/>
                <w:spacing w:val="1"/>
              </w:rPr>
              <w:t>an</w:t>
            </w:r>
            <w:r w:rsidRPr="001F7C7C">
              <w:rPr>
                <w:rFonts w:ascii="Arial" w:eastAsia="Arial" w:hAnsi="Arial" w:cs="Arial"/>
              </w:rPr>
              <w:t>d</w:t>
            </w:r>
            <w:r w:rsidRPr="001F7C7C">
              <w:rPr>
                <w:rFonts w:ascii="Arial" w:eastAsia="Arial" w:hAnsi="Arial" w:cs="Arial"/>
                <w:spacing w:val="1"/>
              </w:rPr>
              <w:t xml:space="preserve"> </w:t>
            </w:r>
            <w:r w:rsidRPr="001F7C7C">
              <w:rPr>
                <w:rFonts w:ascii="Arial" w:eastAsia="Arial" w:hAnsi="Arial" w:cs="Arial"/>
                <w:spacing w:val="-2"/>
              </w:rPr>
              <w:t>little</w:t>
            </w:r>
            <w:r>
              <w:rPr>
                <w:rFonts w:ascii="Arial" w:eastAsia="Arial" w:hAnsi="Arial" w:cs="Arial"/>
                <w:spacing w:val="-2"/>
              </w:rPr>
              <w:t xml:space="preserve"> or no</w:t>
            </w:r>
            <w:r w:rsidRPr="001F7C7C">
              <w:rPr>
                <w:rFonts w:ascii="Arial" w:eastAsia="Arial" w:hAnsi="Arial" w:cs="Arial"/>
                <w:spacing w:val="1"/>
              </w:rPr>
              <w:t xml:space="preserve"> e</w:t>
            </w:r>
            <w:r w:rsidRPr="001F7C7C">
              <w:rPr>
                <w:rFonts w:ascii="Arial" w:eastAsia="Arial" w:hAnsi="Arial" w:cs="Arial"/>
                <w:spacing w:val="-1"/>
              </w:rPr>
              <w:t>v</w:t>
            </w:r>
            <w:r w:rsidRPr="001F7C7C">
              <w:rPr>
                <w:rFonts w:ascii="Arial" w:eastAsia="Arial" w:hAnsi="Arial" w:cs="Arial"/>
                <w:spacing w:val="1"/>
              </w:rPr>
              <w:t>id</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spacing w:val="-1"/>
              </w:rPr>
              <w:t>c</w:t>
            </w:r>
            <w:r w:rsidRPr="001F7C7C">
              <w:rPr>
                <w:rFonts w:ascii="Arial" w:eastAsia="Arial" w:hAnsi="Arial" w:cs="Arial"/>
              </w:rPr>
              <w:t>e</w:t>
            </w:r>
            <w:r w:rsidRPr="001F7C7C">
              <w:rPr>
                <w:rFonts w:ascii="Arial" w:eastAsia="Arial" w:hAnsi="Arial" w:cs="Arial"/>
                <w:spacing w:val="1"/>
              </w:rPr>
              <w:t xml:space="preserve"> of </w:t>
            </w:r>
            <w:r w:rsidRPr="001F7C7C">
              <w:rPr>
                <w:rFonts w:ascii="Arial" w:eastAsia="Arial" w:hAnsi="Arial" w:cs="Arial"/>
                <w:spacing w:val="-3"/>
              </w:rPr>
              <w:t>w</w:t>
            </w:r>
            <w:r w:rsidRPr="001F7C7C">
              <w:rPr>
                <w:rFonts w:ascii="Arial" w:eastAsia="Arial" w:hAnsi="Arial" w:cs="Arial"/>
                <w:spacing w:val="1"/>
              </w:rPr>
              <w:t>ide</w:t>
            </w:r>
            <w:r w:rsidRPr="001F7C7C">
              <w:rPr>
                <w:rFonts w:ascii="Arial" w:eastAsia="Arial" w:hAnsi="Arial" w:cs="Arial"/>
              </w:rPr>
              <w:t>r r</w:t>
            </w:r>
            <w:r w:rsidRPr="001F7C7C">
              <w:rPr>
                <w:rFonts w:ascii="Arial" w:eastAsia="Arial" w:hAnsi="Arial" w:cs="Arial"/>
                <w:spacing w:val="1"/>
              </w:rPr>
              <w:t>eadi</w:t>
            </w:r>
            <w:r w:rsidRPr="001F7C7C">
              <w:rPr>
                <w:rFonts w:ascii="Arial" w:eastAsia="Arial" w:hAnsi="Arial" w:cs="Arial"/>
                <w:spacing w:val="-2"/>
              </w:rPr>
              <w:t>n</w:t>
            </w:r>
            <w:r w:rsidRPr="001F7C7C">
              <w:rPr>
                <w:rFonts w:ascii="Arial" w:eastAsia="Arial" w:hAnsi="Arial" w:cs="Arial"/>
                <w:spacing w:val="1"/>
              </w:rPr>
              <w:t xml:space="preserve">g. </w:t>
            </w:r>
            <w:r w:rsidRPr="001F7C7C">
              <w:rPr>
                <w:rFonts w:ascii="Arial" w:eastAsia="Arial" w:hAnsi="Arial" w:cs="Arial"/>
              </w:rPr>
              <w:t>H</w:t>
            </w:r>
            <w:r w:rsidRPr="001F7C7C">
              <w:rPr>
                <w:rFonts w:ascii="Arial" w:eastAsia="Arial" w:hAnsi="Arial" w:cs="Arial"/>
                <w:spacing w:val="1"/>
              </w:rPr>
              <w:t>ea</w:t>
            </w:r>
            <w:r w:rsidRPr="001F7C7C">
              <w:rPr>
                <w:rFonts w:ascii="Arial" w:eastAsia="Arial" w:hAnsi="Arial" w:cs="Arial"/>
                <w:spacing w:val="-1"/>
              </w:rPr>
              <w:t>v</w:t>
            </w:r>
            <w:r w:rsidRPr="001F7C7C">
              <w:rPr>
                <w:rFonts w:ascii="Arial" w:eastAsia="Arial" w:hAnsi="Arial" w:cs="Arial"/>
                <w:spacing w:val="1"/>
              </w:rPr>
              <w:t>il</w:t>
            </w:r>
            <w:r w:rsidRPr="001F7C7C">
              <w:rPr>
                <w:rFonts w:ascii="Arial" w:eastAsia="Arial" w:hAnsi="Arial" w:cs="Arial"/>
              </w:rPr>
              <w:t>y</w:t>
            </w:r>
            <w:r w:rsidRPr="001F7C7C">
              <w:rPr>
                <w:rFonts w:ascii="Arial" w:eastAsia="Arial" w:hAnsi="Arial" w:cs="Arial"/>
                <w:spacing w:val="-1"/>
              </w:rPr>
              <w:t xml:space="preserve"> </w:t>
            </w:r>
            <w:r w:rsidRPr="001F7C7C">
              <w:rPr>
                <w:rFonts w:ascii="Arial" w:eastAsia="Arial" w:hAnsi="Arial" w:cs="Arial"/>
              </w:rPr>
              <w:t>r</w:t>
            </w:r>
            <w:r w:rsidRPr="001F7C7C">
              <w:rPr>
                <w:rFonts w:ascii="Arial" w:eastAsia="Arial" w:hAnsi="Arial" w:cs="Arial"/>
                <w:spacing w:val="1"/>
              </w:rPr>
              <w:t>eli</w:t>
            </w:r>
            <w:r w:rsidRPr="001F7C7C">
              <w:rPr>
                <w:rFonts w:ascii="Arial" w:eastAsia="Arial" w:hAnsi="Arial" w:cs="Arial"/>
                <w:spacing w:val="-2"/>
              </w:rPr>
              <w:t>a</w:t>
            </w:r>
            <w:r w:rsidRPr="001F7C7C">
              <w:rPr>
                <w:rFonts w:ascii="Arial" w:eastAsia="Arial" w:hAnsi="Arial" w:cs="Arial"/>
                <w:spacing w:val="1"/>
              </w:rPr>
              <w:t>n</w:t>
            </w:r>
            <w:r w:rsidRPr="001F7C7C">
              <w:rPr>
                <w:rFonts w:ascii="Arial" w:eastAsia="Arial" w:hAnsi="Arial" w:cs="Arial"/>
              </w:rPr>
              <w:t>t</w:t>
            </w:r>
            <w:r w:rsidRPr="001F7C7C">
              <w:rPr>
                <w:rFonts w:ascii="Arial" w:eastAsia="Arial" w:hAnsi="Arial" w:cs="Arial"/>
                <w:spacing w:val="1"/>
              </w:rPr>
              <w:t xml:space="preserve"> </w:t>
            </w:r>
            <w:r w:rsidRPr="001F7C7C">
              <w:rPr>
                <w:rFonts w:ascii="Arial" w:eastAsia="Arial" w:hAnsi="Arial" w:cs="Arial"/>
                <w:spacing w:val="-2"/>
              </w:rPr>
              <w:t>o</w:t>
            </w:r>
            <w:r w:rsidRPr="001F7C7C">
              <w:rPr>
                <w:rFonts w:ascii="Arial" w:eastAsia="Arial" w:hAnsi="Arial" w:cs="Arial"/>
              </w:rPr>
              <w:t>n information gained through class contact. I</w:t>
            </w:r>
            <w:r w:rsidRPr="001F7C7C">
              <w:rPr>
                <w:rFonts w:ascii="Arial" w:eastAsia="Arial" w:hAnsi="Arial" w:cs="Arial"/>
                <w:spacing w:val="1"/>
              </w:rPr>
              <w:t>nc</w:t>
            </w:r>
            <w:r w:rsidRPr="001F7C7C">
              <w:rPr>
                <w:rFonts w:ascii="Arial" w:eastAsia="Arial" w:hAnsi="Arial" w:cs="Arial"/>
                <w:spacing w:val="-2"/>
              </w:rPr>
              <w:t>o</w:t>
            </w:r>
            <w:r w:rsidRPr="001F7C7C">
              <w:rPr>
                <w:rFonts w:ascii="Arial" w:eastAsia="Arial" w:hAnsi="Arial" w:cs="Arial"/>
                <w:spacing w:val="1"/>
              </w:rPr>
              <w:t>ns</w:t>
            </w:r>
            <w:r w:rsidRPr="001F7C7C">
              <w:rPr>
                <w:rFonts w:ascii="Arial" w:eastAsia="Arial" w:hAnsi="Arial" w:cs="Arial"/>
                <w:spacing w:val="-2"/>
              </w:rPr>
              <w:t>i</w:t>
            </w:r>
            <w:r w:rsidRPr="001F7C7C">
              <w:rPr>
                <w:rFonts w:ascii="Arial" w:eastAsia="Arial" w:hAnsi="Arial" w:cs="Arial"/>
                <w:spacing w:val="1"/>
              </w:rPr>
              <w:t>s</w:t>
            </w:r>
            <w:r w:rsidRPr="001F7C7C">
              <w:rPr>
                <w:rFonts w:ascii="Arial" w:eastAsia="Arial" w:hAnsi="Arial" w:cs="Arial"/>
              </w:rPr>
              <w:t>t</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rPr>
              <w:t>t</w:t>
            </w:r>
            <w:r w:rsidRPr="001F7C7C">
              <w:rPr>
                <w:rFonts w:ascii="Arial" w:eastAsia="Arial" w:hAnsi="Arial" w:cs="Arial"/>
                <w:spacing w:val="1"/>
              </w:rPr>
              <w:t xml:space="preserve"> a</w:t>
            </w:r>
            <w:r w:rsidRPr="001F7C7C">
              <w:rPr>
                <w:rFonts w:ascii="Arial" w:eastAsia="Arial" w:hAnsi="Arial" w:cs="Arial"/>
                <w:spacing w:val="-2"/>
              </w:rPr>
              <w:t>n</w:t>
            </w:r>
            <w:r w:rsidRPr="001F7C7C">
              <w:rPr>
                <w:rFonts w:ascii="Arial" w:eastAsia="Arial" w:hAnsi="Arial" w:cs="Arial"/>
              </w:rPr>
              <w:t xml:space="preserve">d </w:t>
            </w:r>
            <w:r w:rsidRPr="001F7C7C">
              <w:rPr>
                <w:rFonts w:ascii="Arial" w:eastAsia="Arial" w:hAnsi="Arial" w:cs="Arial"/>
                <w:spacing w:val="-3"/>
              </w:rPr>
              <w:t>w</w:t>
            </w:r>
            <w:r w:rsidRPr="001F7C7C">
              <w:rPr>
                <w:rFonts w:ascii="Arial" w:eastAsia="Arial" w:hAnsi="Arial" w:cs="Arial"/>
                <w:spacing w:val="1"/>
              </w:rPr>
              <w:t>ea</w:t>
            </w:r>
            <w:r w:rsidRPr="001F7C7C">
              <w:rPr>
                <w:rFonts w:ascii="Arial" w:eastAsia="Arial" w:hAnsi="Arial" w:cs="Arial"/>
              </w:rPr>
              <w:t>k</w:t>
            </w:r>
            <w:r w:rsidRPr="001F7C7C">
              <w:rPr>
                <w:rFonts w:ascii="Arial" w:eastAsia="Arial" w:hAnsi="Arial" w:cs="Arial"/>
                <w:spacing w:val="2"/>
              </w:rPr>
              <w:t xml:space="preserve"> </w:t>
            </w:r>
            <w:r w:rsidRPr="001F7C7C">
              <w:rPr>
                <w:rFonts w:ascii="Arial" w:eastAsia="Arial" w:hAnsi="Arial" w:cs="Arial"/>
                <w:spacing w:val="1"/>
              </w:rPr>
              <w:t>us</w:t>
            </w:r>
            <w:r w:rsidRPr="001F7C7C">
              <w:rPr>
                <w:rFonts w:ascii="Arial" w:eastAsia="Arial" w:hAnsi="Arial" w:cs="Arial"/>
              </w:rPr>
              <w:t>e</w:t>
            </w:r>
            <w:r w:rsidRPr="001F7C7C">
              <w:rPr>
                <w:rFonts w:ascii="Arial" w:eastAsia="Arial" w:hAnsi="Arial" w:cs="Arial"/>
                <w:spacing w:val="-1"/>
              </w:rPr>
              <w:t xml:space="preserve"> </w:t>
            </w:r>
            <w:r w:rsidRPr="001F7C7C">
              <w:rPr>
                <w:rFonts w:ascii="Arial" w:eastAsia="Arial" w:hAnsi="Arial" w:cs="Arial"/>
                <w:spacing w:val="1"/>
              </w:rPr>
              <w:t xml:space="preserve">of </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rPr>
              <w:t>f</w:t>
            </w:r>
            <w:r w:rsidRPr="001F7C7C">
              <w:rPr>
                <w:rFonts w:ascii="Arial" w:eastAsia="Arial" w:hAnsi="Arial" w:cs="Arial"/>
                <w:spacing w:val="1"/>
              </w:rPr>
              <w:t>e</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ci</w:t>
            </w:r>
            <w:r w:rsidRPr="001F7C7C">
              <w:rPr>
                <w:rFonts w:ascii="Arial" w:eastAsia="Arial" w:hAnsi="Arial" w:cs="Arial"/>
                <w:spacing w:val="-2"/>
              </w:rPr>
              <w:t>n</w:t>
            </w:r>
            <w:r w:rsidRPr="001F7C7C">
              <w:rPr>
                <w:rFonts w:ascii="Arial" w:eastAsia="Arial" w:hAnsi="Arial" w:cs="Arial"/>
                <w:spacing w:val="1"/>
              </w:rPr>
              <w:t>g.</w:t>
            </w:r>
          </w:p>
        </w:tc>
        <w:tc>
          <w:tcPr>
            <w:tcW w:w="1736" w:type="dxa"/>
          </w:tcPr>
          <w:p w14:paraId="7B1D925D" w14:textId="77777777" w:rsidR="0043601C" w:rsidRPr="001F7C7C" w:rsidRDefault="0043601C" w:rsidP="0093002B">
            <w:pPr>
              <w:rPr>
                <w:rFonts w:ascii="Arial" w:hAnsi="Arial" w:cs="Arial"/>
              </w:rPr>
            </w:pPr>
            <w:r w:rsidRPr="001F7C7C">
              <w:rPr>
                <w:rFonts w:ascii="Arial" w:eastAsia="Arial" w:hAnsi="Arial" w:cs="Arial"/>
              </w:rPr>
              <w:t>E</w:t>
            </w:r>
            <w:r w:rsidRPr="001F7C7C">
              <w:rPr>
                <w:rFonts w:ascii="Arial" w:eastAsia="Arial" w:hAnsi="Arial" w:cs="Arial"/>
                <w:spacing w:val="-1"/>
              </w:rPr>
              <w:t>v</w:t>
            </w:r>
            <w:r w:rsidRPr="001F7C7C">
              <w:rPr>
                <w:rFonts w:ascii="Arial" w:eastAsia="Arial" w:hAnsi="Arial" w:cs="Arial"/>
                <w:spacing w:val="1"/>
              </w:rPr>
              <w:t>idenc</w:t>
            </w:r>
            <w:r w:rsidRPr="001F7C7C">
              <w:rPr>
                <w:rFonts w:ascii="Arial" w:eastAsia="Arial" w:hAnsi="Arial" w:cs="Arial"/>
              </w:rPr>
              <w:t>e</w:t>
            </w:r>
            <w:r w:rsidRPr="001F7C7C">
              <w:rPr>
                <w:rFonts w:ascii="Arial" w:eastAsia="Arial" w:hAnsi="Arial" w:cs="Arial"/>
                <w:spacing w:val="-1"/>
              </w:rPr>
              <w:t xml:space="preserve"> </w:t>
            </w:r>
            <w:r w:rsidRPr="001F7C7C">
              <w:rPr>
                <w:rFonts w:ascii="Arial" w:eastAsia="Arial" w:hAnsi="Arial" w:cs="Arial"/>
                <w:spacing w:val="1"/>
              </w:rPr>
              <w:t xml:space="preserve">of </w:t>
            </w:r>
            <w:r w:rsidRPr="001F7C7C">
              <w:rPr>
                <w:rFonts w:ascii="Arial" w:eastAsia="Arial" w:hAnsi="Arial" w:cs="Arial"/>
              </w:rPr>
              <w:t>r</w:t>
            </w:r>
            <w:r w:rsidRPr="001F7C7C">
              <w:rPr>
                <w:rFonts w:ascii="Arial" w:eastAsia="Arial" w:hAnsi="Arial" w:cs="Arial"/>
                <w:spacing w:val="1"/>
              </w:rPr>
              <w:t>eadi</w:t>
            </w:r>
            <w:r w:rsidRPr="001F7C7C">
              <w:rPr>
                <w:rFonts w:ascii="Arial" w:eastAsia="Arial" w:hAnsi="Arial" w:cs="Arial"/>
                <w:spacing w:val="-2"/>
              </w:rPr>
              <w:t>n</w:t>
            </w:r>
            <w:r w:rsidRPr="001F7C7C">
              <w:rPr>
                <w:rFonts w:ascii="Arial" w:eastAsia="Arial" w:hAnsi="Arial" w:cs="Arial"/>
                <w:spacing w:val="1"/>
              </w:rPr>
              <w:t>g</w:t>
            </w:r>
            <w:r w:rsidRPr="001F7C7C">
              <w:rPr>
                <w:rFonts w:ascii="Arial" w:eastAsia="Arial" w:hAnsi="Arial" w:cs="Arial"/>
              </w:rPr>
              <w:t>,</w:t>
            </w:r>
            <w:r w:rsidRPr="001F7C7C">
              <w:rPr>
                <w:rFonts w:ascii="Arial" w:eastAsia="Arial" w:hAnsi="Arial" w:cs="Arial"/>
                <w:spacing w:val="1"/>
              </w:rPr>
              <w:t xml:space="preserve"> </w:t>
            </w:r>
            <w:r w:rsidRPr="001F7C7C">
              <w:rPr>
                <w:rFonts w:ascii="Arial" w:eastAsia="Arial" w:hAnsi="Arial" w:cs="Arial"/>
                <w:spacing w:val="-2"/>
              </w:rPr>
              <w:t>but l</w:t>
            </w:r>
            <w:r w:rsidRPr="001F7C7C">
              <w:rPr>
                <w:rFonts w:ascii="Arial" w:eastAsia="Arial" w:hAnsi="Arial" w:cs="Arial"/>
                <w:spacing w:val="1"/>
              </w:rPr>
              <w:t>a</w:t>
            </w:r>
            <w:r w:rsidRPr="001F7C7C">
              <w:rPr>
                <w:rFonts w:ascii="Arial" w:eastAsia="Arial" w:hAnsi="Arial" w:cs="Arial"/>
              </w:rPr>
              <w:t>r</w:t>
            </w:r>
            <w:r w:rsidRPr="001F7C7C">
              <w:rPr>
                <w:rFonts w:ascii="Arial" w:eastAsia="Arial" w:hAnsi="Arial" w:cs="Arial"/>
                <w:spacing w:val="1"/>
              </w:rPr>
              <w:t>g</w:t>
            </w:r>
            <w:r w:rsidRPr="001F7C7C">
              <w:rPr>
                <w:rFonts w:ascii="Arial" w:eastAsia="Arial" w:hAnsi="Arial" w:cs="Arial"/>
                <w:spacing w:val="-2"/>
              </w:rPr>
              <w:t>e</w:t>
            </w:r>
            <w:r w:rsidRPr="001F7C7C">
              <w:rPr>
                <w:rFonts w:ascii="Arial" w:eastAsia="Arial" w:hAnsi="Arial" w:cs="Arial"/>
                <w:spacing w:val="1"/>
              </w:rPr>
              <w:t>l</w:t>
            </w:r>
            <w:r w:rsidRPr="001F7C7C">
              <w:rPr>
                <w:rFonts w:ascii="Arial" w:eastAsia="Arial" w:hAnsi="Arial" w:cs="Arial"/>
              </w:rPr>
              <w:t xml:space="preserve">y </w:t>
            </w:r>
            <w:r w:rsidRPr="001F7C7C">
              <w:rPr>
                <w:rFonts w:ascii="Arial" w:eastAsia="Arial" w:hAnsi="Arial" w:cs="Arial"/>
                <w:spacing w:val="1"/>
              </w:rPr>
              <w:t>con</w:t>
            </w:r>
            <w:r w:rsidRPr="001F7C7C">
              <w:rPr>
                <w:rFonts w:ascii="Arial" w:eastAsia="Arial" w:hAnsi="Arial" w:cs="Arial"/>
                <w:spacing w:val="-2"/>
              </w:rPr>
              <w:t>f</w:t>
            </w:r>
            <w:r w:rsidRPr="001F7C7C">
              <w:rPr>
                <w:rFonts w:ascii="Arial" w:eastAsia="Arial" w:hAnsi="Arial" w:cs="Arial"/>
                <w:spacing w:val="1"/>
              </w:rPr>
              <w:t>ine</w:t>
            </w:r>
            <w:r w:rsidRPr="001F7C7C">
              <w:rPr>
                <w:rFonts w:ascii="Arial" w:eastAsia="Arial" w:hAnsi="Arial" w:cs="Arial"/>
              </w:rPr>
              <w:t>d</w:t>
            </w:r>
            <w:r w:rsidRPr="001F7C7C">
              <w:rPr>
                <w:rFonts w:ascii="Arial" w:eastAsia="Arial" w:hAnsi="Arial" w:cs="Arial"/>
                <w:spacing w:val="-1"/>
              </w:rPr>
              <w:t xml:space="preserve"> </w:t>
            </w:r>
            <w:r w:rsidRPr="001F7C7C">
              <w:rPr>
                <w:rFonts w:ascii="Arial" w:eastAsia="Arial" w:hAnsi="Arial" w:cs="Arial"/>
              </w:rPr>
              <w:t xml:space="preserve">to </w:t>
            </w:r>
            <w:r w:rsidRPr="001F7C7C">
              <w:rPr>
                <w:rFonts w:ascii="Arial" w:eastAsia="Arial" w:hAnsi="Arial" w:cs="Arial"/>
                <w:spacing w:val="1"/>
              </w:rPr>
              <w:t>information gained through class contact</w:t>
            </w:r>
            <w:r w:rsidRPr="001F7C7C">
              <w:rPr>
                <w:rFonts w:ascii="Arial" w:eastAsia="Arial" w:hAnsi="Arial" w:cs="Arial"/>
              </w:rPr>
              <w:t>. R</w:t>
            </w:r>
            <w:r w:rsidRPr="001F7C7C">
              <w:rPr>
                <w:rFonts w:ascii="Arial" w:eastAsia="Arial" w:hAnsi="Arial" w:cs="Arial"/>
                <w:spacing w:val="1"/>
              </w:rPr>
              <w:t>e</w:t>
            </w:r>
            <w:r w:rsidRPr="001F7C7C">
              <w:rPr>
                <w:rFonts w:ascii="Arial" w:eastAsia="Arial" w:hAnsi="Arial" w:cs="Arial"/>
              </w:rPr>
              <w:t>f</w:t>
            </w:r>
            <w:r w:rsidRPr="001F7C7C">
              <w:rPr>
                <w:rFonts w:ascii="Arial" w:eastAsia="Arial" w:hAnsi="Arial" w:cs="Arial"/>
                <w:spacing w:val="1"/>
              </w:rPr>
              <w:t>e</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ci</w:t>
            </w:r>
            <w:r w:rsidRPr="001F7C7C">
              <w:rPr>
                <w:rFonts w:ascii="Arial" w:eastAsia="Arial" w:hAnsi="Arial" w:cs="Arial"/>
                <w:spacing w:val="-2"/>
              </w:rPr>
              <w:t>n</w:t>
            </w:r>
            <w:r w:rsidRPr="001F7C7C">
              <w:rPr>
                <w:rFonts w:ascii="Arial" w:eastAsia="Arial" w:hAnsi="Arial" w:cs="Arial"/>
              </w:rPr>
              <w:t>g</w:t>
            </w:r>
            <w:r w:rsidRPr="001F7C7C">
              <w:rPr>
                <w:rFonts w:ascii="Arial" w:eastAsia="Arial" w:hAnsi="Arial" w:cs="Arial"/>
                <w:spacing w:val="1"/>
              </w:rPr>
              <w:t xml:space="preserve"> </w:t>
            </w:r>
            <w:r w:rsidRPr="001F7C7C">
              <w:rPr>
                <w:rFonts w:ascii="Arial" w:eastAsia="Arial" w:hAnsi="Arial" w:cs="Arial"/>
                <w:spacing w:val="-1"/>
              </w:rPr>
              <w:t>m</w:t>
            </w:r>
            <w:r w:rsidRPr="001F7C7C">
              <w:rPr>
                <w:rFonts w:ascii="Arial" w:eastAsia="Arial" w:hAnsi="Arial" w:cs="Arial"/>
                <w:spacing w:val="1"/>
              </w:rPr>
              <w:t>ay sho</w:t>
            </w:r>
            <w:r w:rsidRPr="001F7C7C">
              <w:rPr>
                <w:rFonts w:ascii="Arial" w:eastAsia="Arial" w:hAnsi="Arial" w:cs="Arial"/>
              </w:rPr>
              <w:t>w</w:t>
            </w:r>
            <w:r w:rsidRPr="001F7C7C">
              <w:rPr>
                <w:rFonts w:ascii="Arial" w:eastAsia="Arial" w:hAnsi="Arial" w:cs="Arial"/>
                <w:spacing w:val="-2"/>
              </w:rPr>
              <w:t xml:space="preserve"> </w:t>
            </w:r>
            <w:r w:rsidRPr="001F7C7C">
              <w:rPr>
                <w:rFonts w:ascii="Arial" w:eastAsia="Arial" w:hAnsi="Arial" w:cs="Arial"/>
                <w:spacing w:val="1"/>
              </w:rPr>
              <w:t>ina</w:t>
            </w:r>
            <w:r w:rsidRPr="001F7C7C">
              <w:rPr>
                <w:rFonts w:ascii="Arial" w:eastAsia="Arial" w:hAnsi="Arial" w:cs="Arial"/>
                <w:spacing w:val="-1"/>
              </w:rPr>
              <w:t>c</w:t>
            </w:r>
            <w:r w:rsidRPr="001F7C7C">
              <w:rPr>
                <w:rFonts w:ascii="Arial" w:eastAsia="Arial" w:hAnsi="Arial" w:cs="Arial"/>
                <w:spacing w:val="1"/>
              </w:rPr>
              <w:t>cu</w:t>
            </w:r>
            <w:r w:rsidRPr="001F7C7C">
              <w:rPr>
                <w:rFonts w:ascii="Arial" w:eastAsia="Arial" w:hAnsi="Arial" w:cs="Arial"/>
                <w:spacing w:val="-2"/>
              </w:rPr>
              <w:t>r</w:t>
            </w:r>
            <w:r w:rsidRPr="001F7C7C">
              <w:rPr>
                <w:rFonts w:ascii="Arial" w:eastAsia="Arial" w:hAnsi="Arial" w:cs="Arial"/>
                <w:spacing w:val="1"/>
              </w:rPr>
              <w:t>ac</w:t>
            </w:r>
            <w:r w:rsidRPr="001F7C7C">
              <w:rPr>
                <w:rFonts w:ascii="Arial" w:eastAsia="Arial" w:hAnsi="Arial" w:cs="Arial"/>
                <w:spacing w:val="-2"/>
              </w:rPr>
              <w:t>i</w:t>
            </w:r>
            <w:r w:rsidRPr="001F7C7C">
              <w:rPr>
                <w:rFonts w:ascii="Arial" w:eastAsia="Arial" w:hAnsi="Arial" w:cs="Arial"/>
                <w:spacing w:val="1"/>
              </w:rPr>
              <w:t>es and</w:t>
            </w:r>
            <w:r w:rsidRPr="001F7C7C">
              <w:rPr>
                <w:rFonts w:ascii="Arial" w:eastAsia="Arial" w:hAnsi="Arial" w:cs="Arial"/>
              </w:rPr>
              <w:t>/</w:t>
            </w:r>
            <w:r w:rsidRPr="001F7C7C">
              <w:rPr>
                <w:rFonts w:ascii="Arial" w:eastAsia="Arial" w:hAnsi="Arial" w:cs="Arial"/>
                <w:spacing w:val="1"/>
              </w:rPr>
              <w:t>or inc</w:t>
            </w:r>
            <w:r w:rsidRPr="001F7C7C">
              <w:rPr>
                <w:rFonts w:ascii="Arial" w:eastAsia="Arial" w:hAnsi="Arial" w:cs="Arial"/>
                <w:spacing w:val="-2"/>
              </w:rPr>
              <w:t>o</w:t>
            </w:r>
            <w:r w:rsidRPr="001F7C7C">
              <w:rPr>
                <w:rFonts w:ascii="Arial" w:eastAsia="Arial" w:hAnsi="Arial" w:cs="Arial"/>
                <w:spacing w:val="1"/>
              </w:rPr>
              <w:t>n</w:t>
            </w:r>
            <w:r w:rsidRPr="001F7C7C">
              <w:rPr>
                <w:rFonts w:ascii="Arial" w:eastAsia="Arial" w:hAnsi="Arial" w:cs="Arial"/>
                <w:spacing w:val="-1"/>
              </w:rPr>
              <w:t>s</w:t>
            </w:r>
            <w:r w:rsidRPr="001F7C7C">
              <w:rPr>
                <w:rFonts w:ascii="Arial" w:eastAsia="Arial" w:hAnsi="Arial" w:cs="Arial"/>
                <w:spacing w:val="1"/>
              </w:rPr>
              <w:t>is</w:t>
            </w:r>
            <w:r w:rsidRPr="001F7C7C">
              <w:rPr>
                <w:rFonts w:ascii="Arial" w:eastAsia="Arial" w:hAnsi="Arial" w:cs="Arial"/>
              </w:rPr>
              <w:t>t</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spacing w:val="-1"/>
              </w:rPr>
              <w:t>c</w:t>
            </w:r>
            <w:r w:rsidRPr="001F7C7C">
              <w:rPr>
                <w:rFonts w:ascii="Arial" w:eastAsia="Arial" w:hAnsi="Arial" w:cs="Arial"/>
                <w:spacing w:val="1"/>
              </w:rPr>
              <w:t>ie</w:t>
            </w:r>
            <w:r w:rsidRPr="001F7C7C">
              <w:rPr>
                <w:rFonts w:ascii="Arial" w:eastAsia="Arial" w:hAnsi="Arial" w:cs="Arial"/>
                <w:spacing w:val="-1"/>
              </w:rPr>
              <w:t>s</w:t>
            </w:r>
            <w:r w:rsidRPr="001F7C7C">
              <w:rPr>
                <w:rFonts w:ascii="Arial" w:eastAsia="Arial" w:hAnsi="Arial" w:cs="Arial"/>
              </w:rPr>
              <w:t>.</w:t>
            </w:r>
          </w:p>
        </w:tc>
        <w:tc>
          <w:tcPr>
            <w:tcW w:w="1736" w:type="dxa"/>
          </w:tcPr>
          <w:p w14:paraId="3884FB43" w14:textId="77777777" w:rsidR="0043601C" w:rsidRPr="001F7C7C" w:rsidRDefault="0043601C" w:rsidP="0093002B">
            <w:pPr>
              <w:rPr>
                <w:rFonts w:ascii="Arial" w:hAnsi="Arial" w:cs="Arial"/>
              </w:rPr>
            </w:pPr>
            <w:r w:rsidRPr="001F7C7C">
              <w:rPr>
                <w:rFonts w:ascii="Arial" w:eastAsia="Arial" w:hAnsi="Arial" w:cs="Arial"/>
              </w:rPr>
              <w:t>E</w:t>
            </w:r>
            <w:r w:rsidRPr="001F7C7C">
              <w:rPr>
                <w:rFonts w:ascii="Arial" w:eastAsia="Arial" w:hAnsi="Arial" w:cs="Arial"/>
                <w:spacing w:val="1"/>
              </w:rPr>
              <w:t>ngag</w:t>
            </w:r>
            <w:r w:rsidRPr="001F7C7C">
              <w:rPr>
                <w:rFonts w:ascii="Arial" w:eastAsia="Arial" w:hAnsi="Arial" w:cs="Arial"/>
                <w:spacing w:val="-2"/>
              </w:rPr>
              <w:t>e</w:t>
            </w:r>
            <w:r w:rsidRPr="001F7C7C">
              <w:rPr>
                <w:rFonts w:ascii="Arial" w:eastAsia="Arial" w:hAnsi="Arial" w:cs="Arial"/>
                <w:spacing w:val="1"/>
              </w:rPr>
              <w:t>me</w:t>
            </w:r>
            <w:r w:rsidRPr="001F7C7C">
              <w:rPr>
                <w:rFonts w:ascii="Arial" w:eastAsia="Arial" w:hAnsi="Arial" w:cs="Arial"/>
                <w:spacing w:val="-2"/>
              </w:rPr>
              <w:t>n</w:t>
            </w:r>
            <w:r w:rsidRPr="001F7C7C">
              <w:rPr>
                <w:rFonts w:ascii="Arial" w:eastAsia="Arial" w:hAnsi="Arial" w:cs="Arial"/>
              </w:rPr>
              <w:t>t</w:t>
            </w:r>
            <w:r w:rsidRPr="001F7C7C">
              <w:rPr>
                <w:rFonts w:ascii="Arial" w:eastAsia="Arial" w:hAnsi="Arial" w:cs="Arial"/>
                <w:spacing w:val="1"/>
              </w:rPr>
              <w:t xml:space="preserve"> </w:t>
            </w:r>
            <w:r w:rsidRPr="001F7C7C">
              <w:rPr>
                <w:rFonts w:ascii="Arial" w:eastAsia="Arial" w:hAnsi="Arial" w:cs="Arial"/>
                <w:spacing w:val="-3"/>
              </w:rPr>
              <w:t>w</w:t>
            </w:r>
            <w:r w:rsidRPr="001F7C7C">
              <w:rPr>
                <w:rFonts w:ascii="Arial" w:eastAsia="Arial" w:hAnsi="Arial" w:cs="Arial"/>
                <w:spacing w:val="1"/>
              </w:rPr>
              <w:t>i</w:t>
            </w:r>
            <w:r w:rsidRPr="001F7C7C">
              <w:rPr>
                <w:rFonts w:ascii="Arial" w:eastAsia="Arial" w:hAnsi="Arial" w:cs="Arial"/>
              </w:rPr>
              <w:t xml:space="preserve">th </w:t>
            </w:r>
            <w:r w:rsidRPr="001F7C7C">
              <w:rPr>
                <w:rFonts w:ascii="Arial" w:eastAsia="Arial" w:hAnsi="Arial" w:cs="Arial"/>
                <w:spacing w:val="1"/>
              </w:rPr>
              <w:t>a</w:t>
            </w:r>
            <w:r w:rsidRPr="001F7C7C">
              <w:rPr>
                <w:rFonts w:ascii="Arial" w:eastAsia="Arial" w:hAnsi="Arial" w:cs="Arial"/>
              </w:rPr>
              <w:t>n</w:t>
            </w:r>
            <w:r w:rsidRPr="001F7C7C">
              <w:rPr>
                <w:rFonts w:ascii="Arial" w:eastAsia="Arial" w:hAnsi="Arial" w:cs="Arial"/>
                <w:spacing w:val="1"/>
              </w:rPr>
              <w:t xml:space="preserve"> a</w:t>
            </w:r>
            <w:r w:rsidRPr="001F7C7C">
              <w:rPr>
                <w:rFonts w:ascii="Arial" w:eastAsia="Arial" w:hAnsi="Arial" w:cs="Arial"/>
                <w:spacing w:val="-2"/>
              </w:rPr>
              <w:t>p</w:t>
            </w:r>
            <w:r w:rsidRPr="001F7C7C">
              <w:rPr>
                <w:rFonts w:ascii="Arial" w:eastAsia="Arial" w:hAnsi="Arial" w:cs="Arial"/>
                <w:spacing w:val="1"/>
              </w:rPr>
              <w:t>p</w:t>
            </w:r>
            <w:r w:rsidRPr="001F7C7C">
              <w:rPr>
                <w:rFonts w:ascii="Arial" w:eastAsia="Arial" w:hAnsi="Arial" w:cs="Arial"/>
              </w:rPr>
              <w:t>r</w:t>
            </w:r>
            <w:r w:rsidRPr="001F7C7C">
              <w:rPr>
                <w:rFonts w:ascii="Arial" w:eastAsia="Arial" w:hAnsi="Arial" w:cs="Arial"/>
                <w:spacing w:val="1"/>
              </w:rPr>
              <w:t>op</w:t>
            </w:r>
            <w:r w:rsidRPr="001F7C7C">
              <w:rPr>
                <w:rFonts w:ascii="Arial" w:eastAsia="Arial" w:hAnsi="Arial" w:cs="Arial"/>
                <w:spacing w:val="-2"/>
              </w:rPr>
              <w:t>r</w:t>
            </w:r>
            <w:r w:rsidRPr="001F7C7C">
              <w:rPr>
                <w:rFonts w:ascii="Arial" w:eastAsia="Arial" w:hAnsi="Arial" w:cs="Arial"/>
                <w:spacing w:val="1"/>
              </w:rPr>
              <w:t>ia</w:t>
            </w:r>
            <w:r w:rsidRPr="001F7C7C">
              <w:rPr>
                <w:rFonts w:ascii="Arial" w:eastAsia="Arial" w:hAnsi="Arial" w:cs="Arial"/>
              </w:rPr>
              <w:t>te r</w:t>
            </w:r>
            <w:r w:rsidRPr="001F7C7C">
              <w:rPr>
                <w:rFonts w:ascii="Arial" w:eastAsia="Arial" w:hAnsi="Arial" w:cs="Arial"/>
                <w:spacing w:val="1"/>
              </w:rPr>
              <w:t>ang</w:t>
            </w:r>
            <w:r w:rsidRPr="001F7C7C">
              <w:rPr>
                <w:rFonts w:ascii="Arial" w:eastAsia="Arial" w:hAnsi="Arial" w:cs="Arial"/>
              </w:rPr>
              <w:t>e</w:t>
            </w:r>
            <w:r w:rsidRPr="001F7C7C">
              <w:rPr>
                <w:rFonts w:ascii="Arial" w:eastAsia="Arial" w:hAnsi="Arial" w:cs="Arial"/>
                <w:spacing w:val="-1"/>
              </w:rPr>
              <w:t xml:space="preserve"> </w:t>
            </w:r>
            <w:r w:rsidRPr="001F7C7C">
              <w:rPr>
                <w:rFonts w:ascii="Arial" w:eastAsia="Arial" w:hAnsi="Arial" w:cs="Arial"/>
                <w:spacing w:val="1"/>
              </w:rPr>
              <w:t>o</w:t>
            </w:r>
            <w:r w:rsidRPr="001F7C7C">
              <w:rPr>
                <w:rFonts w:ascii="Arial" w:eastAsia="Arial" w:hAnsi="Arial" w:cs="Arial"/>
              </w:rPr>
              <w:t>f</w:t>
            </w:r>
            <w:r w:rsidRPr="001F7C7C">
              <w:rPr>
                <w:rFonts w:ascii="Arial" w:eastAsia="Arial" w:hAnsi="Arial" w:cs="Arial"/>
                <w:spacing w:val="1"/>
              </w:rPr>
              <w:t xml:space="preserve"> </w:t>
            </w:r>
            <w:r w:rsidRPr="001F7C7C">
              <w:rPr>
                <w:rFonts w:ascii="Arial" w:eastAsia="Arial" w:hAnsi="Arial" w:cs="Arial"/>
              </w:rPr>
              <w:t>r</w:t>
            </w:r>
            <w:r w:rsidRPr="001F7C7C">
              <w:rPr>
                <w:rFonts w:ascii="Arial" w:eastAsia="Arial" w:hAnsi="Arial" w:cs="Arial"/>
                <w:spacing w:val="-2"/>
              </w:rPr>
              <w:t>e</w:t>
            </w:r>
            <w:r w:rsidRPr="001F7C7C">
              <w:rPr>
                <w:rFonts w:ascii="Arial" w:eastAsia="Arial" w:hAnsi="Arial" w:cs="Arial"/>
                <w:spacing w:val="1"/>
              </w:rPr>
              <w:t>adi</w:t>
            </w:r>
            <w:r w:rsidRPr="001F7C7C">
              <w:rPr>
                <w:rFonts w:ascii="Arial" w:eastAsia="Arial" w:hAnsi="Arial" w:cs="Arial"/>
                <w:spacing w:val="-2"/>
              </w:rPr>
              <w:t>n</w:t>
            </w:r>
            <w:r w:rsidRPr="001F7C7C">
              <w:rPr>
                <w:rFonts w:ascii="Arial" w:eastAsia="Arial" w:hAnsi="Arial" w:cs="Arial"/>
              </w:rPr>
              <w:t xml:space="preserve">g </w:t>
            </w:r>
            <w:r w:rsidRPr="001F7C7C">
              <w:rPr>
                <w:rFonts w:ascii="Arial" w:eastAsia="Arial" w:hAnsi="Arial" w:cs="Arial"/>
                <w:spacing w:val="1"/>
              </w:rPr>
              <w:t>be</w:t>
            </w:r>
            <w:r w:rsidRPr="001F7C7C">
              <w:rPr>
                <w:rFonts w:ascii="Arial" w:eastAsia="Arial" w:hAnsi="Arial" w:cs="Arial"/>
                <w:spacing w:val="-1"/>
              </w:rPr>
              <w:t>y</w:t>
            </w:r>
            <w:r w:rsidRPr="001F7C7C">
              <w:rPr>
                <w:rFonts w:ascii="Arial" w:eastAsia="Arial" w:hAnsi="Arial" w:cs="Arial"/>
                <w:spacing w:val="1"/>
              </w:rPr>
              <w:t>on</w:t>
            </w:r>
            <w:r w:rsidRPr="001F7C7C">
              <w:rPr>
                <w:rFonts w:ascii="Arial" w:eastAsia="Arial" w:hAnsi="Arial" w:cs="Arial"/>
              </w:rPr>
              <w:t>d</w:t>
            </w:r>
            <w:r w:rsidRPr="001F7C7C">
              <w:rPr>
                <w:rFonts w:ascii="Arial" w:eastAsia="Arial" w:hAnsi="Arial" w:cs="Arial"/>
                <w:spacing w:val="1"/>
              </w:rPr>
              <w:t xml:space="preserve"> information gained through class contact</w:t>
            </w:r>
            <w:r w:rsidRPr="001F7C7C">
              <w:rPr>
                <w:rFonts w:ascii="Arial" w:eastAsia="Arial" w:hAnsi="Arial" w:cs="Arial"/>
              </w:rPr>
              <w:t>.</w:t>
            </w:r>
            <w:r w:rsidRPr="001F7C7C">
              <w:rPr>
                <w:rFonts w:ascii="Arial" w:eastAsia="Arial" w:hAnsi="Arial" w:cs="Arial"/>
                <w:spacing w:val="1"/>
              </w:rPr>
              <w:t xml:space="preserve"> </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rPr>
              <w:t>f</w:t>
            </w:r>
            <w:r w:rsidRPr="001F7C7C">
              <w:rPr>
                <w:rFonts w:ascii="Arial" w:eastAsia="Arial" w:hAnsi="Arial" w:cs="Arial"/>
                <w:spacing w:val="1"/>
              </w:rPr>
              <w:t>e</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cing ma</w:t>
            </w:r>
            <w:r w:rsidRPr="001F7C7C">
              <w:rPr>
                <w:rFonts w:ascii="Arial" w:eastAsia="Arial" w:hAnsi="Arial" w:cs="Arial"/>
              </w:rPr>
              <w:t>y</w:t>
            </w:r>
            <w:r w:rsidRPr="001F7C7C">
              <w:rPr>
                <w:rFonts w:ascii="Arial" w:eastAsia="Arial" w:hAnsi="Arial" w:cs="Arial"/>
                <w:spacing w:val="-1"/>
              </w:rPr>
              <w:t xml:space="preserve"> </w:t>
            </w:r>
            <w:r w:rsidRPr="001F7C7C">
              <w:rPr>
                <w:rFonts w:ascii="Arial" w:eastAsia="Arial" w:hAnsi="Arial" w:cs="Arial"/>
                <w:spacing w:val="1"/>
              </w:rPr>
              <w:t>s</w:t>
            </w:r>
            <w:r w:rsidRPr="001F7C7C">
              <w:rPr>
                <w:rFonts w:ascii="Arial" w:eastAsia="Arial" w:hAnsi="Arial" w:cs="Arial"/>
                <w:spacing w:val="-2"/>
              </w:rPr>
              <w:t>h</w:t>
            </w:r>
            <w:r w:rsidRPr="001F7C7C">
              <w:rPr>
                <w:rFonts w:ascii="Arial" w:eastAsia="Arial" w:hAnsi="Arial" w:cs="Arial"/>
                <w:spacing w:val="1"/>
              </w:rPr>
              <w:t>o</w:t>
            </w:r>
            <w:r w:rsidRPr="001F7C7C">
              <w:rPr>
                <w:rFonts w:ascii="Arial" w:eastAsia="Arial" w:hAnsi="Arial" w:cs="Arial"/>
              </w:rPr>
              <w:t>w</w:t>
            </w:r>
            <w:r w:rsidRPr="001F7C7C">
              <w:rPr>
                <w:rFonts w:ascii="Arial" w:eastAsia="Arial" w:hAnsi="Arial" w:cs="Arial"/>
                <w:spacing w:val="-2"/>
              </w:rPr>
              <w:t xml:space="preserve"> </w:t>
            </w:r>
            <w:r w:rsidRPr="001F7C7C">
              <w:rPr>
                <w:rFonts w:ascii="Arial" w:eastAsia="Arial" w:hAnsi="Arial" w:cs="Arial"/>
                <w:spacing w:val="1"/>
              </w:rPr>
              <w:t>minor ina</w:t>
            </w:r>
            <w:r w:rsidRPr="001F7C7C">
              <w:rPr>
                <w:rFonts w:ascii="Arial" w:eastAsia="Arial" w:hAnsi="Arial" w:cs="Arial"/>
                <w:spacing w:val="-1"/>
              </w:rPr>
              <w:t>c</w:t>
            </w:r>
            <w:r w:rsidRPr="001F7C7C">
              <w:rPr>
                <w:rFonts w:ascii="Arial" w:eastAsia="Arial" w:hAnsi="Arial" w:cs="Arial"/>
                <w:spacing w:val="1"/>
              </w:rPr>
              <w:t>cu</w:t>
            </w:r>
            <w:r w:rsidRPr="001F7C7C">
              <w:rPr>
                <w:rFonts w:ascii="Arial" w:eastAsia="Arial" w:hAnsi="Arial" w:cs="Arial"/>
              </w:rPr>
              <w:t>r</w:t>
            </w:r>
            <w:r w:rsidRPr="001F7C7C">
              <w:rPr>
                <w:rFonts w:ascii="Arial" w:eastAsia="Arial" w:hAnsi="Arial" w:cs="Arial"/>
                <w:spacing w:val="-2"/>
              </w:rPr>
              <w:t>a</w:t>
            </w:r>
            <w:r w:rsidRPr="001F7C7C">
              <w:rPr>
                <w:rFonts w:ascii="Arial" w:eastAsia="Arial" w:hAnsi="Arial" w:cs="Arial"/>
                <w:spacing w:val="1"/>
              </w:rPr>
              <w:t>c</w:t>
            </w:r>
            <w:r w:rsidRPr="001F7C7C">
              <w:rPr>
                <w:rFonts w:ascii="Arial" w:eastAsia="Arial" w:hAnsi="Arial" w:cs="Arial"/>
                <w:spacing w:val="-2"/>
              </w:rPr>
              <w:t>i</w:t>
            </w:r>
            <w:r w:rsidRPr="001F7C7C">
              <w:rPr>
                <w:rFonts w:ascii="Arial" w:eastAsia="Arial" w:hAnsi="Arial" w:cs="Arial"/>
                <w:spacing w:val="1"/>
              </w:rPr>
              <w:t>e</w:t>
            </w:r>
            <w:r w:rsidRPr="001F7C7C">
              <w:rPr>
                <w:rFonts w:ascii="Arial" w:eastAsia="Arial" w:hAnsi="Arial" w:cs="Arial"/>
              </w:rPr>
              <w:t>s</w:t>
            </w:r>
            <w:r w:rsidRPr="001F7C7C">
              <w:rPr>
                <w:rFonts w:ascii="Arial" w:eastAsia="Arial" w:hAnsi="Arial" w:cs="Arial"/>
                <w:spacing w:val="-1"/>
              </w:rPr>
              <w:t xml:space="preserve"> </w:t>
            </w:r>
            <w:r w:rsidRPr="001F7C7C">
              <w:rPr>
                <w:rFonts w:ascii="Arial" w:eastAsia="Arial" w:hAnsi="Arial" w:cs="Arial"/>
                <w:spacing w:val="1"/>
              </w:rPr>
              <w:t>or inc</w:t>
            </w:r>
            <w:r w:rsidRPr="001F7C7C">
              <w:rPr>
                <w:rFonts w:ascii="Arial" w:eastAsia="Arial" w:hAnsi="Arial" w:cs="Arial"/>
                <w:spacing w:val="-2"/>
              </w:rPr>
              <w:t>o</w:t>
            </w:r>
            <w:r w:rsidRPr="001F7C7C">
              <w:rPr>
                <w:rFonts w:ascii="Arial" w:eastAsia="Arial" w:hAnsi="Arial" w:cs="Arial"/>
                <w:spacing w:val="1"/>
              </w:rPr>
              <w:t>n</w:t>
            </w:r>
            <w:r w:rsidRPr="001F7C7C">
              <w:rPr>
                <w:rFonts w:ascii="Arial" w:eastAsia="Arial" w:hAnsi="Arial" w:cs="Arial"/>
                <w:spacing w:val="-1"/>
              </w:rPr>
              <w:t>s</w:t>
            </w:r>
            <w:r w:rsidRPr="001F7C7C">
              <w:rPr>
                <w:rFonts w:ascii="Arial" w:eastAsia="Arial" w:hAnsi="Arial" w:cs="Arial"/>
                <w:spacing w:val="1"/>
              </w:rPr>
              <w:t>is</w:t>
            </w:r>
            <w:r w:rsidRPr="001F7C7C">
              <w:rPr>
                <w:rFonts w:ascii="Arial" w:eastAsia="Arial" w:hAnsi="Arial" w:cs="Arial"/>
              </w:rPr>
              <w:t>t</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spacing w:val="-1"/>
              </w:rPr>
              <w:t>c</w:t>
            </w:r>
            <w:r w:rsidRPr="001F7C7C">
              <w:rPr>
                <w:rFonts w:ascii="Arial" w:eastAsia="Arial" w:hAnsi="Arial" w:cs="Arial"/>
                <w:spacing w:val="1"/>
              </w:rPr>
              <w:t>ie</w:t>
            </w:r>
            <w:r w:rsidRPr="001F7C7C">
              <w:rPr>
                <w:rFonts w:ascii="Arial" w:eastAsia="Arial" w:hAnsi="Arial" w:cs="Arial"/>
                <w:spacing w:val="-1"/>
              </w:rPr>
              <w:t>s</w:t>
            </w:r>
          </w:p>
        </w:tc>
        <w:tc>
          <w:tcPr>
            <w:tcW w:w="1736" w:type="dxa"/>
          </w:tcPr>
          <w:p w14:paraId="60A80E62" w14:textId="77777777" w:rsidR="0043601C" w:rsidRPr="001F7C7C" w:rsidRDefault="0043601C" w:rsidP="0093002B">
            <w:pPr>
              <w:rPr>
                <w:rFonts w:ascii="Arial" w:hAnsi="Arial" w:cs="Arial"/>
              </w:rPr>
            </w:pPr>
            <w:r w:rsidRPr="001F7C7C">
              <w:rPr>
                <w:rFonts w:ascii="Arial" w:hAnsi="Arial" w:cs="Arial"/>
              </w:rPr>
              <w:t>Engagement with a wide range of relevant reading. Sound application of referencing, with no inaccuracies or inconsistencies.</w:t>
            </w:r>
          </w:p>
        </w:tc>
        <w:tc>
          <w:tcPr>
            <w:tcW w:w="1736" w:type="dxa"/>
          </w:tcPr>
          <w:p w14:paraId="2A3CA5A9" w14:textId="77777777" w:rsidR="0043601C" w:rsidRPr="001F7C7C" w:rsidRDefault="0043601C" w:rsidP="0093002B">
            <w:pPr>
              <w:rPr>
                <w:rFonts w:ascii="Arial" w:hAnsi="Arial" w:cs="Arial"/>
              </w:rPr>
            </w:pPr>
            <w:r w:rsidRPr="001F7C7C">
              <w:rPr>
                <w:rFonts w:ascii="Arial" w:hAnsi="Arial" w:cs="Arial"/>
              </w:rPr>
              <w:t>Critical engagement with a wide range of relevant reading. Consistently accurate application of referencing.</w:t>
            </w:r>
          </w:p>
        </w:tc>
        <w:tc>
          <w:tcPr>
            <w:tcW w:w="1736" w:type="dxa"/>
          </w:tcPr>
          <w:p w14:paraId="73AC18FC" w14:textId="77777777" w:rsidR="0043601C" w:rsidRPr="001F7C7C" w:rsidRDefault="0043601C" w:rsidP="0093002B">
            <w:pPr>
              <w:rPr>
                <w:rFonts w:ascii="Arial" w:hAnsi="Arial" w:cs="Arial"/>
              </w:rPr>
            </w:pPr>
            <w:r w:rsidRPr="001F7C7C">
              <w:rPr>
                <w:rFonts w:ascii="Arial" w:hAnsi="Arial" w:cs="Arial"/>
              </w:rPr>
              <w:t>Exceptional critical engagement with a very wide range of relevant reading. Consistently accurate application of referencing.</w:t>
            </w:r>
          </w:p>
        </w:tc>
      </w:tr>
      <w:tr w:rsidR="0043601C" w:rsidRPr="00D9771E" w14:paraId="33C8F6D7" w14:textId="77777777" w:rsidTr="0043601C">
        <w:tc>
          <w:tcPr>
            <w:tcW w:w="1735" w:type="dxa"/>
            <w:shd w:val="clear" w:color="auto" w:fill="FABF8F" w:themeFill="accent6" w:themeFillTint="99"/>
          </w:tcPr>
          <w:p w14:paraId="4DCDA1A3" w14:textId="77777777" w:rsidR="0043601C" w:rsidRPr="005A2AC1" w:rsidRDefault="0043601C" w:rsidP="0093002B">
            <w:pPr>
              <w:spacing w:before="34"/>
              <w:ind w:left="108" w:right="-54"/>
              <w:rPr>
                <w:rFonts w:ascii="Arial" w:eastAsia="Arial" w:hAnsi="Arial" w:cs="Arial"/>
                <w:b/>
                <w:bCs/>
              </w:rPr>
            </w:pPr>
            <w:r>
              <w:rPr>
                <w:rFonts w:ascii="Arial" w:eastAsia="Arial" w:hAnsi="Arial" w:cs="Arial"/>
                <w:b/>
                <w:bCs/>
              </w:rPr>
              <w:t>K</w:t>
            </w:r>
            <w:r w:rsidRPr="00CA7DB9">
              <w:rPr>
                <w:rFonts w:ascii="Arial" w:eastAsia="Arial" w:hAnsi="Arial" w:cs="Arial"/>
                <w:b/>
                <w:bCs/>
              </w:rPr>
              <w:t xml:space="preserve">nowledge and understanding </w:t>
            </w:r>
            <w:r w:rsidRPr="00CA7DB9">
              <w:rPr>
                <w:rFonts w:ascii="Arial" w:eastAsia="Arial" w:hAnsi="Arial" w:cs="Arial"/>
                <w:bCs/>
                <w:sz w:val="18"/>
                <w:szCs w:val="18"/>
              </w:rPr>
              <w:t>(I</w:t>
            </w:r>
            <w:r w:rsidRPr="00CA7DB9">
              <w:rPr>
                <w:rFonts w:ascii="Arial" w:eastAsia="Arial" w:hAnsi="Arial" w:cs="Arial"/>
                <w:bCs/>
                <w:spacing w:val="1"/>
                <w:sz w:val="18"/>
                <w:szCs w:val="18"/>
              </w:rPr>
              <w:t>nt</w:t>
            </w:r>
            <w:r w:rsidRPr="00CA7DB9">
              <w:rPr>
                <w:rFonts w:ascii="Arial" w:eastAsia="Arial" w:hAnsi="Arial" w:cs="Arial"/>
                <w:bCs/>
                <w:spacing w:val="-1"/>
                <w:sz w:val="18"/>
                <w:szCs w:val="18"/>
              </w:rPr>
              <w:t>r</w:t>
            </w:r>
            <w:r w:rsidRPr="00CA7DB9">
              <w:rPr>
                <w:rFonts w:ascii="Arial" w:eastAsia="Arial" w:hAnsi="Arial" w:cs="Arial"/>
                <w:bCs/>
                <w:spacing w:val="1"/>
                <w:sz w:val="18"/>
                <w:szCs w:val="18"/>
              </w:rPr>
              <w:t>odu</w:t>
            </w:r>
            <w:r w:rsidRPr="00CA7DB9">
              <w:rPr>
                <w:rFonts w:ascii="Arial" w:eastAsia="Arial" w:hAnsi="Arial" w:cs="Arial"/>
                <w:bCs/>
                <w:sz w:val="18"/>
                <w:szCs w:val="18"/>
              </w:rPr>
              <w:t>c</w:t>
            </w:r>
            <w:r w:rsidRPr="00CA7DB9">
              <w:rPr>
                <w:rFonts w:ascii="Arial" w:eastAsia="Arial" w:hAnsi="Arial" w:cs="Arial"/>
                <w:bCs/>
                <w:spacing w:val="1"/>
                <w:sz w:val="18"/>
                <w:szCs w:val="18"/>
              </w:rPr>
              <w:t>to</w:t>
            </w:r>
            <w:r w:rsidRPr="00CA7DB9">
              <w:rPr>
                <w:rFonts w:ascii="Arial" w:eastAsia="Arial" w:hAnsi="Arial" w:cs="Arial"/>
                <w:bCs/>
                <w:spacing w:val="2"/>
                <w:sz w:val="18"/>
                <w:szCs w:val="18"/>
              </w:rPr>
              <w:t>r</w:t>
            </w:r>
            <w:r w:rsidRPr="00CA7DB9">
              <w:rPr>
                <w:rFonts w:ascii="Arial" w:eastAsia="Arial" w:hAnsi="Arial" w:cs="Arial"/>
                <w:bCs/>
                <w:sz w:val="18"/>
                <w:szCs w:val="18"/>
              </w:rPr>
              <w:t xml:space="preserve">y </w:t>
            </w:r>
            <w:r>
              <w:rPr>
                <w:rFonts w:ascii="Arial" w:eastAsia="Arial" w:hAnsi="Arial" w:cs="Arial"/>
                <w:bCs/>
                <w:sz w:val="18"/>
                <w:szCs w:val="18"/>
              </w:rPr>
              <w:t xml:space="preserve">factual, procedural and theoretical </w:t>
            </w:r>
            <w:r w:rsidRPr="00CA7DB9">
              <w:rPr>
                <w:rFonts w:ascii="Arial" w:eastAsia="Arial" w:hAnsi="Arial" w:cs="Arial"/>
                <w:bCs/>
                <w:sz w:val="18"/>
                <w:szCs w:val="18"/>
              </w:rPr>
              <w:t>k</w:t>
            </w:r>
            <w:r w:rsidRPr="00CA7DB9">
              <w:rPr>
                <w:rFonts w:ascii="Arial" w:eastAsia="Arial" w:hAnsi="Arial" w:cs="Arial"/>
                <w:bCs/>
                <w:spacing w:val="1"/>
                <w:sz w:val="18"/>
                <w:szCs w:val="18"/>
              </w:rPr>
              <w:t>no</w:t>
            </w:r>
            <w:r w:rsidRPr="00CA7DB9">
              <w:rPr>
                <w:rFonts w:ascii="Arial" w:eastAsia="Arial" w:hAnsi="Arial" w:cs="Arial"/>
                <w:bCs/>
                <w:spacing w:val="3"/>
                <w:sz w:val="18"/>
                <w:szCs w:val="18"/>
              </w:rPr>
              <w:t>w</w:t>
            </w:r>
            <w:r w:rsidRPr="00CA7DB9">
              <w:rPr>
                <w:rFonts w:ascii="Arial" w:eastAsia="Arial" w:hAnsi="Arial" w:cs="Arial"/>
                <w:bCs/>
                <w:sz w:val="18"/>
                <w:szCs w:val="18"/>
              </w:rPr>
              <w:t>le</w:t>
            </w:r>
            <w:r w:rsidRPr="00CA7DB9">
              <w:rPr>
                <w:rFonts w:ascii="Arial" w:eastAsia="Arial" w:hAnsi="Arial" w:cs="Arial"/>
                <w:bCs/>
                <w:spacing w:val="1"/>
                <w:sz w:val="18"/>
                <w:szCs w:val="18"/>
              </w:rPr>
              <w:t>dg</w:t>
            </w:r>
            <w:r w:rsidRPr="00CA7DB9">
              <w:rPr>
                <w:rFonts w:ascii="Arial" w:eastAsia="Arial" w:hAnsi="Arial" w:cs="Arial"/>
                <w:bCs/>
                <w:sz w:val="18"/>
                <w:szCs w:val="18"/>
              </w:rPr>
              <w:t>e</w:t>
            </w:r>
            <w:r w:rsidRPr="00CA7DB9">
              <w:rPr>
                <w:rFonts w:ascii="Arial" w:eastAsia="Arial" w:hAnsi="Arial" w:cs="Arial"/>
                <w:bCs/>
                <w:spacing w:val="-11"/>
                <w:sz w:val="18"/>
                <w:szCs w:val="18"/>
              </w:rPr>
              <w:t xml:space="preserve"> </w:t>
            </w:r>
            <w:r w:rsidRPr="00CA7DB9">
              <w:rPr>
                <w:rFonts w:ascii="Arial" w:eastAsia="Arial" w:hAnsi="Arial" w:cs="Arial"/>
                <w:bCs/>
                <w:sz w:val="18"/>
                <w:szCs w:val="18"/>
              </w:rPr>
              <w:t>a</w:t>
            </w:r>
            <w:r w:rsidRPr="00CA7DB9">
              <w:rPr>
                <w:rFonts w:ascii="Arial" w:eastAsia="Arial" w:hAnsi="Arial" w:cs="Arial"/>
                <w:bCs/>
                <w:spacing w:val="1"/>
                <w:sz w:val="18"/>
                <w:szCs w:val="18"/>
              </w:rPr>
              <w:t>n</w:t>
            </w:r>
            <w:r w:rsidRPr="00CA7DB9">
              <w:rPr>
                <w:rFonts w:ascii="Arial" w:eastAsia="Arial" w:hAnsi="Arial" w:cs="Arial"/>
                <w:bCs/>
                <w:sz w:val="18"/>
                <w:szCs w:val="18"/>
              </w:rPr>
              <w:t xml:space="preserve">d </w:t>
            </w:r>
            <w:r w:rsidRPr="00CA7DB9">
              <w:rPr>
                <w:rFonts w:ascii="Arial" w:eastAsia="Arial" w:hAnsi="Arial" w:cs="Arial"/>
                <w:bCs/>
                <w:spacing w:val="1"/>
                <w:sz w:val="18"/>
                <w:szCs w:val="18"/>
              </w:rPr>
              <w:t>und</w:t>
            </w:r>
            <w:r w:rsidRPr="00CA7DB9">
              <w:rPr>
                <w:rFonts w:ascii="Arial" w:eastAsia="Arial" w:hAnsi="Arial" w:cs="Arial"/>
                <w:bCs/>
                <w:sz w:val="18"/>
                <w:szCs w:val="18"/>
              </w:rPr>
              <w:t>e</w:t>
            </w:r>
            <w:r w:rsidRPr="00CA7DB9">
              <w:rPr>
                <w:rFonts w:ascii="Arial" w:eastAsia="Arial" w:hAnsi="Arial" w:cs="Arial"/>
                <w:bCs/>
                <w:spacing w:val="-1"/>
                <w:sz w:val="18"/>
                <w:szCs w:val="18"/>
              </w:rPr>
              <w:t>r</w:t>
            </w:r>
            <w:r w:rsidRPr="00CA7DB9">
              <w:rPr>
                <w:rFonts w:ascii="Arial" w:eastAsia="Arial" w:hAnsi="Arial" w:cs="Arial"/>
                <w:bCs/>
                <w:sz w:val="18"/>
                <w:szCs w:val="18"/>
              </w:rPr>
              <w:t>s</w:t>
            </w:r>
            <w:r w:rsidRPr="00CA7DB9">
              <w:rPr>
                <w:rFonts w:ascii="Arial" w:eastAsia="Arial" w:hAnsi="Arial" w:cs="Arial"/>
                <w:bCs/>
                <w:spacing w:val="1"/>
                <w:sz w:val="18"/>
                <w:szCs w:val="18"/>
              </w:rPr>
              <w:t>t</w:t>
            </w:r>
            <w:r w:rsidRPr="00CA7DB9">
              <w:rPr>
                <w:rFonts w:ascii="Arial" w:eastAsia="Arial" w:hAnsi="Arial" w:cs="Arial"/>
                <w:bCs/>
                <w:sz w:val="18"/>
                <w:szCs w:val="18"/>
              </w:rPr>
              <w:t>a</w:t>
            </w:r>
            <w:r w:rsidRPr="00CA7DB9">
              <w:rPr>
                <w:rFonts w:ascii="Arial" w:eastAsia="Arial" w:hAnsi="Arial" w:cs="Arial"/>
                <w:bCs/>
                <w:spacing w:val="1"/>
                <w:sz w:val="18"/>
                <w:szCs w:val="18"/>
              </w:rPr>
              <w:t>nd</w:t>
            </w:r>
            <w:r w:rsidRPr="00CA7DB9">
              <w:rPr>
                <w:rFonts w:ascii="Arial" w:eastAsia="Arial" w:hAnsi="Arial" w:cs="Arial"/>
                <w:bCs/>
                <w:sz w:val="18"/>
                <w:szCs w:val="18"/>
              </w:rPr>
              <w:t>i</w:t>
            </w:r>
            <w:r w:rsidRPr="00CA7DB9">
              <w:rPr>
                <w:rFonts w:ascii="Arial" w:eastAsia="Arial" w:hAnsi="Arial" w:cs="Arial"/>
                <w:bCs/>
                <w:spacing w:val="1"/>
                <w:sz w:val="18"/>
                <w:szCs w:val="18"/>
              </w:rPr>
              <w:t>n</w:t>
            </w:r>
            <w:r w:rsidRPr="00CA7DB9">
              <w:rPr>
                <w:rFonts w:ascii="Arial" w:eastAsia="Arial" w:hAnsi="Arial" w:cs="Arial"/>
                <w:bCs/>
                <w:sz w:val="18"/>
                <w:szCs w:val="18"/>
              </w:rPr>
              <w:t xml:space="preserve">g </w:t>
            </w:r>
            <w:r w:rsidRPr="00CA7DB9">
              <w:rPr>
                <w:rFonts w:ascii="Arial" w:eastAsia="Arial" w:hAnsi="Arial" w:cs="Arial"/>
                <w:bCs/>
                <w:spacing w:val="1"/>
                <w:sz w:val="18"/>
                <w:szCs w:val="18"/>
              </w:rPr>
              <w:t>o</w:t>
            </w:r>
            <w:r w:rsidRPr="00CA7DB9">
              <w:rPr>
                <w:rFonts w:ascii="Arial" w:eastAsia="Arial" w:hAnsi="Arial" w:cs="Arial"/>
                <w:bCs/>
                <w:sz w:val="18"/>
                <w:szCs w:val="18"/>
              </w:rPr>
              <w:t>f</w:t>
            </w:r>
            <w:r w:rsidRPr="00CA7DB9">
              <w:rPr>
                <w:rFonts w:ascii="Arial" w:eastAsia="Arial" w:hAnsi="Arial" w:cs="Arial"/>
                <w:bCs/>
                <w:spacing w:val="-2"/>
                <w:sz w:val="18"/>
                <w:szCs w:val="18"/>
              </w:rPr>
              <w:t xml:space="preserve"> </w:t>
            </w:r>
            <w:r w:rsidRPr="00CA7DB9">
              <w:rPr>
                <w:rFonts w:ascii="Arial" w:eastAsia="Arial" w:hAnsi="Arial" w:cs="Arial"/>
                <w:bCs/>
                <w:spacing w:val="1"/>
                <w:sz w:val="18"/>
                <w:szCs w:val="18"/>
              </w:rPr>
              <w:t>th</w:t>
            </w:r>
            <w:r w:rsidRPr="00CA7DB9">
              <w:rPr>
                <w:rFonts w:ascii="Arial" w:eastAsia="Arial" w:hAnsi="Arial" w:cs="Arial"/>
                <w:bCs/>
                <w:sz w:val="18"/>
                <w:szCs w:val="18"/>
              </w:rPr>
              <w:t>e</w:t>
            </w:r>
            <w:r w:rsidRPr="00CA7DB9">
              <w:rPr>
                <w:rFonts w:ascii="Arial" w:eastAsia="Arial" w:hAnsi="Arial" w:cs="Arial"/>
                <w:bCs/>
                <w:spacing w:val="-4"/>
                <w:sz w:val="18"/>
                <w:szCs w:val="18"/>
              </w:rPr>
              <w:t xml:space="preserve"> </w:t>
            </w:r>
            <w:r w:rsidRPr="00CA7DB9">
              <w:rPr>
                <w:rFonts w:ascii="Arial" w:eastAsia="Arial" w:hAnsi="Arial" w:cs="Arial"/>
                <w:bCs/>
                <w:spacing w:val="1"/>
                <w:sz w:val="18"/>
                <w:szCs w:val="18"/>
              </w:rPr>
              <w:t>b</w:t>
            </w:r>
            <w:r w:rsidRPr="00CA7DB9">
              <w:rPr>
                <w:rFonts w:ascii="Arial" w:eastAsia="Arial" w:hAnsi="Arial" w:cs="Arial"/>
                <w:bCs/>
                <w:sz w:val="18"/>
                <w:szCs w:val="18"/>
              </w:rPr>
              <w:t xml:space="preserve">asic </w:t>
            </w:r>
            <w:r w:rsidRPr="00CA7DB9">
              <w:rPr>
                <w:rFonts w:ascii="Arial" w:eastAsia="Arial" w:hAnsi="Arial" w:cs="Arial"/>
                <w:bCs/>
                <w:spacing w:val="1"/>
                <w:sz w:val="18"/>
                <w:szCs w:val="18"/>
              </w:rPr>
              <w:t>und</w:t>
            </w:r>
            <w:r w:rsidRPr="00CA7DB9">
              <w:rPr>
                <w:rFonts w:ascii="Arial" w:eastAsia="Arial" w:hAnsi="Arial" w:cs="Arial"/>
                <w:bCs/>
                <w:sz w:val="18"/>
                <w:szCs w:val="18"/>
              </w:rPr>
              <w:t>e</w:t>
            </w:r>
            <w:r w:rsidRPr="00CA7DB9">
              <w:rPr>
                <w:rFonts w:ascii="Arial" w:eastAsia="Arial" w:hAnsi="Arial" w:cs="Arial"/>
                <w:bCs/>
                <w:spacing w:val="-1"/>
                <w:sz w:val="18"/>
                <w:szCs w:val="18"/>
              </w:rPr>
              <w:t>r</w:t>
            </w:r>
            <w:r w:rsidRPr="00CA7DB9">
              <w:rPr>
                <w:rFonts w:ascii="Arial" w:eastAsia="Arial" w:hAnsi="Arial" w:cs="Arial"/>
                <w:bCs/>
                <w:spacing w:val="2"/>
                <w:sz w:val="18"/>
                <w:szCs w:val="18"/>
              </w:rPr>
              <w:t>l</w:t>
            </w:r>
            <w:r w:rsidRPr="00CA7DB9">
              <w:rPr>
                <w:rFonts w:ascii="Arial" w:eastAsia="Arial" w:hAnsi="Arial" w:cs="Arial"/>
                <w:bCs/>
                <w:spacing w:val="-3"/>
                <w:sz w:val="18"/>
                <w:szCs w:val="18"/>
              </w:rPr>
              <w:t>y</w:t>
            </w:r>
            <w:r w:rsidRPr="00CA7DB9">
              <w:rPr>
                <w:rFonts w:ascii="Arial" w:eastAsia="Arial" w:hAnsi="Arial" w:cs="Arial"/>
                <w:bCs/>
                <w:sz w:val="18"/>
                <w:szCs w:val="18"/>
              </w:rPr>
              <w:t>i</w:t>
            </w:r>
            <w:r w:rsidRPr="00CA7DB9">
              <w:rPr>
                <w:rFonts w:ascii="Arial" w:eastAsia="Arial" w:hAnsi="Arial" w:cs="Arial"/>
                <w:bCs/>
                <w:spacing w:val="1"/>
                <w:sz w:val="18"/>
                <w:szCs w:val="18"/>
              </w:rPr>
              <w:t>n</w:t>
            </w:r>
            <w:r w:rsidRPr="00CA7DB9">
              <w:rPr>
                <w:rFonts w:ascii="Arial" w:eastAsia="Arial" w:hAnsi="Arial" w:cs="Arial"/>
                <w:bCs/>
                <w:sz w:val="18"/>
                <w:szCs w:val="18"/>
              </w:rPr>
              <w:t>g c</w:t>
            </w:r>
            <w:r w:rsidRPr="00CA7DB9">
              <w:rPr>
                <w:rFonts w:ascii="Arial" w:eastAsia="Arial" w:hAnsi="Arial" w:cs="Arial"/>
                <w:bCs/>
                <w:spacing w:val="1"/>
                <w:sz w:val="18"/>
                <w:szCs w:val="18"/>
              </w:rPr>
              <w:t>on</w:t>
            </w:r>
            <w:r w:rsidRPr="00CA7DB9">
              <w:rPr>
                <w:rFonts w:ascii="Arial" w:eastAsia="Arial" w:hAnsi="Arial" w:cs="Arial"/>
                <w:bCs/>
                <w:sz w:val="18"/>
                <w:szCs w:val="18"/>
              </w:rPr>
              <w:t>ce</w:t>
            </w:r>
            <w:r w:rsidRPr="00CA7DB9">
              <w:rPr>
                <w:rFonts w:ascii="Arial" w:eastAsia="Arial" w:hAnsi="Arial" w:cs="Arial"/>
                <w:bCs/>
                <w:spacing w:val="1"/>
                <w:sz w:val="18"/>
                <w:szCs w:val="18"/>
              </w:rPr>
              <w:t>pt</w:t>
            </w:r>
            <w:r w:rsidRPr="00CA7DB9">
              <w:rPr>
                <w:rFonts w:ascii="Arial" w:eastAsia="Arial" w:hAnsi="Arial" w:cs="Arial"/>
                <w:bCs/>
                <w:sz w:val="18"/>
                <w:szCs w:val="18"/>
              </w:rPr>
              <w:t>s</w:t>
            </w:r>
            <w:r w:rsidRPr="00CA7DB9">
              <w:rPr>
                <w:rFonts w:ascii="Arial" w:eastAsia="Arial" w:hAnsi="Arial" w:cs="Arial"/>
                <w:bCs/>
                <w:spacing w:val="-10"/>
                <w:sz w:val="18"/>
                <w:szCs w:val="18"/>
              </w:rPr>
              <w:t xml:space="preserve"> </w:t>
            </w:r>
            <w:r w:rsidRPr="00CA7DB9">
              <w:rPr>
                <w:rFonts w:ascii="Arial" w:eastAsia="Arial" w:hAnsi="Arial" w:cs="Arial"/>
                <w:bCs/>
                <w:sz w:val="18"/>
                <w:szCs w:val="18"/>
              </w:rPr>
              <w:t>a</w:t>
            </w:r>
            <w:r w:rsidRPr="00CA7DB9">
              <w:rPr>
                <w:rFonts w:ascii="Arial" w:eastAsia="Arial" w:hAnsi="Arial" w:cs="Arial"/>
                <w:bCs/>
                <w:spacing w:val="1"/>
                <w:sz w:val="18"/>
                <w:szCs w:val="18"/>
              </w:rPr>
              <w:t>n</w:t>
            </w:r>
            <w:r w:rsidRPr="00CA7DB9">
              <w:rPr>
                <w:rFonts w:ascii="Arial" w:eastAsia="Arial" w:hAnsi="Arial" w:cs="Arial"/>
                <w:bCs/>
                <w:sz w:val="18"/>
                <w:szCs w:val="18"/>
              </w:rPr>
              <w:t xml:space="preserve">d </w:t>
            </w:r>
            <w:r w:rsidRPr="00CA7DB9">
              <w:rPr>
                <w:rFonts w:ascii="Arial" w:eastAsia="Arial" w:hAnsi="Arial" w:cs="Arial"/>
                <w:bCs/>
                <w:spacing w:val="1"/>
                <w:sz w:val="18"/>
                <w:szCs w:val="18"/>
              </w:rPr>
              <w:t>p</w:t>
            </w:r>
            <w:r w:rsidRPr="00CA7DB9">
              <w:rPr>
                <w:rFonts w:ascii="Arial" w:eastAsia="Arial" w:hAnsi="Arial" w:cs="Arial"/>
                <w:bCs/>
                <w:spacing w:val="-1"/>
                <w:sz w:val="18"/>
                <w:szCs w:val="18"/>
              </w:rPr>
              <w:t>r</w:t>
            </w:r>
            <w:r w:rsidRPr="00CA7DB9">
              <w:rPr>
                <w:rFonts w:ascii="Arial" w:eastAsia="Arial" w:hAnsi="Arial" w:cs="Arial"/>
                <w:bCs/>
                <w:sz w:val="18"/>
                <w:szCs w:val="18"/>
              </w:rPr>
              <w:t>i</w:t>
            </w:r>
            <w:r w:rsidRPr="00CA7DB9">
              <w:rPr>
                <w:rFonts w:ascii="Arial" w:eastAsia="Arial" w:hAnsi="Arial" w:cs="Arial"/>
                <w:bCs/>
                <w:spacing w:val="1"/>
                <w:sz w:val="18"/>
                <w:szCs w:val="18"/>
              </w:rPr>
              <w:t>n</w:t>
            </w:r>
            <w:r w:rsidRPr="00CA7DB9">
              <w:rPr>
                <w:rFonts w:ascii="Arial" w:eastAsia="Arial" w:hAnsi="Arial" w:cs="Arial"/>
                <w:bCs/>
                <w:sz w:val="18"/>
                <w:szCs w:val="18"/>
              </w:rPr>
              <w:t>ci</w:t>
            </w:r>
            <w:r w:rsidRPr="00CA7DB9">
              <w:rPr>
                <w:rFonts w:ascii="Arial" w:eastAsia="Arial" w:hAnsi="Arial" w:cs="Arial"/>
                <w:bCs/>
                <w:spacing w:val="1"/>
                <w:sz w:val="18"/>
                <w:szCs w:val="18"/>
              </w:rPr>
              <w:t>p</w:t>
            </w:r>
            <w:r w:rsidRPr="00CA7DB9">
              <w:rPr>
                <w:rFonts w:ascii="Arial" w:eastAsia="Arial" w:hAnsi="Arial" w:cs="Arial"/>
                <w:bCs/>
                <w:sz w:val="18"/>
                <w:szCs w:val="18"/>
              </w:rPr>
              <w:t>l</w:t>
            </w:r>
            <w:r w:rsidRPr="00CA7DB9">
              <w:rPr>
                <w:rFonts w:ascii="Arial" w:eastAsia="Arial" w:hAnsi="Arial" w:cs="Arial"/>
                <w:bCs/>
                <w:spacing w:val="2"/>
                <w:sz w:val="18"/>
                <w:szCs w:val="18"/>
              </w:rPr>
              <w:t>e</w:t>
            </w:r>
            <w:r w:rsidRPr="00CA7DB9">
              <w:rPr>
                <w:rFonts w:ascii="Arial" w:eastAsia="Arial" w:hAnsi="Arial" w:cs="Arial"/>
                <w:bCs/>
                <w:sz w:val="18"/>
                <w:szCs w:val="18"/>
              </w:rPr>
              <w:t>s</w:t>
            </w:r>
            <w:r w:rsidRPr="00CA7DB9">
              <w:rPr>
                <w:rFonts w:ascii="Arial" w:eastAsia="Arial" w:hAnsi="Arial" w:cs="Arial"/>
                <w:bCs/>
                <w:spacing w:val="-10"/>
                <w:sz w:val="18"/>
                <w:szCs w:val="18"/>
              </w:rPr>
              <w:t xml:space="preserve"> </w:t>
            </w:r>
            <w:r w:rsidRPr="00CA7DB9">
              <w:rPr>
                <w:rFonts w:ascii="Arial" w:eastAsia="Arial" w:hAnsi="Arial" w:cs="Arial"/>
                <w:bCs/>
                <w:spacing w:val="1"/>
                <w:sz w:val="18"/>
                <w:szCs w:val="18"/>
              </w:rPr>
              <w:t>o</w:t>
            </w:r>
            <w:r w:rsidRPr="00CA7DB9">
              <w:rPr>
                <w:rFonts w:ascii="Arial" w:eastAsia="Arial" w:hAnsi="Arial" w:cs="Arial"/>
                <w:bCs/>
                <w:sz w:val="18"/>
                <w:szCs w:val="18"/>
              </w:rPr>
              <w:t xml:space="preserve">f </w:t>
            </w:r>
            <w:r w:rsidRPr="00CA7DB9">
              <w:rPr>
                <w:rFonts w:ascii="Arial" w:eastAsia="Arial" w:hAnsi="Arial" w:cs="Arial"/>
                <w:bCs/>
                <w:spacing w:val="1"/>
                <w:sz w:val="18"/>
                <w:szCs w:val="18"/>
              </w:rPr>
              <w:t>th</w:t>
            </w:r>
            <w:r w:rsidRPr="00CA7DB9">
              <w:rPr>
                <w:rFonts w:ascii="Arial" w:eastAsia="Arial" w:hAnsi="Arial" w:cs="Arial"/>
                <w:bCs/>
                <w:sz w:val="18"/>
                <w:szCs w:val="18"/>
              </w:rPr>
              <w:t>e</w:t>
            </w:r>
            <w:r w:rsidRPr="00CA7DB9">
              <w:rPr>
                <w:rFonts w:ascii="Arial" w:eastAsia="Arial" w:hAnsi="Arial" w:cs="Arial"/>
                <w:bCs/>
                <w:spacing w:val="-4"/>
                <w:sz w:val="18"/>
                <w:szCs w:val="18"/>
              </w:rPr>
              <w:t xml:space="preserve"> </w:t>
            </w:r>
            <w:r w:rsidRPr="00CA7DB9">
              <w:rPr>
                <w:rFonts w:ascii="Arial" w:eastAsia="Arial" w:hAnsi="Arial" w:cs="Arial"/>
                <w:bCs/>
                <w:sz w:val="18"/>
                <w:szCs w:val="18"/>
              </w:rPr>
              <w:t>s</w:t>
            </w:r>
            <w:r w:rsidRPr="00CA7DB9">
              <w:rPr>
                <w:rFonts w:ascii="Arial" w:eastAsia="Arial" w:hAnsi="Arial" w:cs="Arial"/>
                <w:bCs/>
                <w:spacing w:val="1"/>
                <w:sz w:val="18"/>
                <w:szCs w:val="18"/>
              </w:rPr>
              <w:t>ub</w:t>
            </w:r>
            <w:r w:rsidRPr="00CA7DB9">
              <w:rPr>
                <w:rFonts w:ascii="Arial" w:eastAsia="Arial" w:hAnsi="Arial" w:cs="Arial"/>
                <w:bCs/>
                <w:sz w:val="18"/>
                <w:szCs w:val="18"/>
              </w:rPr>
              <w:t>jec</w:t>
            </w:r>
            <w:r>
              <w:rPr>
                <w:rFonts w:ascii="Arial" w:eastAsia="Arial" w:hAnsi="Arial" w:cs="Arial"/>
                <w:bCs/>
                <w:spacing w:val="1"/>
                <w:sz w:val="18"/>
                <w:szCs w:val="18"/>
              </w:rPr>
              <w:t xml:space="preserve">t; </w:t>
            </w:r>
            <w:r w:rsidRPr="00F65EEE">
              <w:rPr>
                <w:rFonts w:ascii="Arial" w:eastAsia="Arial" w:hAnsi="Arial" w:cs="Arial"/>
                <w:bCs/>
                <w:sz w:val="18"/>
                <w:szCs w:val="18"/>
              </w:rPr>
              <w:t xml:space="preserve">some appreciation of </w:t>
            </w:r>
            <w:r w:rsidRPr="00F65EEE">
              <w:rPr>
                <w:rFonts w:ascii="Arial" w:eastAsia="Arial" w:hAnsi="Arial" w:cs="Arial"/>
                <w:bCs/>
                <w:sz w:val="18"/>
                <w:szCs w:val="18"/>
              </w:rPr>
              <w:lastRenderedPageBreak/>
              <w:t>the breadth of the field of study and the relevant terminology)</w:t>
            </w:r>
          </w:p>
          <w:p w14:paraId="64BEC494" w14:textId="77777777" w:rsidR="0043601C" w:rsidRPr="00F65EEE" w:rsidRDefault="0043601C" w:rsidP="0093002B">
            <w:pPr>
              <w:spacing w:before="34"/>
              <w:ind w:left="108" w:right="-54"/>
              <w:rPr>
                <w:rFonts w:ascii="Arial" w:eastAsia="Arial" w:hAnsi="Arial" w:cs="Arial"/>
                <w:bCs/>
                <w:sz w:val="18"/>
                <w:szCs w:val="18"/>
              </w:rPr>
            </w:pPr>
          </w:p>
          <w:p w14:paraId="05883DDB" w14:textId="77777777" w:rsidR="0043601C" w:rsidRPr="00D9771E" w:rsidRDefault="0043601C" w:rsidP="0093002B">
            <w:pPr>
              <w:rPr>
                <w:rFonts w:ascii="Arial" w:hAnsi="Arial" w:cs="Arial"/>
                <w:sz w:val="18"/>
                <w:szCs w:val="18"/>
              </w:rPr>
            </w:pPr>
          </w:p>
        </w:tc>
        <w:tc>
          <w:tcPr>
            <w:tcW w:w="1736" w:type="dxa"/>
          </w:tcPr>
          <w:p w14:paraId="56B9B719" w14:textId="77777777" w:rsidR="0043601C" w:rsidRPr="001F7C7C" w:rsidRDefault="0043601C" w:rsidP="0093002B">
            <w:pPr>
              <w:rPr>
                <w:rFonts w:ascii="Arial" w:hAnsi="Arial" w:cs="Arial"/>
              </w:rPr>
            </w:pPr>
            <w:r>
              <w:rPr>
                <w:rFonts w:ascii="Arial" w:hAnsi="Arial" w:cs="Arial"/>
              </w:rPr>
              <w:lastRenderedPageBreak/>
              <w:t>W</w:t>
            </w:r>
            <w:r w:rsidRPr="001F7C7C">
              <w:rPr>
                <w:rFonts w:ascii="Arial" w:hAnsi="Arial" w:cs="Arial"/>
              </w:rPr>
              <w:t xml:space="preserve">eak and flawed </w:t>
            </w:r>
            <w:r>
              <w:rPr>
                <w:rFonts w:ascii="Arial" w:hAnsi="Arial" w:cs="Arial"/>
              </w:rPr>
              <w:t xml:space="preserve">introductory knowledge and </w:t>
            </w:r>
            <w:r w:rsidRPr="001F7C7C">
              <w:rPr>
                <w:rFonts w:ascii="Arial" w:hAnsi="Arial" w:cs="Arial"/>
              </w:rPr>
              <w:t xml:space="preserve">understanding of the basic underlying concepts and principles of the subject(s), for example </w:t>
            </w:r>
            <w:r>
              <w:rPr>
                <w:rFonts w:ascii="Arial" w:hAnsi="Arial" w:cs="Arial"/>
              </w:rPr>
              <w:t>with significant</w:t>
            </w:r>
            <w:r w:rsidRPr="001F7C7C">
              <w:rPr>
                <w:rFonts w:ascii="Arial" w:hAnsi="Arial" w:cs="Arial"/>
              </w:rPr>
              <w:t xml:space="preserve"> inaccuracies, </w:t>
            </w:r>
            <w:r>
              <w:rPr>
                <w:rFonts w:ascii="Arial" w:hAnsi="Arial" w:cs="Arial"/>
              </w:rPr>
              <w:t xml:space="preserve">the </w:t>
            </w:r>
            <w:r w:rsidRPr="001F7C7C">
              <w:rPr>
                <w:rFonts w:ascii="Arial" w:hAnsi="Arial" w:cs="Arial"/>
              </w:rPr>
              <w:t xml:space="preserve">inclusion of a </w:t>
            </w:r>
            <w:r>
              <w:rPr>
                <w:rFonts w:ascii="Arial" w:hAnsi="Arial" w:cs="Arial"/>
              </w:rPr>
              <w:lastRenderedPageBreak/>
              <w:t>substantial</w:t>
            </w:r>
            <w:r w:rsidRPr="001F7C7C">
              <w:rPr>
                <w:rFonts w:ascii="Arial" w:hAnsi="Arial" w:cs="Arial"/>
              </w:rPr>
              <w:t xml:space="preserve"> amount of irrelevant material and/or absence of appropriate information</w:t>
            </w:r>
            <w:r>
              <w:rPr>
                <w:rFonts w:ascii="Arial" w:hAnsi="Arial" w:cs="Arial"/>
              </w:rPr>
              <w:t xml:space="preserve"> / material</w:t>
            </w:r>
            <w:r w:rsidRPr="001F7C7C">
              <w:rPr>
                <w:rFonts w:ascii="Arial" w:hAnsi="Arial" w:cs="Arial"/>
              </w:rPr>
              <w:t>.</w:t>
            </w:r>
          </w:p>
        </w:tc>
        <w:tc>
          <w:tcPr>
            <w:tcW w:w="1736" w:type="dxa"/>
          </w:tcPr>
          <w:p w14:paraId="2DB2314B" w14:textId="77777777" w:rsidR="0043601C" w:rsidRPr="001F7C7C" w:rsidRDefault="0043601C" w:rsidP="0093002B">
            <w:pPr>
              <w:rPr>
                <w:rFonts w:ascii="Arial" w:hAnsi="Arial" w:cs="Arial"/>
              </w:rPr>
            </w:pPr>
            <w:r w:rsidRPr="001F7C7C">
              <w:rPr>
                <w:rFonts w:ascii="Arial" w:hAnsi="Arial" w:cs="Arial"/>
              </w:rPr>
              <w:lastRenderedPageBreak/>
              <w:t>Work shows limited but fragmentary understanding of the basic underlying concepts and principles o</w:t>
            </w:r>
            <w:r>
              <w:rPr>
                <w:rFonts w:ascii="Arial" w:hAnsi="Arial" w:cs="Arial"/>
              </w:rPr>
              <w:t xml:space="preserve">f the subject(s).  There are </w:t>
            </w:r>
            <w:r w:rsidRPr="001F7C7C">
              <w:rPr>
                <w:rFonts w:ascii="Arial" w:hAnsi="Arial" w:cs="Arial"/>
              </w:rPr>
              <w:t xml:space="preserve">inaccuracies, </w:t>
            </w:r>
            <w:r>
              <w:rPr>
                <w:rFonts w:ascii="Arial" w:hAnsi="Arial" w:cs="Arial"/>
              </w:rPr>
              <w:t xml:space="preserve">the </w:t>
            </w:r>
            <w:r w:rsidRPr="001F7C7C">
              <w:rPr>
                <w:rFonts w:ascii="Arial" w:hAnsi="Arial" w:cs="Arial"/>
              </w:rPr>
              <w:t xml:space="preserve">inclusion of irrelevant material and/or </w:t>
            </w:r>
            <w:r w:rsidRPr="001F7C7C">
              <w:rPr>
                <w:rFonts w:ascii="Arial" w:hAnsi="Arial" w:cs="Arial"/>
              </w:rPr>
              <w:lastRenderedPageBreak/>
              <w:t>absence of appropriate information</w:t>
            </w:r>
            <w:r>
              <w:rPr>
                <w:rFonts w:ascii="Arial" w:hAnsi="Arial" w:cs="Arial"/>
              </w:rPr>
              <w:t xml:space="preserve"> / material</w:t>
            </w:r>
            <w:r w:rsidRPr="001F7C7C">
              <w:rPr>
                <w:rFonts w:ascii="Arial" w:hAnsi="Arial" w:cs="Arial"/>
              </w:rPr>
              <w:t>.</w:t>
            </w:r>
          </w:p>
        </w:tc>
        <w:tc>
          <w:tcPr>
            <w:tcW w:w="1736" w:type="dxa"/>
          </w:tcPr>
          <w:p w14:paraId="2819E3B6" w14:textId="77777777" w:rsidR="0043601C" w:rsidRPr="001F7C7C" w:rsidRDefault="0043601C" w:rsidP="0093002B">
            <w:pPr>
              <w:rPr>
                <w:rFonts w:ascii="Arial" w:hAnsi="Arial" w:cs="Arial"/>
              </w:rPr>
            </w:pPr>
            <w:r>
              <w:rPr>
                <w:rFonts w:ascii="Arial" w:hAnsi="Arial" w:cs="Arial"/>
              </w:rPr>
              <w:lastRenderedPageBreak/>
              <w:t>F</w:t>
            </w:r>
            <w:r w:rsidRPr="001F7C7C">
              <w:rPr>
                <w:rFonts w:ascii="Arial" w:hAnsi="Arial" w:cs="Arial"/>
              </w:rPr>
              <w:t xml:space="preserve">actual approach showing understanding of the basic underlying concepts and principles of the subject(s), resulting in students being largely prepared for study at Level 4. Narrow </w:t>
            </w:r>
            <w:r w:rsidRPr="001F7C7C">
              <w:rPr>
                <w:rFonts w:ascii="Arial" w:hAnsi="Arial" w:cs="Arial"/>
              </w:rPr>
              <w:lastRenderedPageBreak/>
              <w:t>or misguided selection of some material, with elements missing or inaccurate.</w:t>
            </w:r>
          </w:p>
        </w:tc>
        <w:tc>
          <w:tcPr>
            <w:tcW w:w="1736" w:type="dxa"/>
          </w:tcPr>
          <w:p w14:paraId="04419251" w14:textId="77777777" w:rsidR="0043601C" w:rsidRPr="001F7C7C" w:rsidRDefault="0043601C" w:rsidP="0093002B">
            <w:pPr>
              <w:rPr>
                <w:rFonts w:ascii="Arial" w:hAnsi="Arial" w:cs="Arial"/>
              </w:rPr>
            </w:pPr>
            <w:r w:rsidRPr="001F7C7C">
              <w:rPr>
                <w:rFonts w:ascii="Arial" w:hAnsi="Arial" w:cs="Arial"/>
              </w:rPr>
              <w:lastRenderedPageBreak/>
              <w:t>Good work showing understanding of the basic underlying concepts and principles of the subject(s), resulting in students being prepared for study at Level 4, but lacking depth and breadth.</w:t>
            </w:r>
          </w:p>
        </w:tc>
        <w:tc>
          <w:tcPr>
            <w:tcW w:w="1736" w:type="dxa"/>
          </w:tcPr>
          <w:p w14:paraId="6296CEB1" w14:textId="77777777" w:rsidR="0043601C" w:rsidRPr="001F7C7C" w:rsidRDefault="0043601C" w:rsidP="0093002B">
            <w:pPr>
              <w:rPr>
                <w:rFonts w:ascii="Arial" w:hAnsi="Arial" w:cs="Arial"/>
              </w:rPr>
            </w:pPr>
            <w:r w:rsidRPr="001F7C7C">
              <w:rPr>
                <w:rFonts w:ascii="Arial" w:hAnsi="Arial" w:cs="Arial"/>
              </w:rPr>
              <w:t>Work of solid quality showing competent and consistent understanding of the basic underlying concepts and principles of the subject(s), resulting in students being well prepared for study at Level 4.</w:t>
            </w:r>
          </w:p>
        </w:tc>
        <w:tc>
          <w:tcPr>
            <w:tcW w:w="1736" w:type="dxa"/>
          </w:tcPr>
          <w:p w14:paraId="4E844F04" w14:textId="77777777" w:rsidR="0043601C" w:rsidRPr="001F7C7C" w:rsidRDefault="0043601C" w:rsidP="0093002B">
            <w:pPr>
              <w:rPr>
                <w:rFonts w:ascii="Arial" w:hAnsi="Arial" w:cs="Arial"/>
              </w:rPr>
            </w:pPr>
            <w:r w:rsidRPr="001F7C7C">
              <w:rPr>
                <w:rFonts w:ascii="Arial" w:hAnsi="Arial" w:cs="Arial"/>
              </w:rPr>
              <w:t>High quality work showing detailed understanding of the basic underlying concepts and principles of the subject(s), resulting in students being highly prepared for study at Level 4.</w:t>
            </w:r>
          </w:p>
        </w:tc>
        <w:tc>
          <w:tcPr>
            <w:tcW w:w="1736" w:type="dxa"/>
          </w:tcPr>
          <w:p w14:paraId="44D829D0" w14:textId="77777777" w:rsidR="0043601C" w:rsidRPr="001F7C7C" w:rsidRDefault="0043601C" w:rsidP="0093002B">
            <w:pPr>
              <w:rPr>
                <w:rFonts w:ascii="Arial" w:hAnsi="Arial" w:cs="Arial"/>
              </w:rPr>
            </w:pPr>
            <w:r w:rsidRPr="001F7C7C">
              <w:rPr>
                <w:rFonts w:ascii="Arial" w:hAnsi="Arial" w:cs="Arial"/>
              </w:rPr>
              <w:t xml:space="preserve">Exceptionally high quality work showing very detailed understanding of the basic underlying concepts and principles of the subject(s), resulting in students being most highly </w:t>
            </w:r>
            <w:r w:rsidRPr="001F7C7C">
              <w:rPr>
                <w:rFonts w:ascii="Arial" w:hAnsi="Arial" w:cs="Arial"/>
              </w:rPr>
              <w:lastRenderedPageBreak/>
              <w:t>prepared for study at Level 4.</w:t>
            </w:r>
          </w:p>
        </w:tc>
      </w:tr>
      <w:tr w:rsidR="0043601C" w:rsidRPr="00D9771E" w14:paraId="1A13EB6B" w14:textId="77777777" w:rsidTr="0043601C">
        <w:tc>
          <w:tcPr>
            <w:tcW w:w="1735" w:type="dxa"/>
            <w:shd w:val="clear" w:color="auto" w:fill="FABF8F" w:themeFill="accent6" w:themeFillTint="99"/>
          </w:tcPr>
          <w:p w14:paraId="3FB26D9F" w14:textId="77777777" w:rsidR="0043601C" w:rsidRDefault="0043601C" w:rsidP="0093002B">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3B244C98" w14:textId="77777777" w:rsidR="0043601C" w:rsidRPr="00F65EEE" w:rsidRDefault="0043601C"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 xml:space="preserve">(Introductory </w:t>
            </w:r>
            <w:r w:rsidRPr="00F65EEE">
              <w:rPr>
                <w:rFonts w:ascii="Arial" w:eastAsia="Arial" w:hAnsi="Arial" w:cs="Arial"/>
                <w:bCs/>
                <w:sz w:val="18"/>
                <w:szCs w:val="18"/>
              </w:rPr>
              <w:t>evaluation;</w:t>
            </w:r>
            <w:r>
              <w:rPr>
                <w:rFonts w:ascii="Arial" w:eastAsia="Arial" w:hAnsi="Arial" w:cs="Arial"/>
                <w:bCs/>
                <w:sz w:val="18"/>
                <w:szCs w:val="18"/>
              </w:rPr>
              <w:t xml:space="preserve"> logic, argument and judgement within limited parameters; organisation </w:t>
            </w:r>
            <w:r w:rsidRPr="00F65EEE">
              <w:rPr>
                <w:rFonts w:ascii="Arial" w:eastAsia="Arial" w:hAnsi="Arial" w:cs="Arial"/>
                <w:bCs/>
                <w:sz w:val="18"/>
                <w:szCs w:val="18"/>
              </w:rPr>
              <w:t>of ideas and evidence; manage information and collect data from a range of straightforward sources</w:t>
            </w:r>
            <w:r>
              <w:rPr>
                <w:rFonts w:ascii="Arial" w:eastAsia="Arial" w:hAnsi="Arial" w:cs="Arial"/>
                <w:bCs/>
                <w:sz w:val="18"/>
                <w:szCs w:val="18"/>
              </w:rPr>
              <w:t xml:space="preserve">; </w:t>
            </w:r>
            <w:r w:rsidRPr="00F65EEE">
              <w:rPr>
                <w:rFonts w:ascii="Arial" w:eastAsia="Arial" w:hAnsi="Arial" w:cs="Arial"/>
                <w:bCs/>
                <w:sz w:val="18"/>
                <w:szCs w:val="18"/>
              </w:rPr>
              <w:t>awareness of different perspectives or approaches within an area of study</w:t>
            </w:r>
            <w:r>
              <w:rPr>
                <w:rFonts w:ascii="Arial" w:eastAsia="Arial" w:hAnsi="Arial" w:cs="Arial"/>
                <w:bCs/>
                <w:sz w:val="18"/>
                <w:szCs w:val="18"/>
              </w:rPr>
              <w:t>.</w:t>
            </w:r>
            <w:r w:rsidRPr="00F65EEE">
              <w:rPr>
                <w:rFonts w:ascii="Arial" w:eastAsia="Arial" w:hAnsi="Arial" w:cs="Arial"/>
                <w:bCs/>
                <w:sz w:val="18"/>
                <w:szCs w:val="18"/>
              </w:rPr>
              <w:t>)</w:t>
            </w:r>
          </w:p>
        </w:tc>
        <w:tc>
          <w:tcPr>
            <w:tcW w:w="1736" w:type="dxa"/>
          </w:tcPr>
          <w:p w14:paraId="7A9B4945" w14:textId="77777777" w:rsidR="0043601C" w:rsidRPr="001F7C7C" w:rsidRDefault="0043601C" w:rsidP="0093002B">
            <w:pPr>
              <w:spacing w:before="37" w:line="239" w:lineRule="auto"/>
              <w:ind w:right="-51"/>
              <w:rPr>
                <w:rFonts w:ascii="Arial" w:eastAsia="Arial" w:hAnsi="Arial" w:cs="Arial"/>
              </w:rPr>
            </w:pPr>
            <w:r w:rsidRPr="001F7C7C">
              <w:rPr>
                <w:rFonts w:ascii="Arial" w:eastAsia="Arial" w:hAnsi="Arial" w:cs="Arial"/>
              </w:rPr>
              <w:t xml:space="preserve">Very weak interpretation and evaluation of information and ideas, resulting in descriptive work that is often </w:t>
            </w:r>
            <w:r w:rsidRPr="001F7C7C">
              <w:rPr>
                <w:rFonts w:ascii="Arial" w:eastAsia="Arial" w:hAnsi="Arial" w:cs="Arial"/>
                <w:spacing w:val="1"/>
              </w:rPr>
              <w:t>ill</w:t>
            </w:r>
            <w:r w:rsidRPr="001F7C7C">
              <w:rPr>
                <w:rFonts w:ascii="Arial" w:eastAsia="Arial" w:hAnsi="Arial" w:cs="Arial"/>
                <w:spacing w:val="-2"/>
              </w:rPr>
              <w:t>o</w:t>
            </w:r>
            <w:r w:rsidRPr="001F7C7C">
              <w:rPr>
                <w:rFonts w:ascii="Arial" w:eastAsia="Arial" w:hAnsi="Arial" w:cs="Arial"/>
                <w:spacing w:val="1"/>
              </w:rPr>
              <w:t>gi</w:t>
            </w:r>
            <w:r w:rsidRPr="001F7C7C">
              <w:rPr>
                <w:rFonts w:ascii="Arial" w:eastAsia="Arial" w:hAnsi="Arial" w:cs="Arial"/>
                <w:spacing w:val="-1"/>
              </w:rPr>
              <w:t>c</w:t>
            </w:r>
            <w:r w:rsidRPr="001F7C7C">
              <w:rPr>
                <w:rFonts w:ascii="Arial" w:eastAsia="Arial" w:hAnsi="Arial" w:cs="Arial"/>
                <w:spacing w:val="1"/>
              </w:rPr>
              <w:t>al</w:t>
            </w:r>
            <w:r w:rsidRPr="001F7C7C">
              <w:rPr>
                <w:rFonts w:ascii="Arial" w:eastAsia="Arial" w:hAnsi="Arial" w:cs="Arial"/>
              </w:rPr>
              <w:t>,</w:t>
            </w:r>
            <w:r w:rsidRPr="001F7C7C">
              <w:rPr>
                <w:rFonts w:ascii="Arial" w:eastAsia="Arial" w:hAnsi="Arial" w:cs="Arial"/>
                <w:spacing w:val="-2"/>
              </w:rPr>
              <w:t xml:space="preserve"> </w:t>
            </w:r>
            <w:r w:rsidRPr="001F7C7C">
              <w:rPr>
                <w:rFonts w:ascii="Arial" w:eastAsia="Arial" w:hAnsi="Arial" w:cs="Arial"/>
                <w:spacing w:val="1"/>
              </w:rPr>
              <w:t>in</w:t>
            </w:r>
            <w:r w:rsidRPr="001F7C7C">
              <w:rPr>
                <w:rFonts w:ascii="Arial" w:eastAsia="Arial" w:hAnsi="Arial" w:cs="Arial"/>
                <w:spacing w:val="-1"/>
              </w:rPr>
              <w:t>v</w:t>
            </w:r>
            <w:r w:rsidRPr="001F7C7C">
              <w:rPr>
                <w:rFonts w:ascii="Arial" w:eastAsia="Arial" w:hAnsi="Arial" w:cs="Arial"/>
                <w:spacing w:val="1"/>
              </w:rPr>
              <w:t>al</w:t>
            </w:r>
            <w:r w:rsidRPr="001F7C7C">
              <w:rPr>
                <w:rFonts w:ascii="Arial" w:eastAsia="Arial" w:hAnsi="Arial" w:cs="Arial"/>
                <w:spacing w:val="-2"/>
              </w:rPr>
              <w:t>i</w:t>
            </w:r>
            <w:r w:rsidRPr="001F7C7C">
              <w:rPr>
                <w:rFonts w:ascii="Arial" w:eastAsia="Arial" w:hAnsi="Arial" w:cs="Arial"/>
              </w:rPr>
              <w:t>d</w:t>
            </w:r>
            <w:r w:rsidRPr="001F7C7C">
              <w:rPr>
                <w:rFonts w:ascii="Arial" w:eastAsia="Arial" w:hAnsi="Arial" w:cs="Arial"/>
                <w:spacing w:val="1"/>
              </w:rPr>
              <w:t xml:space="preserve"> o</w:t>
            </w:r>
            <w:r w:rsidRPr="001F7C7C">
              <w:rPr>
                <w:rFonts w:ascii="Arial" w:eastAsia="Arial" w:hAnsi="Arial" w:cs="Arial"/>
              </w:rPr>
              <w:t xml:space="preserve">r </w:t>
            </w:r>
            <w:r w:rsidRPr="001F7C7C">
              <w:rPr>
                <w:rFonts w:ascii="Arial" w:eastAsia="Arial" w:hAnsi="Arial" w:cs="Arial"/>
                <w:spacing w:val="1"/>
              </w:rPr>
              <w:t>i</w:t>
            </w:r>
            <w:r w:rsidRPr="001F7C7C">
              <w:rPr>
                <w:rFonts w:ascii="Arial" w:eastAsia="Arial" w:hAnsi="Arial" w:cs="Arial"/>
              </w:rPr>
              <w:t>rr</w:t>
            </w:r>
            <w:r w:rsidRPr="001F7C7C">
              <w:rPr>
                <w:rFonts w:ascii="Arial" w:eastAsia="Arial" w:hAnsi="Arial" w:cs="Arial"/>
                <w:spacing w:val="1"/>
              </w:rPr>
              <w:t>ele</w:t>
            </w:r>
            <w:r w:rsidRPr="001F7C7C">
              <w:rPr>
                <w:rFonts w:ascii="Arial" w:eastAsia="Arial" w:hAnsi="Arial" w:cs="Arial"/>
                <w:spacing w:val="-1"/>
              </w:rPr>
              <w:t>v</w:t>
            </w:r>
            <w:r w:rsidRPr="001F7C7C">
              <w:rPr>
                <w:rFonts w:ascii="Arial" w:eastAsia="Arial" w:hAnsi="Arial" w:cs="Arial"/>
                <w:spacing w:val="1"/>
              </w:rPr>
              <w:t>a</w:t>
            </w:r>
            <w:r w:rsidRPr="001F7C7C">
              <w:rPr>
                <w:rFonts w:ascii="Arial" w:eastAsia="Arial" w:hAnsi="Arial" w:cs="Arial"/>
                <w:spacing w:val="-2"/>
              </w:rPr>
              <w:t>n</w:t>
            </w:r>
            <w:r w:rsidRPr="001F7C7C">
              <w:rPr>
                <w:rFonts w:ascii="Arial" w:eastAsia="Arial" w:hAnsi="Arial" w:cs="Arial"/>
              </w:rPr>
              <w:t>t.</w:t>
            </w:r>
            <w:r w:rsidRPr="001F7C7C">
              <w:rPr>
                <w:rFonts w:ascii="Arial" w:eastAsia="Arial" w:hAnsi="Arial" w:cs="Arial"/>
                <w:spacing w:val="1"/>
              </w:rPr>
              <w:t xml:space="preserve"> </w:t>
            </w:r>
            <w:r>
              <w:rPr>
                <w:rFonts w:ascii="Arial" w:eastAsia="Arial" w:hAnsi="Arial" w:cs="Arial"/>
                <w:spacing w:val="1"/>
              </w:rPr>
              <w:t>No</w:t>
            </w:r>
            <w:r w:rsidRPr="00157796">
              <w:rPr>
                <w:rFonts w:ascii="Arial" w:eastAsia="Arial" w:hAnsi="Arial" w:cs="Arial"/>
                <w:spacing w:val="1"/>
              </w:rPr>
              <w:t xml:space="preserve"> attempt to manage/link information and ideas from </w:t>
            </w:r>
            <w:r>
              <w:rPr>
                <w:rFonts w:ascii="Arial" w:eastAsia="Arial" w:hAnsi="Arial" w:cs="Arial"/>
                <w:spacing w:val="1"/>
              </w:rPr>
              <w:t>straightforward sources. F</w:t>
            </w:r>
            <w:r w:rsidRPr="00157796">
              <w:rPr>
                <w:rFonts w:ascii="Arial" w:eastAsia="Arial" w:hAnsi="Arial" w:cs="Arial"/>
                <w:spacing w:val="1"/>
              </w:rPr>
              <w:t xml:space="preserve">ails to develop an argument or judgement within limited parameters. </w:t>
            </w:r>
            <w:r w:rsidRPr="001F7C7C">
              <w:rPr>
                <w:rFonts w:ascii="Arial" w:eastAsia="Arial" w:hAnsi="Arial" w:cs="Arial"/>
                <w:spacing w:val="1"/>
              </w:rPr>
              <w:t>L</w:t>
            </w:r>
            <w:r w:rsidRPr="001F7C7C">
              <w:rPr>
                <w:rFonts w:ascii="Arial" w:eastAsia="Arial" w:hAnsi="Arial" w:cs="Arial"/>
                <w:spacing w:val="-2"/>
              </w:rPr>
              <w:t>i</w:t>
            </w:r>
            <w:r w:rsidRPr="001F7C7C">
              <w:rPr>
                <w:rFonts w:ascii="Arial" w:eastAsia="Arial" w:hAnsi="Arial" w:cs="Arial"/>
              </w:rPr>
              <w:t>tt</w:t>
            </w:r>
            <w:r w:rsidRPr="001F7C7C">
              <w:rPr>
                <w:rFonts w:ascii="Arial" w:eastAsia="Arial" w:hAnsi="Arial" w:cs="Arial"/>
                <w:spacing w:val="1"/>
              </w:rPr>
              <w:t>l</w:t>
            </w:r>
            <w:r w:rsidRPr="001F7C7C">
              <w:rPr>
                <w:rFonts w:ascii="Arial" w:eastAsia="Arial" w:hAnsi="Arial" w:cs="Arial"/>
              </w:rPr>
              <w:t xml:space="preserve">e </w:t>
            </w:r>
            <w:r w:rsidRPr="001F7C7C">
              <w:rPr>
                <w:rFonts w:ascii="Arial" w:eastAsia="Arial" w:hAnsi="Arial" w:cs="Arial"/>
                <w:spacing w:val="1"/>
              </w:rPr>
              <w:t>a</w:t>
            </w:r>
            <w:r w:rsidRPr="001F7C7C">
              <w:rPr>
                <w:rFonts w:ascii="Arial" w:eastAsia="Arial" w:hAnsi="Arial" w:cs="Arial"/>
                <w:spacing w:val="-3"/>
              </w:rPr>
              <w:t>w</w:t>
            </w:r>
            <w:r w:rsidRPr="001F7C7C">
              <w:rPr>
                <w:rFonts w:ascii="Arial" w:eastAsia="Arial" w:hAnsi="Arial" w:cs="Arial"/>
                <w:spacing w:val="1"/>
              </w:rPr>
              <w:t>a</w:t>
            </w:r>
            <w:r w:rsidRPr="001F7C7C">
              <w:rPr>
                <w:rFonts w:ascii="Arial" w:eastAsia="Arial" w:hAnsi="Arial" w:cs="Arial"/>
              </w:rPr>
              <w:t>r</w:t>
            </w:r>
            <w:r w:rsidRPr="001F7C7C">
              <w:rPr>
                <w:rFonts w:ascii="Arial" w:eastAsia="Arial" w:hAnsi="Arial" w:cs="Arial"/>
                <w:spacing w:val="1"/>
              </w:rPr>
              <w:t>enes</w:t>
            </w:r>
            <w:r w:rsidRPr="001F7C7C">
              <w:rPr>
                <w:rFonts w:ascii="Arial" w:eastAsia="Arial" w:hAnsi="Arial" w:cs="Arial"/>
              </w:rPr>
              <w:t>s</w:t>
            </w:r>
            <w:r w:rsidRPr="001F7C7C">
              <w:rPr>
                <w:rFonts w:ascii="Arial" w:eastAsia="Arial" w:hAnsi="Arial" w:cs="Arial"/>
                <w:spacing w:val="-1"/>
              </w:rPr>
              <w:t xml:space="preserve"> </w:t>
            </w:r>
            <w:r w:rsidRPr="001F7C7C">
              <w:rPr>
                <w:rFonts w:ascii="Arial" w:eastAsia="Arial" w:hAnsi="Arial" w:cs="Arial"/>
                <w:spacing w:val="1"/>
              </w:rPr>
              <w:t>o</w:t>
            </w:r>
            <w:r w:rsidRPr="001F7C7C">
              <w:rPr>
                <w:rFonts w:ascii="Arial" w:eastAsia="Arial" w:hAnsi="Arial" w:cs="Arial"/>
              </w:rPr>
              <w:t>f</w:t>
            </w:r>
            <w:r w:rsidRPr="001F7C7C">
              <w:rPr>
                <w:rFonts w:ascii="Arial" w:eastAsia="Arial" w:hAnsi="Arial" w:cs="Arial"/>
                <w:spacing w:val="1"/>
              </w:rPr>
              <w:t xml:space="preserve"> </w:t>
            </w:r>
            <w:r w:rsidRPr="00CE038E">
              <w:rPr>
                <w:rFonts w:ascii="Arial" w:eastAsia="Arial" w:hAnsi="Arial" w:cs="Arial"/>
              </w:rPr>
              <w:t>the different perspectives or approaches within the subject</w:t>
            </w:r>
            <w:r>
              <w:rPr>
                <w:rFonts w:ascii="Arial" w:eastAsia="Arial" w:hAnsi="Arial" w:cs="Arial"/>
              </w:rPr>
              <w:t>.</w:t>
            </w:r>
          </w:p>
        </w:tc>
        <w:tc>
          <w:tcPr>
            <w:tcW w:w="1736" w:type="dxa"/>
          </w:tcPr>
          <w:p w14:paraId="3256C50B" w14:textId="77777777" w:rsidR="0043601C" w:rsidRPr="00157796" w:rsidRDefault="0043601C" w:rsidP="0093002B">
            <w:pPr>
              <w:rPr>
                <w:rFonts w:ascii="Arial" w:eastAsia="Arial" w:hAnsi="Arial" w:cs="Arial"/>
              </w:rPr>
            </w:pPr>
            <w:r w:rsidRPr="00157796">
              <w:rPr>
                <w:rFonts w:ascii="Arial" w:eastAsia="Arial" w:hAnsi="Arial" w:cs="Arial"/>
              </w:rPr>
              <w:t>Weak and at times flawed interpretation and evaluation of information and ideas. Limited attempt to manage/link information and ideas from very few straightforward sources resulting in descriptive wo</w:t>
            </w:r>
            <w:r w:rsidRPr="001F7C7C">
              <w:rPr>
                <w:rFonts w:ascii="Arial" w:eastAsia="Arial" w:hAnsi="Arial" w:cs="Arial"/>
              </w:rPr>
              <w:t>rk</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ha</w:t>
            </w:r>
            <w:r w:rsidRPr="001F7C7C">
              <w:rPr>
                <w:rFonts w:ascii="Arial" w:eastAsia="Arial" w:hAnsi="Arial" w:cs="Arial"/>
              </w:rPr>
              <w:t>t</w:t>
            </w:r>
            <w:r w:rsidRPr="00157796">
              <w:rPr>
                <w:rFonts w:ascii="Arial" w:eastAsia="Arial" w:hAnsi="Arial" w:cs="Arial"/>
              </w:rPr>
              <w:t xml:space="preserve"> develop</w:t>
            </w:r>
            <w:r>
              <w:rPr>
                <w:rFonts w:ascii="Arial" w:eastAsia="Arial" w:hAnsi="Arial" w:cs="Arial"/>
              </w:rPr>
              <w:t>s a weak</w:t>
            </w:r>
            <w:r w:rsidRPr="00157796">
              <w:rPr>
                <w:rFonts w:ascii="Arial" w:eastAsia="Arial" w:hAnsi="Arial" w:cs="Arial"/>
              </w:rPr>
              <w:t xml:space="preserve"> argument </w:t>
            </w:r>
            <w:r>
              <w:rPr>
                <w:rFonts w:ascii="Arial" w:eastAsia="Arial" w:hAnsi="Arial" w:cs="Arial"/>
              </w:rPr>
              <w:t>and/</w:t>
            </w:r>
            <w:r w:rsidRPr="00157796">
              <w:rPr>
                <w:rFonts w:ascii="Arial" w:eastAsia="Arial" w:hAnsi="Arial" w:cs="Arial"/>
              </w:rPr>
              <w:t>or judgement within limited parameters. Show</w:t>
            </w:r>
            <w:r w:rsidRPr="001F7C7C">
              <w:rPr>
                <w:rFonts w:ascii="Arial" w:eastAsia="Arial" w:hAnsi="Arial" w:cs="Arial"/>
              </w:rPr>
              <w:t xml:space="preserve">s </w:t>
            </w:r>
            <w:r w:rsidRPr="00157796">
              <w:rPr>
                <w:rFonts w:ascii="Arial" w:eastAsia="Arial" w:hAnsi="Arial" w:cs="Arial"/>
              </w:rPr>
              <w:t>lac</w:t>
            </w:r>
            <w:r w:rsidRPr="001F7C7C">
              <w:rPr>
                <w:rFonts w:ascii="Arial" w:eastAsia="Arial" w:hAnsi="Arial" w:cs="Arial"/>
              </w:rPr>
              <w:t>k</w:t>
            </w:r>
            <w:r w:rsidRPr="00157796">
              <w:rPr>
                <w:rFonts w:ascii="Arial" w:eastAsia="Arial" w:hAnsi="Arial" w:cs="Arial"/>
              </w:rPr>
              <w:t xml:space="preserve"> o</w:t>
            </w:r>
            <w:r w:rsidRPr="001F7C7C">
              <w:rPr>
                <w:rFonts w:ascii="Arial" w:eastAsia="Arial" w:hAnsi="Arial" w:cs="Arial"/>
              </w:rPr>
              <w:t>f</w:t>
            </w:r>
            <w:r w:rsidRPr="00157796">
              <w:rPr>
                <w:rFonts w:ascii="Arial" w:eastAsia="Arial" w:hAnsi="Arial" w:cs="Arial"/>
              </w:rPr>
              <w:t xml:space="preserve">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 xml:space="preserve">s </w:t>
            </w:r>
            <w:r w:rsidRPr="00157796">
              <w:rPr>
                <w:rFonts w:ascii="Arial" w:eastAsia="Arial" w:hAnsi="Arial" w:cs="Arial"/>
              </w:rPr>
              <w:t>o</w:t>
            </w:r>
            <w:r w:rsidRPr="001F7C7C">
              <w:rPr>
                <w:rFonts w:ascii="Arial" w:eastAsia="Arial" w:hAnsi="Arial" w:cs="Arial"/>
              </w:rPr>
              <w:t>f</w:t>
            </w:r>
            <w:r w:rsidRPr="00157796">
              <w:rPr>
                <w:rFonts w:ascii="Arial" w:eastAsia="Arial" w:hAnsi="Arial" w:cs="Arial"/>
              </w:rPr>
              <w:t xml:space="preserve"> </w:t>
            </w:r>
            <w:r w:rsidRPr="00CE038E">
              <w:rPr>
                <w:rFonts w:ascii="Arial" w:eastAsia="Arial" w:hAnsi="Arial" w:cs="Arial"/>
              </w:rPr>
              <w:t>the different perspectives or approaches within the subject</w:t>
            </w:r>
          </w:p>
        </w:tc>
        <w:tc>
          <w:tcPr>
            <w:tcW w:w="1736" w:type="dxa"/>
          </w:tcPr>
          <w:p w14:paraId="45D1FCE7" w14:textId="77777777" w:rsidR="0043601C" w:rsidRPr="003666C9" w:rsidRDefault="0043601C" w:rsidP="0093002B">
            <w:pPr>
              <w:rPr>
                <w:rFonts w:ascii="Arial" w:eastAsia="Arial" w:hAnsi="Arial" w:cs="Arial"/>
              </w:rPr>
            </w:pPr>
            <w:r w:rsidRPr="001F7C7C">
              <w:rPr>
                <w:rFonts w:ascii="Arial" w:eastAsia="Arial" w:hAnsi="Arial" w:cs="Arial"/>
              </w:rPr>
              <w:t xml:space="preserve">A </w:t>
            </w:r>
            <w:r w:rsidRPr="00157796">
              <w:rPr>
                <w:rFonts w:ascii="Arial" w:eastAsia="Arial" w:hAnsi="Arial" w:cs="Arial"/>
              </w:rPr>
              <w:t>limi</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 xml:space="preserve">d but adequate </w:t>
            </w:r>
            <w:r w:rsidRPr="00157796">
              <w:rPr>
                <w:rFonts w:ascii="Arial" w:eastAsia="Arial" w:hAnsi="Arial" w:cs="Arial"/>
              </w:rPr>
              <w:t>in</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r</w:t>
            </w:r>
            <w:r w:rsidRPr="00157796">
              <w:rPr>
                <w:rFonts w:ascii="Arial" w:eastAsia="Arial" w:hAnsi="Arial" w:cs="Arial"/>
              </w:rPr>
              <w:t>pre</w:t>
            </w:r>
            <w:r w:rsidRPr="001F7C7C">
              <w:rPr>
                <w:rFonts w:ascii="Arial" w:eastAsia="Arial" w:hAnsi="Arial" w:cs="Arial"/>
              </w:rPr>
              <w:t>t</w:t>
            </w:r>
            <w:r w:rsidRPr="00157796">
              <w:rPr>
                <w:rFonts w:ascii="Arial" w:eastAsia="Arial" w:hAnsi="Arial" w:cs="Arial"/>
              </w:rPr>
              <w:t>atio</w:t>
            </w:r>
            <w:r w:rsidRPr="001F7C7C">
              <w:rPr>
                <w:rFonts w:ascii="Arial" w:eastAsia="Arial" w:hAnsi="Arial" w:cs="Arial"/>
              </w:rPr>
              <w:t>n</w:t>
            </w:r>
            <w:r w:rsidRPr="00157796">
              <w:rPr>
                <w:rFonts w:ascii="Arial" w:eastAsia="Arial" w:hAnsi="Arial" w:cs="Arial"/>
              </w:rPr>
              <w:t xml:space="preserve"> and 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w:t>
            </w:r>
            <w:r w:rsidRPr="001F7C7C">
              <w:rPr>
                <w:rFonts w:ascii="Arial" w:eastAsia="Arial" w:hAnsi="Arial" w:cs="Arial"/>
              </w:rPr>
              <w:t xml:space="preserve">f </w:t>
            </w:r>
            <w:r w:rsidRPr="00157796">
              <w:rPr>
                <w:rFonts w:ascii="Arial" w:eastAsia="Arial" w:hAnsi="Arial" w:cs="Arial"/>
              </w:rPr>
              <w:t>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w:t>
            </w:r>
            <w:r>
              <w:rPr>
                <w:rFonts w:ascii="Arial" w:eastAsia="Arial" w:hAnsi="Arial" w:cs="Arial"/>
              </w:rPr>
              <w:t xml:space="preserve"> Some </w:t>
            </w:r>
            <w:r w:rsidRPr="00157796">
              <w:rPr>
                <w:rFonts w:ascii="Arial" w:eastAsia="Arial" w:hAnsi="Arial" w:cs="Arial"/>
              </w:rPr>
              <w:t xml:space="preserve">attempt to manage/link information and ideas from a few straightforward sources.  Some attempt to develop an argument and judgement within limited parameters but work </w:t>
            </w:r>
            <w:r>
              <w:rPr>
                <w:rFonts w:ascii="Arial" w:eastAsia="Arial" w:hAnsi="Arial" w:cs="Arial"/>
              </w:rPr>
              <w:t xml:space="preserve">is largely descriptive with </w:t>
            </w:r>
            <w:r w:rsidRPr="001F7C7C">
              <w:rPr>
                <w:rFonts w:ascii="Arial" w:eastAsia="Arial" w:hAnsi="Arial" w:cs="Arial"/>
              </w:rPr>
              <w:t>an uncri</w:t>
            </w:r>
            <w:r>
              <w:rPr>
                <w:rFonts w:ascii="Arial" w:eastAsia="Arial" w:hAnsi="Arial" w:cs="Arial"/>
              </w:rPr>
              <w:t xml:space="preserve">tical acceptance of information/data. Shows </w:t>
            </w:r>
            <w:r w:rsidRPr="00157796">
              <w:rPr>
                <w:rFonts w:ascii="Arial" w:eastAsia="Arial" w:hAnsi="Arial" w:cs="Arial"/>
              </w:rPr>
              <w:t>eme</w:t>
            </w:r>
            <w:r w:rsidRPr="001F7C7C">
              <w:rPr>
                <w:rFonts w:ascii="Arial" w:eastAsia="Arial" w:hAnsi="Arial" w:cs="Arial"/>
              </w:rPr>
              <w:t>r</w:t>
            </w:r>
            <w:r w:rsidRPr="00157796">
              <w:rPr>
                <w:rFonts w:ascii="Arial" w:eastAsia="Arial" w:hAnsi="Arial" w:cs="Arial"/>
              </w:rPr>
              <w:t>ging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s</w:t>
            </w:r>
            <w:r w:rsidRPr="00157796">
              <w:rPr>
                <w:rFonts w:ascii="Arial" w:eastAsia="Arial" w:hAnsi="Arial" w:cs="Arial"/>
              </w:rPr>
              <w:t xml:space="preserve"> o</w:t>
            </w:r>
            <w:r w:rsidRPr="001F7C7C">
              <w:rPr>
                <w:rFonts w:ascii="Arial" w:eastAsia="Arial" w:hAnsi="Arial" w:cs="Arial"/>
              </w:rPr>
              <w:t>f</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w:t>
            </w:r>
            <w:r w:rsidRPr="001F7C7C">
              <w:rPr>
                <w:rFonts w:ascii="Arial" w:eastAsia="Arial" w:hAnsi="Arial" w:cs="Arial"/>
              </w:rPr>
              <w:t xml:space="preserve">e </w:t>
            </w:r>
            <w:r w:rsidRPr="00157796">
              <w:rPr>
                <w:rFonts w:ascii="Arial" w:eastAsia="Arial" w:hAnsi="Arial" w:cs="Arial"/>
              </w:rPr>
              <w:t>di</w:t>
            </w:r>
            <w:r w:rsidRPr="001F7C7C">
              <w:rPr>
                <w:rFonts w:ascii="Arial" w:eastAsia="Arial" w:hAnsi="Arial" w:cs="Arial"/>
              </w:rPr>
              <w:t>ff</w:t>
            </w:r>
            <w:r w:rsidRPr="00157796">
              <w:rPr>
                <w:rFonts w:ascii="Arial" w:eastAsia="Arial" w:hAnsi="Arial" w:cs="Arial"/>
              </w:rPr>
              <w:t>erent pe</w:t>
            </w:r>
            <w:r w:rsidRPr="001F7C7C">
              <w:rPr>
                <w:rFonts w:ascii="Arial" w:eastAsia="Arial" w:hAnsi="Arial" w:cs="Arial"/>
              </w:rPr>
              <w:t>r</w:t>
            </w:r>
            <w:r w:rsidRPr="00157796">
              <w:rPr>
                <w:rFonts w:ascii="Arial" w:eastAsia="Arial" w:hAnsi="Arial" w:cs="Arial"/>
              </w:rPr>
              <w:t>spective</w:t>
            </w:r>
            <w:r w:rsidRPr="001F7C7C">
              <w:rPr>
                <w:rFonts w:ascii="Arial" w:eastAsia="Arial" w:hAnsi="Arial" w:cs="Arial"/>
              </w:rPr>
              <w:t>s</w:t>
            </w:r>
            <w:r w:rsidRPr="00157796">
              <w:rPr>
                <w:rFonts w:ascii="Arial" w:eastAsia="Arial" w:hAnsi="Arial" w:cs="Arial"/>
              </w:rPr>
              <w:t xml:space="preserve"> or app</w:t>
            </w:r>
            <w:r w:rsidRPr="001F7C7C">
              <w:rPr>
                <w:rFonts w:ascii="Arial" w:eastAsia="Arial" w:hAnsi="Arial" w:cs="Arial"/>
              </w:rPr>
              <w:t>r</w:t>
            </w:r>
            <w:r w:rsidRPr="00157796">
              <w:rPr>
                <w:rFonts w:ascii="Arial" w:eastAsia="Arial" w:hAnsi="Arial" w:cs="Arial"/>
              </w:rPr>
              <w:t>oache</w:t>
            </w:r>
            <w:r w:rsidRPr="001F7C7C">
              <w:rPr>
                <w:rFonts w:ascii="Arial" w:eastAsia="Arial" w:hAnsi="Arial" w:cs="Arial"/>
              </w:rPr>
              <w:t>s</w:t>
            </w:r>
            <w:r w:rsidRPr="00157796">
              <w:rPr>
                <w:rFonts w:ascii="Arial" w:eastAsia="Arial" w:hAnsi="Arial" w:cs="Arial"/>
              </w:rPr>
              <w:t xml:space="preserve"> wi</w:t>
            </w:r>
            <w:r w:rsidRPr="001F7C7C">
              <w:rPr>
                <w:rFonts w:ascii="Arial" w:eastAsia="Arial" w:hAnsi="Arial" w:cs="Arial"/>
              </w:rPr>
              <w:t>t</w:t>
            </w:r>
            <w:r w:rsidRPr="00157796">
              <w:rPr>
                <w:rFonts w:ascii="Arial" w:eastAsia="Arial" w:hAnsi="Arial" w:cs="Arial"/>
              </w:rPr>
              <w:t>hi</w:t>
            </w:r>
            <w:r w:rsidRPr="001F7C7C">
              <w:rPr>
                <w:rFonts w:ascii="Arial" w:eastAsia="Arial" w:hAnsi="Arial" w:cs="Arial"/>
              </w:rPr>
              <w:t xml:space="preserve">n </w:t>
            </w:r>
            <w:r w:rsidRPr="00157796">
              <w:rPr>
                <w:rFonts w:ascii="Arial" w:eastAsia="Arial" w:hAnsi="Arial" w:cs="Arial"/>
              </w:rPr>
              <w:t>th</w:t>
            </w:r>
            <w:r w:rsidRPr="001F7C7C">
              <w:rPr>
                <w:rFonts w:ascii="Arial" w:eastAsia="Arial" w:hAnsi="Arial" w:cs="Arial"/>
              </w:rPr>
              <w:t>e</w:t>
            </w:r>
            <w:r w:rsidRPr="00157796">
              <w:rPr>
                <w:rFonts w:ascii="Arial" w:eastAsia="Arial" w:hAnsi="Arial" w:cs="Arial"/>
              </w:rPr>
              <w:t xml:space="preserve"> subject</w:t>
            </w:r>
            <w:r>
              <w:rPr>
                <w:rFonts w:ascii="Arial" w:eastAsia="Arial" w:hAnsi="Arial" w:cs="Arial"/>
              </w:rPr>
              <w:t>.  Il</w:t>
            </w:r>
            <w:r w:rsidRPr="00157796">
              <w:rPr>
                <w:rFonts w:ascii="Arial" w:eastAsia="Arial" w:hAnsi="Arial" w:cs="Arial"/>
              </w:rPr>
              <w:t>logica</w:t>
            </w:r>
            <w:r w:rsidRPr="001F7C7C">
              <w:rPr>
                <w:rFonts w:ascii="Arial" w:eastAsia="Arial" w:hAnsi="Arial" w:cs="Arial"/>
              </w:rPr>
              <w:t>l</w:t>
            </w:r>
            <w:r w:rsidRPr="00157796">
              <w:rPr>
                <w:rFonts w:ascii="Arial" w:eastAsia="Arial" w:hAnsi="Arial" w:cs="Arial"/>
              </w:rPr>
              <w:t xml:space="preserve"> arguments and judgements in places an</w:t>
            </w:r>
            <w:r w:rsidRPr="001F7C7C">
              <w:rPr>
                <w:rFonts w:ascii="Arial" w:eastAsia="Arial" w:hAnsi="Arial" w:cs="Arial"/>
              </w:rPr>
              <w:t>d</w:t>
            </w:r>
            <w:r w:rsidRPr="00157796">
              <w:rPr>
                <w:rFonts w:ascii="Arial" w:eastAsia="Arial" w:hAnsi="Arial" w:cs="Arial"/>
              </w:rPr>
              <w:t xml:space="preserve"> wi</w:t>
            </w:r>
            <w:r w:rsidRPr="001F7C7C">
              <w:rPr>
                <w:rFonts w:ascii="Arial" w:eastAsia="Arial" w:hAnsi="Arial" w:cs="Arial"/>
              </w:rPr>
              <w:t>th</w:t>
            </w:r>
            <w:r>
              <w:rPr>
                <w:rFonts w:ascii="Arial" w:eastAsia="Arial" w:hAnsi="Arial" w:cs="Arial"/>
              </w:rPr>
              <w:t xml:space="preserve"> </w:t>
            </w:r>
            <w:r>
              <w:rPr>
                <w:rFonts w:ascii="Arial" w:eastAsia="Arial" w:hAnsi="Arial" w:cs="Arial"/>
              </w:rPr>
              <w:lastRenderedPageBreak/>
              <w:t>some</w:t>
            </w:r>
            <w:r w:rsidRPr="001F7C7C">
              <w:rPr>
                <w:rFonts w:ascii="Arial" w:eastAsia="Arial" w:hAnsi="Arial" w:cs="Arial"/>
              </w:rPr>
              <w:t xml:space="preserve"> </w:t>
            </w:r>
            <w:r w:rsidRPr="00157796">
              <w:rPr>
                <w:rFonts w:ascii="Arial" w:eastAsia="Arial" w:hAnsi="Arial" w:cs="Arial"/>
              </w:rPr>
              <w:t>inaccu</w:t>
            </w:r>
            <w:r w:rsidRPr="001F7C7C">
              <w:rPr>
                <w:rFonts w:ascii="Arial" w:eastAsia="Arial" w:hAnsi="Arial" w:cs="Arial"/>
              </w:rPr>
              <w:t>r</w:t>
            </w:r>
            <w:r w:rsidRPr="00157796">
              <w:rPr>
                <w:rFonts w:ascii="Arial" w:eastAsia="Arial" w:hAnsi="Arial" w:cs="Arial"/>
              </w:rPr>
              <w:t>acies</w:t>
            </w:r>
            <w:r w:rsidRPr="001F7C7C">
              <w:rPr>
                <w:rFonts w:ascii="Arial" w:eastAsia="Arial" w:hAnsi="Arial" w:cs="Arial"/>
              </w:rPr>
              <w:t>.</w:t>
            </w:r>
            <w:r w:rsidRPr="00157796">
              <w:rPr>
                <w:rFonts w:ascii="Arial" w:eastAsia="Arial" w:hAnsi="Arial" w:cs="Arial"/>
              </w:rPr>
              <w:t xml:space="preserve"> </w:t>
            </w:r>
          </w:p>
        </w:tc>
        <w:tc>
          <w:tcPr>
            <w:tcW w:w="1736" w:type="dxa"/>
          </w:tcPr>
          <w:p w14:paraId="23E015D1" w14:textId="77777777" w:rsidR="0043601C" w:rsidRPr="001F7C7C" w:rsidRDefault="0043601C" w:rsidP="0093002B">
            <w:pPr>
              <w:spacing w:before="37"/>
              <w:ind w:right="-51"/>
              <w:rPr>
                <w:rFonts w:ascii="Arial" w:eastAsia="Arial" w:hAnsi="Arial" w:cs="Arial"/>
              </w:rPr>
            </w:pPr>
            <w:r w:rsidRPr="001F7C7C">
              <w:rPr>
                <w:rFonts w:ascii="Arial" w:eastAsia="Arial" w:hAnsi="Arial" w:cs="Arial"/>
              </w:rPr>
              <w:lastRenderedPageBreak/>
              <w:t xml:space="preserve">Good </w:t>
            </w:r>
            <w:r w:rsidRPr="00157796">
              <w:rPr>
                <w:rFonts w:ascii="Arial" w:eastAsia="Arial" w:hAnsi="Arial" w:cs="Arial"/>
              </w:rPr>
              <w:t>in</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r</w:t>
            </w:r>
            <w:r w:rsidRPr="00157796">
              <w:rPr>
                <w:rFonts w:ascii="Arial" w:eastAsia="Arial" w:hAnsi="Arial" w:cs="Arial"/>
              </w:rPr>
              <w:t>pre</w:t>
            </w:r>
            <w:r w:rsidRPr="001F7C7C">
              <w:rPr>
                <w:rFonts w:ascii="Arial" w:eastAsia="Arial" w:hAnsi="Arial" w:cs="Arial"/>
              </w:rPr>
              <w:t>t</w:t>
            </w:r>
            <w:r w:rsidRPr="00157796">
              <w:rPr>
                <w:rFonts w:ascii="Arial" w:eastAsia="Arial" w:hAnsi="Arial" w:cs="Arial"/>
              </w:rPr>
              <w:t>atio</w:t>
            </w:r>
            <w:r w:rsidRPr="001F7C7C">
              <w:rPr>
                <w:rFonts w:ascii="Arial" w:eastAsia="Arial" w:hAnsi="Arial" w:cs="Arial"/>
              </w:rPr>
              <w:t>n</w:t>
            </w:r>
            <w:r w:rsidRPr="00157796">
              <w:rPr>
                <w:rFonts w:ascii="Arial" w:eastAsia="Arial" w:hAnsi="Arial" w:cs="Arial"/>
              </w:rPr>
              <w:t xml:space="preserve"> an</w:t>
            </w:r>
            <w:r w:rsidRPr="001F7C7C">
              <w:rPr>
                <w:rFonts w:ascii="Arial" w:eastAsia="Arial" w:hAnsi="Arial" w:cs="Arial"/>
              </w:rPr>
              <w:t xml:space="preserve">d </w:t>
            </w:r>
            <w:r w:rsidRPr="00157796">
              <w:rPr>
                <w:rFonts w:ascii="Arial" w:eastAsia="Arial" w:hAnsi="Arial" w:cs="Arial"/>
              </w:rPr>
              <w:t>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w:t>
            </w:r>
            <w:r w:rsidRPr="001F7C7C">
              <w:rPr>
                <w:rFonts w:ascii="Arial" w:eastAsia="Arial" w:hAnsi="Arial" w:cs="Arial"/>
              </w:rPr>
              <w:t xml:space="preserve">f </w:t>
            </w:r>
            <w:r w:rsidRPr="00157796">
              <w:rPr>
                <w:rFonts w:ascii="Arial" w:eastAsia="Arial" w:hAnsi="Arial" w:cs="Arial"/>
              </w:rPr>
              <w:t>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 Identifies links in information and ideas from a few straightforward sources to develop a mostly logical argument and judgement within limited parameters, though underdeveloped in places</w:t>
            </w:r>
            <w:r>
              <w:rPr>
                <w:rFonts w:ascii="Arial" w:eastAsia="Arial" w:hAnsi="Arial" w:cs="Arial"/>
              </w:rPr>
              <w:t xml:space="preserve">. </w:t>
            </w:r>
            <w:r w:rsidRPr="00157796">
              <w:rPr>
                <w:rFonts w:ascii="Arial" w:eastAsia="Arial" w:hAnsi="Arial" w:cs="Arial"/>
              </w:rPr>
              <w:t>Show</w:t>
            </w:r>
            <w:r w:rsidRPr="001F7C7C">
              <w:rPr>
                <w:rFonts w:ascii="Arial" w:eastAsia="Arial" w:hAnsi="Arial" w:cs="Arial"/>
              </w:rPr>
              <w:t>s</w:t>
            </w:r>
            <w:r w:rsidRPr="00157796">
              <w:rPr>
                <w:rFonts w:ascii="Arial" w:eastAsia="Arial" w:hAnsi="Arial" w:cs="Arial"/>
              </w:rPr>
              <w:t xml:space="preserve">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 xml:space="preserve">s </w:t>
            </w:r>
            <w:r w:rsidRPr="00157796">
              <w:rPr>
                <w:rFonts w:ascii="Arial" w:eastAsia="Arial" w:hAnsi="Arial" w:cs="Arial"/>
              </w:rPr>
              <w:t>o</w:t>
            </w:r>
            <w:r w:rsidRPr="001F7C7C">
              <w:rPr>
                <w:rFonts w:ascii="Arial" w:eastAsia="Arial" w:hAnsi="Arial" w:cs="Arial"/>
              </w:rPr>
              <w:t>f</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w:t>
            </w:r>
            <w:r w:rsidRPr="001F7C7C">
              <w:rPr>
                <w:rFonts w:ascii="Arial" w:eastAsia="Arial" w:hAnsi="Arial" w:cs="Arial"/>
              </w:rPr>
              <w:t>e</w:t>
            </w:r>
            <w:r w:rsidRPr="00157796">
              <w:rPr>
                <w:rFonts w:ascii="Arial" w:eastAsia="Arial" w:hAnsi="Arial" w:cs="Arial"/>
              </w:rPr>
              <w:t xml:space="preserve"> different perspectives or approaches within the subject.</w:t>
            </w:r>
            <w:r>
              <w:rPr>
                <w:rFonts w:ascii="Arial" w:eastAsia="Arial" w:hAnsi="Arial" w:cs="Arial"/>
              </w:rPr>
              <w:t xml:space="preserve"> Minor inaccuracies</w:t>
            </w:r>
          </w:p>
          <w:p w14:paraId="66B1BBFB" w14:textId="77777777" w:rsidR="0043601C" w:rsidRPr="00157796" w:rsidRDefault="0043601C" w:rsidP="0093002B">
            <w:pPr>
              <w:rPr>
                <w:rFonts w:ascii="Arial" w:eastAsia="Arial" w:hAnsi="Arial" w:cs="Arial"/>
              </w:rPr>
            </w:pPr>
          </w:p>
        </w:tc>
        <w:tc>
          <w:tcPr>
            <w:tcW w:w="1736" w:type="dxa"/>
          </w:tcPr>
          <w:p w14:paraId="4B8569D8" w14:textId="77777777" w:rsidR="0043601C" w:rsidRPr="00157796" w:rsidRDefault="0043601C" w:rsidP="0093002B">
            <w:pPr>
              <w:rPr>
                <w:rFonts w:ascii="Arial" w:eastAsia="Arial" w:hAnsi="Arial" w:cs="Arial"/>
              </w:rPr>
            </w:pPr>
            <w:r w:rsidRPr="00157796">
              <w:rPr>
                <w:rFonts w:ascii="Arial" w:eastAsia="Arial" w:hAnsi="Arial" w:cs="Arial"/>
              </w:rPr>
              <w:t>Very goo</w:t>
            </w:r>
            <w:r w:rsidRPr="001F7C7C">
              <w:rPr>
                <w:rFonts w:ascii="Arial" w:eastAsia="Arial" w:hAnsi="Arial" w:cs="Arial"/>
              </w:rPr>
              <w:t>d</w:t>
            </w:r>
            <w:r w:rsidRPr="00157796">
              <w:rPr>
                <w:rFonts w:ascii="Arial" w:eastAsia="Arial" w:hAnsi="Arial" w:cs="Arial"/>
              </w:rPr>
              <w:t xml:space="preserve"> inte</w:t>
            </w:r>
            <w:r w:rsidRPr="001F7C7C">
              <w:rPr>
                <w:rFonts w:ascii="Arial" w:eastAsia="Arial" w:hAnsi="Arial" w:cs="Arial"/>
              </w:rPr>
              <w:t>r</w:t>
            </w:r>
            <w:r w:rsidRPr="00157796">
              <w:rPr>
                <w:rFonts w:ascii="Arial" w:eastAsia="Arial" w:hAnsi="Arial" w:cs="Arial"/>
              </w:rPr>
              <w:t>p</w:t>
            </w:r>
            <w:r w:rsidRPr="001F7C7C">
              <w:rPr>
                <w:rFonts w:ascii="Arial" w:eastAsia="Arial" w:hAnsi="Arial" w:cs="Arial"/>
              </w:rPr>
              <w:t>r</w:t>
            </w:r>
            <w:r w:rsidRPr="00157796">
              <w:rPr>
                <w:rFonts w:ascii="Arial" w:eastAsia="Arial" w:hAnsi="Arial" w:cs="Arial"/>
              </w:rPr>
              <w:t>e</w:t>
            </w:r>
            <w:r w:rsidRPr="001F7C7C">
              <w:rPr>
                <w:rFonts w:ascii="Arial" w:eastAsia="Arial" w:hAnsi="Arial" w:cs="Arial"/>
              </w:rPr>
              <w:t>t</w:t>
            </w:r>
            <w:r w:rsidRPr="00157796">
              <w:rPr>
                <w:rFonts w:ascii="Arial" w:eastAsia="Arial" w:hAnsi="Arial" w:cs="Arial"/>
              </w:rPr>
              <w:t>a</w:t>
            </w:r>
            <w:r w:rsidRPr="001F7C7C">
              <w:rPr>
                <w:rFonts w:ascii="Arial" w:eastAsia="Arial" w:hAnsi="Arial" w:cs="Arial"/>
              </w:rPr>
              <w:t>t</w:t>
            </w:r>
            <w:r w:rsidRPr="00157796">
              <w:rPr>
                <w:rFonts w:ascii="Arial" w:eastAsia="Arial" w:hAnsi="Arial" w:cs="Arial"/>
              </w:rPr>
              <w:t>ion an</w:t>
            </w:r>
            <w:r w:rsidRPr="001F7C7C">
              <w:rPr>
                <w:rFonts w:ascii="Arial" w:eastAsia="Arial" w:hAnsi="Arial" w:cs="Arial"/>
              </w:rPr>
              <w:t>d</w:t>
            </w:r>
            <w:r w:rsidRPr="00157796">
              <w:rPr>
                <w:rFonts w:ascii="Arial" w:eastAsia="Arial" w:hAnsi="Arial" w:cs="Arial"/>
              </w:rPr>
              <w:t xml:space="preserve"> 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of 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w:t>
            </w:r>
            <w:r>
              <w:rPr>
                <w:rFonts w:ascii="Arial" w:eastAsia="Arial" w:hAnsi="Arial" w:cs="Arial"/>
              </w:rPr>
              <w:t xml:space="preserve">. </w:t>
            </w:r>
            <w:r w:rsidRPr="00157796">
              <w:rPr>
                <w:rFonts w:ascii="Arial" w:eastAsia="Arial" w:hAnsi="Arial" w:cs="Arial"/>
              </w:rPr>
              <w:t xml:space="preserve"> Identifies links in information and ideas from a variety of straightforward sources to develop a mostly coherent and logical argument and judgement within limited parameters. Wo</w:t>
            </w:r>
            <w:r w:rsidRPr="001F7C7C">
              <w:rPr>
                <w:rFonts w:ascii="Arial" w:eastAsia="Arial" w:hAnsi="Arial" w:cs="Arial"/>
              </w:rPr>
              <w:t xml:space="preserve">rk </w:t>
            </w:r>
            <w:r w:rsidRPr="00157796">
              <w:rPr>
                <w:rFonts w:ascii="Arial" w:eastAsia="Arial" w:hAnsi="Arial" w:cs="Arial"/>
              </w:rPr>
              <w:t>show</w:t>
            </w:r>
            <w:r w:rsidRPr="001F7C7C">
              <w:rPr>
                <w:rFonts w:ascii="Arial" w:eastAsia="Arial" w:hAnsi="Arial" w:cs="Arial"/>
              </w:rPr>
              <w:t>s</w:t>
            </w:r>
            <w:r w:rsidRPr="00157796">
              <w:rPr>
                <w:rFonts w:ascii="Arial" w:eastAsia="Arial" w:hAnsi="Arial" w:cs="Arial"/>
              </w:rPr>
              <w:t xml:space="preserve"> sound awareness of the different perspectives or approaches within the subject. </w:t>
            </w:r>
          </w:p>
        </w:tc>
        <w:tc>
          <w:tcPr>
            <w:tcW w:w="1736" w:type="dxa"/>
          </w:tcPr>
          <w:p w14:paraId="583A5F41" w14:textId="77777777" w:rsidR="0043601C" w:rsidRPr="00157796" w:rsidRDefault="0043601C" w:rsidP="0093002B">
            <w:pPr>
              <w:rPr>
                <w:rFonts w:ascii="Arial" w:eastAsia="Arial" w:hAnsi="Arial" w:cs="Arial"/>
              </w:rPr>
            </w:pPr>
            <w:r w:rsidRPr="00157796">
              <w:rPr>
                <w:rFonts w:ascii="Arial" w:eastAsia="Arial" w:hAnsi="Arial" w:cs="Arial"/>
              </w:rPr>
              <w:t>Excellen</w:t>
            </w:r>
            <w:r w:rsidRPr="001F7C7C">
              <w:rPr>
                <w:rFonts w:ascii="Arial" w:eastAsia="Arial" w:hAnsi="Arial" w:cs="Arial"/>
              </w:rPr>
              <w:t xml:space="preserve">t </w:t>
            </w:r>
            <w:r w:rsidRPr="00157796">
              <w:rPr>
                <w:rFonts w:ascii="Arial" w:eastAsia="Arial" w:hAnsi="Arial" w:cs="Arial"/>
              </w:rPr>
              <w:t>in</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r</w:t>
            </w:r>
            <w:r w:rsidRPr="00157796">
              <w:rPr>
                <w:rFonts w:ascii="Arial" w:eastAsia="Arial" w:hAnsi="Arial" w:cs="Arial"/>
              </w:rPr>
              <w:t>pre</w:t>
            </w:r>
            <w:r w:rsidRPr="001F7C7C">
              <w:rPr>
                <w:rFonts w:ascii="Arial" w:eastAsia="Arial" w:hAnsi="Arial" w:cs="Arial"/>
              </w:rPr>
              <w:t>t</w:t>
            </w:r>
            <w:r w:rsidRPr="00157796">
              <w:rPr>
                <w:rFonts w:ascii="Arial" w:eastAsia="Arial" w:hAnsi="Arial" w:cs="Arial"/>
              </w:rPr>
              <w:t>atio</w:t>
            </w:r>
            <w:r w:rsidRPr="001F7C7C">
              <w:rPr>
                <w:rFonts w:ascii="Arial" w:eastAsia="Arial" w:hAnsi="Arial" w:cs="Arial"/>
              </w:rPr>
              <w:t>n</w:t>
            </w:r>
            <w:r w:rsidRPr="00157796">
              <w:rPr>
                <w:rFonts w:ascii="Arial" w:eastAsia="Arial" w:hAnsi="Arial" w:cs="Arial"/>
              </w:rPr>
              <w:t xml:space="preserve"> and 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w:t>
            </w:r>
            <w:r w:rsidRPr="001F7C7C">
              <w:rPr>
                <w:rFonts w:ascii="Arial" w:eastAsia="Arial" w:hAnsi="Arial" w:cs="Arial"/>
              </w:rPr>
              <w:t xml:space="preserve">f </w:t>
            </w:r>
            <w:r w:rsidRPr="00157796">
              <w:rPr>
                <w:rFonts w:ascii="Arial" w:eastAsia="Arial" w:hAnsi="Arial" w:cs="Arial"/>
              </w:rPr>
              <w:t>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 Can identify</w:t>
            </w:r>
            <w:r>
              <w:rPr>
                <w:rFonts w:ascii="Arial" w:eastAsia="Arial" w:hAnsi="Arial" w:cs="Arial"/>
              </w:rPr>
              <w:t>, link</w:t>
            </w:r>
            <w:r w:rsidRPr="00157796">
              <w:rPr>
                <w:rFonts w:ascii="Arial" w:eastAsia="Arial" w:hAnsi="Arial" w:cs="Arial"/>
              </w:rPr>
              <w:t xml:space="preserve"> and collate well information and ideas from a variety of straightforward sources</w:t>
            </w:r>
            <w:r w:rsidRPr="001F7C7C">
              <w:rPr>
                <w:rFonts w:ascii="Arial" w:eastAsia="Arial" w:hAnsi="Arial" w:cs="Arial"/>
              </w:rPr>
              <w:t>.</w:t>
            </w:r>
            <w:r w:rsidRPr="00157796">
              <w:rPr>
                <w:rFonts w:ascii="Arial" w:eastAsia="Arial" w:hAnsi="Arial" w:cs="Arial"/>
              </w:rPr>
              <w:t xml:space="preserve">  Capable of developing a very coherent, logical argument and judgement within limited parameters. Work shows strong awareness of the different perspectives or approaches within the subject.</w:t>
            </w:r>
          </w:p>
        </w:tc>
        <w:tc>
          <w:tcPr>
            <w:tcW w:w="1736" w:type="dxa"/>
          </w:tcPr>
          <w:p w14:paraId="52652E02" w14:textId="77777777" w:rsidR="0043601C" w:rsidRPr="00157796" w:rsidRDefault="0043601C" w:rsidP="0093002B">
            <w:pPr>
              <w:rPr>
                <w:rFonts w:ascii="Arial" w:eastAsia="Arial" w:hAnsi="Arial" w:cs="Arial"/>
              </w:rPr>
            </w:pPr>
            <w:r w:rsidRPr="00157796">
              <w:rPr>
                <w:rFonts w:ascii="Arial" w:eastAsia="Arial" w:hAnsi="Arial" w:cs="Arial"/>
              </w:rPr>
              <w:t>Has developed a highly critical and evaluative approach to information and ideas for this level. Able to collate and categorise ideas and information with insight. Capable of developing a most coherent argument and judgement within limited parameters that is exceptional for this level of development. Work shows very strong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 xml:space="preserve">s </w:t>
            </w:r>
            <w:r w:rsidRPr="00157796">
              <w:rPr>
                <w:rFonts w:ascii="Arial" w:eastAsia="Arial" w:hAnsi="Arial" w:cs="Arial"/>
              </w:rPr>
              <w:t>o</w:t>
            </w:r>
            <w:r w:rsidRPr="001F7C7C">
              <w:rPr>
                <w:rFonts w:ascii="Arial" w:eastAsia="Arial" w:hAnsi="Arial" w:cs="Arial"/>
              </w:rPr>
              <w:t>f</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w:t>
            </w:r>
            <w:r w:rsidRPr="001F7C7C">
              <w:rPr>
                <w:rFonts w:ascii="Arial" w:eastAsia="Arial" w:hAnsi="Arial" w:cs="Arial"/>
              </w:rPr>
              <w:t>e</w:t>
            </w:r>
            <w:r w:rsidRPr="00157796">
              <w:rPr>
                <w:rFonts w:ascii="Arial" w:eastAsia="Arial" w:hAnsi="Arial" w:cs="Arial"/>
              </w:rPr>
              <w:t xml:space="preserve"> different perspectives or approaches within the subject.  </w:t>
            </w:r>
          </w:p>
          <w:p w14:paraId="0EA2E410" w14:textId="77777777" w:rsidR="0043601C" w:rsidRPr="00157796" w:rsidRDefault="0043601C" w:rsidP="0093002B">
            <w:pPr>
              <w:rPr>
                <w:rFonts w:ascii="Arial" w:eastAsia="Arial" w:hAnsi="Arial" w:cs="Arial"/>
              </w:rPr>
            </w:pPr>
          </w:p>
        </w:tc>
      </w:tr>
      <w:tr w:rsidR="0043601C" w:rsidRPr="00D9771E" w14:paraId="7E0E6521" w14:textId="77777777" w:rsidTr="0043601C">
        <w:tc>
          <w:tcPr>
            <w:tcW w:w="1735" w:type="dxa"/>
            <w:shd w:val="clear" w:color="auto" w:fill="FABF8F" w:themeFill="accent6" w:themeFillTint="99"/>
          </w:tcPr>
          <w:p w14:paraId="093B24CB" w14:textId="77777777" w:rsidR="0043601C" w:rsidRDefault="0043601C" w:rsidP="0093002B">
            <w:pPr>
              <w:spacing w:before="34" w:line="239" w:lineRule="auto"/>
              <w:ind w:left="108" w:right="-54"/>
              <w:rPr>
                <w:rFonts w:ascii="Arial" w:eastAsia="Arial" w:hAnsi="Arial" w:cs="Arial"/>
                <w:b/>
                <w:bCs/>
              </w:rPr>
            </w:pPr>
            <w:r w:rsidRPr="00011FB7">
              <w:rPr>
                <w:rFonts w:ascii="Arial" w:eastAsia="Arial" w:hAnsi="Arial" w:cs="Arial"/>
                <w:b/>
                <w:bCs/>
              </w:rPr>
              <w:t>Practical skills</w:t>
            </w:r>
          </w:p>
          <w:p w14:paraId="3CFF26B6" w14:textId="77777777" w:rsidR="0043601C" w:rsidRPr="006D7F4C" w:rsidRDefault="0043601C" w:rsidP="0093002B">
            <w:pPr>
              <w:ind w:left="108" w:right="-57"/>
              <w:rPr>
                <w:rFonts w:ascii="Arial" w:eastAsia="Arial" w:hAnsi="Arial" w:cs="Arial"/>
                <w:bCs/>
                <w:sz w:val="18"/>
                <w:szCs w:val="18"/>
              </w:rPr>
            </w:pPr>
            <w:r w:rsidRPr="00F65EEE">
              <w:rPr>
                <w:rFonts w:ascii="Arial" w:eastAsia="Arial" w:hAnsi="Arial" w:cs="Arial"/>
                <w:bCs/>
                <w:sz w:val="18"/>
                <w:szCs w:val="18"/>
              </w:rPr>
              <w:t>(</w:t>
            </w:r>
            <w:r w:rsidRPr="006D7F4C">
              <w:rPr>
                <w:rFonts w:ascii="Arial" w:eastAsia="Arial" w:hAnsi="Arial" w:cs="Arial"/>
                <w:bCs/>
                <w:sz w:val="18"/>
                <w:szCs w:val="18"/>
              </w:rPr>
              <w:t>Identify, select and use</w:t>
            </w:r>
          </w:p>
          <w:p w14:paraId="237CD8FA" w14:textId="77777777" w:rsidR="0043601C" w:rsidRPr="006D7F4C" w:rsidRDefault="0043601C" w:rsidP="0093002B">
            <w:pPr>
              <w:ind w:left="108" w:right="-57"/>
              <w:rPr>
                <w:rFonts w:ascii="Arial" w:eastAsia="Arial" w:hAnsi="Arial" w:cs="Arial"/>
                <w:bCs/>
                <w:sz w:val="18"/>
                <w:szCs w:val="18"/>
              </w:rPr>
            </w:pPr>
            <w:r w:rsidRPr="006D7F4C">
              <w:rPr>
                <w:rFonts w:ascii="Arial" w:eastAsia="Arial" w:hAnsi="Arial" w:cs="Arial"/>
                <w:bCs/>
                <w:sz w:val="18"/>
                <w:szCs w:val="18"/>
              </w:rPr>
              <w:t>appropriate skills,</w:t>
            </w:r>
          </w:p>
          <w:p w14:paraId="079CC5E4" w14:textId="77777777" w:rsidR="0043601C" w:rsidRPr="00E41AAF" w:rsidRDefault="0043601C" w:rsidP="0093002B">
            <w:pPr>
              <w:ind w:left="108" w:right="-57"/>
              <w:rPr>
                <w:rFonts w:ascii="Arial" w:eastAsia="Arial" w:hAnsi="Arial" w:cs="Arial"/>
                <w:bCs/>
                <w:sz w:val="18"/>
                <w:szCs w:val="18"/>
              </w:rPr>
            </w:pPr>
            <w:r w:rsidRPr="006D7F4C">
              <w:rPr>
                <w:rFonts w:ascii="Arial" w:eastAsia="Arial" w:hAnsi="Arial" w:cs="Arial"/>
                <w:bCs/>
                <w:sz w:val="18"/>
                <w:szCs w:val="18"/>
              </w:rPr>
              <w:t>methods and procedures</w:t>
            </w:r>
            <w:r>
              <w:rPr>
                <w:rFonts w:ascii="Arial" w:eastAsia="Arial" w:hAnsi="Arial" w:cs="Arial"/>
                <w:bCs/>
                <w:sz w:val="18"/>
                <w:szCs w:val="18"/>
              </w:rPr>
              <w:t xml:space="preserve"> </w:t>
            </w:r>
            <w:r w:rsidRPr="00F65EEE">
              <w:rPr>
                <w:rFonts w:ascii="Arial" w:eastAsia="Arial" w:hAnsi="Arial" w:cs="Arial"/>
                <w:bCs/>
                <w:sz w:val="18"/>
                <w:szCs w:val="18"/>
              </w:rPr>
              <w:t xml:space="preserve">to a well-defined problem and show emerging recognition of the complexity of associated issues; formulation of solutions to solve </w:t>
            </w:r>
            <w:r w:rsidRPr="00A30339">
              <w:rPr>
                <w:rFonts w:ascii="Arial" w:eastAsia="Arial" w:hAnsi="Arial" w:cs="Arial"/>
                <w:bCs/>
                <w:sz w:val="18"/>
                <w:szCs w:val="18"/>
              </w:rPr>
              <w:t xml:space="preserve">well-defined </w:t>
            </w:r>
            <w:r w:rsidRPr="00F65EEE">
              <w:rPr>
                <w:rFonts w:ascii="Arial" w:eastAsia="Arial" w:hAnsi="Arial" w:cs="Arial"/>
                <w:bCs/>
                <w:sz w:val="18"/>
                <w:szCs w:val="18"/>
              </w:rPr>
              <w:t>problems</w:t>
            </w:r>
            <w:r>
              <w:rPr>
                <w:rFonts w:ascii="Arial" w:eastAsia="Arial" w:hAnsi="Arial" w:cs="Arial"/>
                <w:bCs/>
                <w:sz w:val="18"/>
                <w:szCs w:val="18"/>
              </w:rPr>
              <w:t>;</w:t>
            </w:r>
            <w:r>
              <w:t xml:space="preserve"> </w:t>
            </w:r>
            <w:r>
              <w:rPr>
                <w:rFonts w:ascii="Arial" w:eastAsia="Arial" w:hAnsi="Arial" w:cs="Arial"/>
                <w:bCs/>
                <w:sz w:val="18"/>
                <w:szCs w:val="18"/>
              </w:rPr>
              <w:t>u</w:t>
            </w:r>
            <w:r w:rsidRPr="00E41AAF">
              <w:rPr>
                <w:rFonts w:ascii="Arial" w:eastAsia="Arial" w:hAnsi="Arial" w:cs="Arial"/>
                <w:bCs/>
                <w:sz w:val="18"/>
                <w:szCs w:val="18"/>
              </w:rPr>
              <w:t>se appropriate</w:t>
            </w:r>
          </w:p>
          <w:p w14:paraId="246071DA" w14:textId="77777777" w:rsidR="0043601C" w:rsidRPr="00E41AAF" w:rsidRDefault="0043601C" w:rsidP="0093002B">
            <w:pPr>
              <w:ind w:left="108" w:right="-57"/>
              <w:rPr>
                <w:rFonts w:ascii="Arial" w:eastAsia="Arial" w:hAnsi="Arial" w:cs="Arial"/>
                <w:bCs/>
                <w:sz w:val="18"/>
                <w:szCs w:val="18"/>
              </w:rPr>
            </w:pPr>
            <w:r w:rsidRPr="00E41AAF">
              <w:rPr>
                <w:rFonts w:ascii="Arial" w:eastAsia="Arial" w:hAnsi="Arial" w:cs="Arial"/>
                <w:bCs/>
                <w:sz w:val="18"/>
                <w:szCs w:val="18"/>
              </w:rPr>
              <w:t>investigation to inform</w:t>
            </w:r>
          </w:p>
          <w:p w14:paraId="22FC909D" w14:textId="77777777" w:rsidR="0043601C" w:rsidRPr="00E41AAF" w:rsidRDefault="0043601C" w:rsidP="0093002B">
            <w:pPr>
              <w:ind w:left="108" w:right="-57"/>
              <w:rPr>
                <w:rFonts w:ascii="Arial" w:eastAsia="Arial" w:hAnsi="Arial" w:cs="Arial"/>
                <w:bCs/>
                <w:sz w:val="18"/>
                <w:szCs w:val="18"/>
              </w:rPr>
            </w:pPr>
            <w:r w:rsidRPr="00E41AAF">
              <w:rPr>
                <w:rFonts w:ascii="Arial" w:eastAsia="Arial" w:hAnsi="Arial" w:cs="Arial"/>
                <w:bCs/>
                <w:sz w:val="18"/>
                <w:szCs w:val="18"/>
              </w:rPr>
              <w:t>actions</w:t>
            </w:r>
            <w:r>
              <w:rPr>
                <w:rFonts w:ascii="Arial" w:eastAsia="Arial" w:hAnsi="Arial" w:cs="Arial"/>
                <w:bCs/>
                <w:sz w:val="18"/>
                <w:szCs w:val="18"/>
              </w:rPr>
              <w:t>; r</w:t>
            </w:r>
            <w:r w:rsidRPr="00E41AAF">
              <w:rPr>
                <w:rFonts w:ascii="Arial" w:eastAsia="Arial" w:hAnsi="Arial" w:cs="Arial"/>
                <w:bCs/>
                <w:sz w:val="18"/>
                <w:szCs w:val="18"/>
              </w:rPr>
              <w:t>eview how effective</w:t>
            </w:r>
            <w:r>
              <w:rPr>
                <w:rFonts w:ascii="Arial" w:eastAsia="Arial" w:hAnsi="Arial" w:cs="Arial"/>
                <w:bCs/>
                <w:sz w:val="18"/>
                <w:szCs w:val="18"/>
              </w:rPr>
              <w:t>ness</w:t>
            </w:r>
          </w:p>
          <w:p w14:paraId="4E449766" w14:textId="77777777" w:rsidR="0043601C" w:rsidRPr="00E41AAF" w:rsidRDefault="0043601C" w:rsidP="0093002B">
            <w:pPr>
              <w:ind w:left="108" w:right="-57"/>
              <w:rPr>
                <w:rFonts w:ascii="Arial" w:eastAsia="Arial" w:hAnsi="Arial" w:cs="Arial"/>
                <w:bCs/>
                <w:sz w:val="18"/>
                <w:szCs w:val="18"/>
              </w:rPr>
            </w:pPr>
            <w:r>
              <w:rPr>
                <w:rFonts w:ascii="Arial" w:eastAsia="Arial" w:hAnsi="Arial" w:cs="Arial"/>
                <w:bCs/>
                <w:sz w:val="18"/>
                <w:szCs w:val="18"/>
              </w:rPr>
              <w:t>of methods and actions</w:t>
            </w:r>
            <w:r w:rsidRPr="00F65EEE">
              <w:rPr>
                <w:rFonts w:ascii="Arial" w:eastAsia="Arial" w:hAnsi="Arial" w:cs="Arial"/>
                <w:bCs/>
                <w:sz w:val="18"/>
                <w:szCs w:val="18"/>
              </w:rPr>
              <w:t>).</w:t>
            </w:r>
          </w:p>
        </w:tc>
        <w:tc>
          <w:tcPr>
            <w:tcW w:w="1736" w:type="dxa"/>
          </w:tcPr>
          <w:p w14:paraId="3870FF05" w14:textId="77777777" w:rsidR="0043601C" w:rsidRPr="001F7C7C" w:rsidRDefault="0043601C" w:rsidP="0093002B">
            <w:pPr>
              <w:spacing w:before="34" w:line="239" w:lineRule="auto"/>
              <w:ind w:right="-54"/>
              <w:rPr>
                <w:rFonts w:ascii="Arial" w:eastAsia="Arial" w:hAnsi="Arial" w:cs="Arial"/>
              </w:rPr>
            </w:pPr>
            <w:r w:rsidRPr="001F7C7C">
              <w:rPr>
                <w:rFonts w:ascii="Arial" w:eastAsia="Arial" w:hAnsi="Arial" w:cs="Arial"/>
              </w:rPr>
              <w:t xml:space="preserve">No evidence of ability to relate theory to practice. </w:t>
            </w:r>
            <w:r>
              <w:rPr>
                <w:rFonts w:ascii="Arial" w:eastAsia="Arial" w:hAnsi="Arial" w:cs="Arial"/>
              </w:rPr>
              <w:t>T</w:t>
            </w:r>
            <w:r w:rsidRPr="00B62C7E">
              <w:rPr>
                <w:rFonts w:ascii="Arial" w:eastAsia="Arial" w:hAnsi="Arial" w:cs="Arial"/>
              </w:rPr>
              <w:t xml:space="preserve">ools, methods or techniques </w:t>
            </w:r>
            <w:r w:rsidRPr="001F7C7C">
              <w:rPr>
                <w:rFonts w:ascii="Arial" w:eastAsia="Arial" w:hAnsi="Arial" w:cs="Arial"/>
              </w:rPr>
              <w:t>misapplied.</w:t>
            </w:r>
            <w:r>
              <w:t xml:space="preserve"> </w:t>
            </w:r>
            <w:r w:rsidRPr="00C26A20">
              <w:rPr>
                <w:rFonts w:ascii="Arial" w:eastAsia="Arial" w:hAnsi="Arial" w:cs="Arial"/>
              </w:rPr>
              <w:t>Very weak skills</w:t>
            </w:r>
            <w:r>
              <w:rPr>
                <w:rFonts w:ascii="Arial" w:eastAsia="Arial" w:hAnsi="Arial" w:cs="Arial"/>
              </w:rPr>
              <w:t xml:space="preserve"> in </w:t>
            </w:r>
            <w:r w:rsidRPr="00C26A20">
              <w:rPr>
                <w:rFonts w:ascii="Arial" w:eastAsia="Arial" w:hAnsi="Arial" w:cs="Arial"/>
              </w:rPr>
              <w:t xml:space="preserve">solving </w:t>
            </w:r>
            <w:r>
              <w:rPr>
                <w:rFonts w:ascii="Arial" w:eastAsia="Arial" w:hAnsi="Arial" w:cs="Arial"/>
              </w:rPr>
              <w:t>well-defined problems.</w:t>
            </w:r>
            <w:r w:rsidRPr="00C26A20">
              <w:rPr>
                <w:rFonts w:ascii="Arial" w:eastAsia="Arial" w:hAnsi="Arial" w:cs="Arial"/>
              </w:rPr>
              <w:t xml:space="preserve"> </w:t>
            </w:r>
          </w:p>
        </w:tc>
        <w:tc>
          <w:tcPr>
            <w:tcW w:w="1736" w:type="dxa"/>
          </w:tcPr>
          <w:p w14:paraId="61F429EC" w14:textId="77777777" w:rsidR="0043601C" w:rsidRPr="001F7C7C" w:rsidRDefault="0043601C" w:rsidP="0093002B">
            <w:pPr>
              <w:rPr>
                <w:rFonts w:ascii="Arial" w:hAnsi="Arial" w:cs="Arial"/>
              </w:rPr>
            </w:pPr>
            <w:r w:rsidRPr="001F7C7C">
              <w:rPr>
                <w:rFonts w:ascii="Arial" w:hAnsi="Arial" w:cs="Arial"/>
              </w:rPr>
              <w:t xml:space="preserve">Little evidence of ability to relate theory to practice. </w:t>
            </w:r>
            <w:r w:rsidRPr="00B62C7E">
              <w:rPr>
                <w:rFonts w:ascii="Arial" w:hAnsi="Arial" w:cs="Arial"/>
              </w:rPr>
              <w:t>Tools, methods or techniques mainly</w:t>
            </w:r>
            <w:r w:rsidRPr="001F7C7C">
              <w:rPr>
                <w:rFonts w:ascii="Arial" w:hAnsi="Arial" w:cs="Arial"/>
              </w:rPr>
              <w:t xml:space="preserve"> misapplied.</w:t>
            </w:r>
            <w:r>
              <w:t xml:space="preserve"> </w:t>
            </w:r>
            <w:r w:rsidRPr="00C26A20">
              <w:rPr>
                <w:rFonts w:ascii="Arial" w:hAnsi="Arial" w:cs="Arial"/>
              </w:rPr>
              <w:t xml:space="preserve"> </w:t>
            </w:r>
            <w:r>
              <w:rPr>
                <w:rFonts w:ascii="Arial" w:hAnsi="Arial" w:cs="Arial"/>
              </w:rPr>
              <w:t>W</w:t>
            </w:r>
            <w:r w:rsidRPr="00C26A20">
              <w:rPr>
                <w:rFonts w:ascii="Arial" w:hAnsi="Arial" w:cs="Arial"/>
              </w:rPr>
              <w:t>eak skills in solving well-defined problem</w:t>
            </w:r>
            <w:r>
              <w:rPr>
                <w:rFonts w:ascii="Arial" w:hAnsi="Arial" w:cs="Arial"/>
              </w:rPr>
              <w:t>s.</w:t>
            </w:r>
          </w:p>
        </w:tc>
        <w:tc>
          <w:tcPr>
            <w:tcW w:w="1736" w:type="dxa"/>
          </w:tcPr>
          <w:p w14:paraId="6EF92B08" w14:textId="77777777" w:rsidR="0043601C" w:rsidRDefault="0043601C" w:rsidP="0093002B">
            <w:pPr>
              <w:rPr>
                <w:rFonts w:ascii="Arial" w:hAnsi="Arial" w:cs="Arial"/>
              </w:rPr>
            </w:pPr>
            <w:r w:rsidRPr="001F7C7C">
              <w:rPr>
                <w:rFonts w:ascii="Arial" w:hAnsi="Arial" w:cs="Arial"/>
              </w:rPr>
              <w:t xml:space="preserve">Demonstrates a limited understanding of the application of knowledge </w:t>
            </w:r>
            <w:r>
              <w:rPr>
                <w:rFonts w:ascii="Arial" w:hAnsi="Arial" w:cs="Arial"/>
              </w:rPr>
              <w:t>in practice</w:t>
            </w:r>
            <w:r w:rsidRPr="001F7C7C">
              <w:rPr>
                <w:rFonts w:ascii="Arial" w:hAnsi="Arial" w:cs="Arial"/>
              </w:rPr>
              <w:t>. Responses may not be fully appropriate and/or meaningful.</w:t>
            </w:r>
            <w:r w:rsidRPr="001F7C7C">
              <w:t xml:space="preserve"> </w:t>
            </w:r>
            <w:r w:rsidRPr="001F7C7C">
              <w:rPr>
                <w:rFonts w:ascii="Arial" w:hAnsi="Arial" w:cs="Arial"/>
              </w:rPr>
              <w:t xml:space="preserve">Uses </w:t>
            </w:r>
            <w:r>
              <w:rPr>
                <w:rFonts w:ascii="Arial" w:hAnsi="Arial" w:cs="Arial"/>
              </w:rPr>
              <w:t>t</w:t>
            </w:r>
            <w:r w:rsidRPr="00B62C7E">
              <w:rPr>
                <w:rFonts w:ascii="Arial" w:hAnsi="Arial" w:cs="Arial"/>
              </w:rPr>
              <w:t>ools, methods or techniques to</w:t>
            </w:r>
            <w:r w:rsidRPr="001F7C7C">
              <w:rPr>
                <w:rFonts w:ascii="Arial" w:hAnsi="Arial" w:cs="Arial"/>
              </w:rPr>
              <w:t xml:space="preserve"> a limited extent or with some misapplication.</w:t>
            </w:r>
          </w:p>
          <w:p w14:paraId="67F4CC1D" w14:textId="77777777" w:rsidR="0043601C" w:rsidRPr="001F7C7C" w:rsidRDefault="0043601C" w:rsidP="0093002B">
            <w:pPr>
              <w:rPr>
                <w:rFonts w:ascii="Arial" w:hAnsi="Arial" w:cs="Arial"/>
              </w:rPr>
            </w:pPr>
            <w:r w:rsidRPr="00C26A20">
              <w:rPr>
                <w:rFonts w:ascii="Arial" w:hAnsi="Arial" w:cs="Arial"/>
              </w:rPr>
              <w:t>Can propose basic solutions</w:t>
            </w:r>
            <w:r>
              <w:rPr>
                <w:rFonts w:ascii="Arial" w:hAnsi="Arial" w:cs="Arial"/>
              </w:rPr>
              <w:t xml:space="preserve"> to </w:t>
            </w:r>
            <w:r w:rsidRPr="00C26A20">
              <w:rPr>
                <w:rFonts w:ascii="Arial" w:hAnsi="Arial" w:cs="Arial"/>
              </w:rPr>
              <w:t>well-defined problem</w:t>
            </w:r>
            <w:r>
              <w:rPr>
                <w:rFonts w:ascii="Arial" w:hAnsi="Arial" w:cs="Arial"/>
              </w:rPr>
              <w:t>s</w:t>
            </w:r>
            <w:r w:rsidRPr="00C26A20">
              <w:rPr>
                <w:rFonts w:ascii="Arial" w:hAnsi="Arial" w:cs="Arial"/>
              </w:rPr>
              <w:t xml:space="preserve"> without </w:t>
            </w:r>
            <w:r>
              <w:rPr>
                <w:rFonts w:ascii="Arial" w:hAnsi="Arial" w:cs="Arial"/>
              </w:rPr>
              <w:t>emergent</w:t>
            </w:r>
            <w:r w:rsidRPr="00C26A20">
              <w:rPr>
                <w:rFonts w:ascii="Arial" w:hAnsi="Arial" w:cs="Arial"/>
              </w:rPr>
              <w:t xml:space="preserve"> </w:t>
            </w:r>
            <w:r>
              <w:rPr>
                <w:rFonts w:ascii="Arial" w:hAnsi="Arial" w:cs="Arial"/>
              </w:rPr>
              <w:t>recognition of</w:t>
            </w:r>
            <w:r w:rsidRPr="00C26A20">
              <w:rPr>
                <w:rFonts w:ascii="Arial" w:hAnsi="Arial" w:cs="Arial"/>
              </w:rPr>
              <w:t xml:space="preserve"> the complexity.</w:t>
            </w:r>
          </w:p>
        </w:tc>
        <w:tc>
          <w:tcPr>
            <w:tcW w:w="1736" w:type="dxa"/>
          </w:tcPr>
          <w:p w14:paraId="35475844" w14:textId="77777777" w:rsidR="0043601C" w:rsidRPr="001F7C7C" w:rsidRDefault="0043601C" w:rsidP="0093002B">
            <w:pPr>
              <w:rPr>
                <w:rFonts w:ascii="Arial" w:hAnsi="Arial" w:cs="Arial"/>
              </w:rPr>
            </w:pPr>
            <w:r w:rsidRPr="001F7C7C">
              <w:rPr>
                <w:rFonts w:ascii="Arial" w:hAnsi="Arial" w:cs="Arial"/>
              </w:rPr>
              <w:t xml:space="preserve">Reasonable attempt to apply theory </w:t>
            </w:r>
            <w:r>
              <w:rPr>
                <w:rFonts w:ascii="Arial" w:hAnsi="Arial" w:cs="Arial"/>
              </w:rPr>
              <w:t>in practical</w:t>
            </w:r>
            <w:r w:rsidRPr="001F7C7C">
              <w:rPr>
                <w:rFonts w:ascii="Arial" w:hAnsi="Arial" w:cs="Arial"/>
              </w:rPr>
              <w:t xml:space="preserve"> contexts. Responses are mostly appropriate and/or meaningful.</w:t>
            </w:r>
          </w:p>
          <w:p w14:paraId="0D11F97B" w14:textId="77777777" w:rsidR="0043601C" w:rsidRDefault="0043601C" w:rsidP="0093002B">
            <w:pPr>
              <w:rPr>
                <w:rFonts w:ascii="Arial" w:hAnsi="Arial" w:cs="Arial"/>
              </w:rPr>
            </w:pPr>
            <w:r w:rsidRPr="00B62C7E">
              <w:rPr>
                <w:rFonts w:ascii="Arial" w:hAnsi="Arial" w:cs="Arial"/>
              </w:rPr>
              <w:t>Tools, methods or techniques used</w:t>
            </w:r>
            <w:r w:rsidRPr="001F7C7C">
              <w:rPr>
                <w:rFonts w:ascii="Arial" w:hAnsi="Arial" w:cs="Arial"/>
              </w:rPr>
              <w:t xml:space="preserve"> appropriately.</w:t>
            </w:r>
          </w:p>
          <w:p w14:paraId="059C8FD2" w14:textId="77777777" w:rsidR="0043601C" w:rsidRPr="001F7C7C" w:rsidRDefault="0043601C" w:rsidP="0093002B">
            <w:pPr>
              <w:rPr>
                <w:rFonts w:ascii="Arial" w:hAnsi="Arial" w:cs="Arial"/>
              </w:rPr>
            </w:pPr>
            <w:r w:rsidRPr="00C26A20">
              <w:rPr>
                <w:rFonts w:ascii="Arial" w:hAnsi="Arial" w:cs="Arial"/>
              </w:rPr>
              <w:t>Can propose</w:t>
            </w:r>
            <w:r>
              <w:rPr>
                <w:rFonts w:ascii="Arial" w:hAnsi="Arial" w:cs="Arial"/>
              </w:rPr>
              <w:t xml:space="preserve"> mostly appropriate</w:t>
            </w:r>
            <w:r w:rsidRPr="00C26A20">
              <w:rPr>
                <w:rFonts w:ascii="Arial" w:hAnsi="Arial" w:cs="Arial"/>
              </w:rPr>
              <w:t xml:space="preserve"> basic solutions </w:t>
            </w:r>
            <w:r>
              <w:rPr>
                <w:rFonts w:ascii="Arial" w:hAnsi="Arial" w:cs="Arial"/>
              </w:rPr>
              <w:t>to well-defined problems with some</w:t>
            </w:r>
            <w:r w:rsidRPr="00C26A20">
              <w:rPr>
                <w:rFonts w:ascii="Arial" w:hAnsi="Arial" w:cs="Arial"/>
              </w:rPr>
              <w:t xml:space="preserve"> emergent recognition of the complexity</w:t>
            </w:r>
            <w:r>
              <w:rPr>
                <w:rFonts w:ascii="Arial" w:hAnsi="Arial" w:cs="Arial"/>
              </w:rPr>
              <w:t>.</w:t>
            </w:r>
          </w:p>
        </w:tc>
        <w:tc>
          <w:tcPr>
            <w:tcW w:w="1736" w:type="dxa"/>
          </w:tcPr>
          <w:p w14:paraId="62461E3D" w14:textId="77777777" w:rsidR="0043601C" w:rsidRDefault="0043601C" w:rsidP="0093002B">
            <w:pPr>
              <w:rPr>
                <w:rFonts w:ascii="Arial" w:hAnsi="Arial" w:cs="Arial"/>
              </w:rPr>
            </w:pPr>
            <w:r w:rsidRPr="001F7C7C">
              <w:rPr>
                <w:rFonts w:ascii="Arial" w:hAnsi="Arial" w:cs="Arial"/>
              </w:rPr>
              <w:t xml:space="preserve">Is able to apply knowledge of theory to </w:t>
            </w:r>
            <w:r>
              <w:rPr>
                <w:rFonts w:ascii="Arial" w:hAnsi="Arial" w:cs="Arial"/>
              </w:rPr>
              <w:t>practical</w:t>
            </w:r>
            <w:r w:rsidRPr="001F7C7C">
              <w:rPr>
                <w:rFonts w:ascii="Arial" w:hAnsi="Arial" w:cs="Arial"/>
              </w:rPr>
              <w:t xml:space="preserve"> contexts and generate a range of responses to given situations. </w:t>
            </w:r>
            <w:r w:rsidRPr="002364EA">
              <w:rPr>
                <w:rFonts w:ascii="Arial" w:hAnsi="Arial" w:cs="Arial"/>
              </w:rPr>
              <w:t>Tools, methods or techniques used</w:t>
            </w:r>
            <w:r w:rsidRPr="001F7C7C">
              <w:rPr>
                <w:rFonts w:ascii="Arial" w:hAnsi="Arial" w:cs="Arial"/>
              </w:rPr>
              <w:t xml:space="preserve"> very well.</w:t>
            </w:r>
          </w:p>
          <w:p w14:paraId="3702F7C8" w14:textId="77777777" w:rsidR="0043601C" w:rsidRPr="001F7C7C" w:rsidRDefault="0043601C" w:rsidP="0093002B">
            <w:pPr>
              <w:rPr>
                <w:rFonts w:ascii="Arial" w:hAnsi="Arial" w:cs="Arial"/>
              </w:rPr>
            </w:pPr>
            <w:r w:rsidRPr="00C26A20">
              <w:rPr>
                <w:rFonts w:ascii="Arial" w:hAnsi="Arial" w:cs="Arial"/>
              </w:rPr>
              <w:t>Can propose appropriate solutions to well-defined problems with emergent recognition of the complexity.</w:t>
            </w:r>
          </w:p>
        </w:tc>
        <w:tc>
          <w:tcPr>
            <w:tcW w:w="1736" w:type="dxa"/>
          </w:tcPr>
          <w:p w14:paraId="07E88389" w14:textId="77777777" w:rsidR="0043601C" w:rsidRPr="001F7C7C" w:rsidRDefault="0043601C" w:rsidP="0093002B">
            <w:pPr>
              <w:rPr>
                <w:rFonts w:ascii="Arial" w:hAnsi="Arial" w:cs="Arial"/>
              </w:rPr>
            </w:pPr>
            <w:r w:rsidRPr="001F7C7C">
              <w:rPr>
                <w:rFonts w:ascii="Arial" w:hAnsi="Arial" w:cs="Arial"/>
              </w:rPr>
              <w:t>Can generate a range of appropriate responses to given problems, some of which may be quite innovative</w:t>
            </w:r>
            <w:r>
              <w:rPr>
                <w:rFonts w:ascii="Arial" w:hAnsi="Arial" w:cs="Arial"/>
              </w:rPr>
              <w:t xml:space="preserve"> for the level</w:t>
            </w:r>
            <w:r w:rsidRPr="001F7C7C">
              <w:rPr>
                <w:rFonts w:ascii="Arial" w:hAnsi="Arial" w:cs="Arial"/>
              </w:rPr>
              <w:t>; good links between theory and practice. Excellent application of tools</w:t>
            </w:r>
            <w:r>
              <w:rPr>
                <w:rFonts w:ascii="Arial" w:hAnsi="Arial" w:cs="Arial"/>
              </w:rPr>
              <w:t>, methods or techniques</w:t>
            </w:r>
            <w:r w:rsidRPr="001F7C7C">
              <w:rPr>
                <w:rFonts w:ascii="Arial" w:hAnsi="Arial" w:cs="Arial"/>
              </w:rPr>
              <w:t>.</w:t>
            </w:r>
            <w:r>
              <w:rPr>
                <w:rFonts w:ascii="Arial" w:hAnsi="Arial" w:cs="Arial"/>
              </w:rPr>
              <w:t xml:space="preserve"> </w:t>
            </w:r>
            <w:r w:rsidRPr="00C26A20">
              <w:rPr>
                <w:rFonts w:ascii="Arial" w:hAnsi="Arial" w:cs="Arial"/>
              </w:rPr>
              <w:t xml:space="preserve">Can propose </w:t>
            </w:r>
            <w:r>
              <w:rPr>
                <w:rFonts w:ascii="Arial" w:hAnsi="Arial" w:cs="Arial"/>
              </w:rPr>
              <w:t>excellent</w:t>
            </w:r>
            <w:r w:rsidRPr="00C26A20">
              <w:rPr>
                <w:rFonts w:ascii="Arial" w:hAnsi="Arial" w:cs="Arial"/>
              </w:rPr>
              <w:t xml:space="preserve"> solutions to well-defined problems with emergent recognition of the complexity.</w:t>
            </w:r>
          </w:p>
        </w:tc>
        <w:tc>
          <w:tcPr>
            <w:tcW w:w="1736" w:type="dxa"/>
          </w:tcPr>
          <w:p w14:paraId="7E0AC401" w14:textId="77777777" w:rsidR="0043601C" w:rsidRPr="001F7C7C" w:rsidRDefault="0043601C" w:rsidP="0093002B">
            <w:pPr>
              <w:rPr>
                <w:rFonts w:ascii="Arial" w:hAnsi="Arial" w:cs="Arial"/>
              </w:rPr>
            </w:pPr>
            <w:r w:rsidRPr="001F7C7C">
              <w:rPr>
                <w:rFonts w:ascii="Arial" w:hAnsi="Arial" w:cs="Arial"/>
              </w:rPr>
              <w:t>Can generate a range of effective responses to given problems, some of which may demonstrate innovation and considerable insight that are unusual at this level; exceptionally good links between theory and practice.</w:t>
            </w:r>
            <w:r w:rsidRPr="001F7C7C">
              <w:t xml:space="preserve"> </w:t>
            </w:r>
            <w:r w:rsidRPr="001F7C7C">
              <w:rPr>
                <w:rFonts w:ascii="Arial" w:hAnsi="Arial" w:cs="Arial"/>
              </w:rPr>
              <w:t>Exceptional application of tools</w:t>
            </w:r>
            <w:r>
              <w:rPr>
                <w:rFonts w:ascii="Arial" w:hAnsi="Arial" w:cs="Arial"/>
              </w:rPr>
              <w:t>, methods or techniques</w:t>
            </w:r>
            <w:r w:rsidRPr="001F7C7C">
              <w:rPr>
                <w:rFonts w:ascii="Arial" w:hAnsi="Arial" w:cs="Arial"/>
              </w:rPr>
              <w:t>.</w:t>
            </w:r>
            <w:r>
              <w:rPr>
                <w:rFonts w:ascii="Arial" w:hAnsi="Arial" w:cs="Arial"/>
              </w:rPr>
              <w:t xml:space="preserve"> </w:t>
            </w:r>
            <w:r w:rsidRPr="004E4D03">
              <w:rPr>
                <w:rFonts w:ascii="Arial" w:hAnsi="Arial" w:cs="Arial"/>
              </w:rPr>
              <w:t xml:space="preserve">Can propose </w:t>
            </w:r>
            <w:r>
              <w:rPr>
                <w:rFonts w:ascii="Arial" w:hAnsi="Arial" w:cs="Arial"/>
              </w:rPr>
              <w:t>e</w:t>
            </w:r>
            <w:r w:rsidRPr="004E4D03">
              <w:rPr>
                <w:rFonts w:ascii="Arial" w:hAnsi="Arial" w:cs="Arial"/>
              </w:rPr>
              <w:t>xceptional solutions to well-defined problems with emergent recognition of the complexity.</w:t>
            </w:r>
          </w:p>
        </w:tc>
      </w:tr>
      <w:tr w:rsidR="0043601C" w:rsidRPr="00D9771E" w14:paraId="4D3AFEF9" w14:textId="77777777" w:rsidTr="0043601C">
        <w:tc>
          <w:tcPr>
            <w:tcW w:w="1735" w:type="dxa"/>
            <w:shd w:val="clear" w:color="auto" w:fill="FABF8F" w:themeFill="accent6" w:themeFillTint="99"/>
          </w:tcPr>
          <w:p w14:paraId="094A8C1E" w14:textId="77777777" w:rsidR="0043601C" w:rsidRDefault="0043601C" w:rsidP="0093002B">
            <w:pPr>
              <w:spacing w:before="34" w:line="239" w:lineRule="auto"/>
              <w:ind w:left="108" w:right="-54"/>
              <w:rPr>
                <w:rFonts w:ascii="Arial" w:eastAsia="Arial" w:hAnsi="Arial" w:cs="Arial"/>
                <w:b/>
                <w:bCs/>
              </w:rPr>
            </w:pPr>
            <w:r w:rsidRPr="00011FB7">
              <w:rPr>
                <w:rFonts w:ascii="Arial" w:eastAsia="Arial" w:hAnsi="Arial" w:cs="Arial"/>
                <w:b/>
                <w:bCs/>
              </w:rPr>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0BEE0862" w14:textId="77777777" w:rsidR="0043601C" w:rsidRPr="00F65EEE" w:rsidRDefault="0043601C" w:rsidP="0093002B">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Pr>
                <w:rFonts w:ascii="Arial" w:hAnsi="Arial" w:cs="Arial"/>
                <w:sz w:val="18"/>
                <w:szCs w:val="18"/>
              </w:rPr>
              <w:t>C</w:t>
            </w:r>
            <w:r w:rsidRPr="00F65EEE">
              <w:rPr>
                <w:rFonts w:ascii="Arial" w:hAnsi="Arial" w:cs="Arial"/>
                <w:sz w:val="18"/>
                <w:szCs w:val="18"/>
              </w:rPr>
              <w:t xml:space="preserve">omplete tasks and procedures: individually and/or collaboratively; use appropriate media to </w:t>
            </w:r>
            <w:r w:rsidRPr="00F65EEE">
              <w:rPr>
                <w:rFonts w:ascii="Arial" w:hAnsi="Arial" w:cs="Arial"/>
                <w:sz w:val="18"/>
                <w:szCs w:val="18"/>
              </w:rPr>
              <w:lastRenderedPageBreak/>
              <w:t>communicate; clarity and effectiveness in presentation and organisation.)</w:t>
            </w:r>
          </w:p>
        </w:tc>
        <w:tc>
          <w:tcPr>
            <w:tcW w:w="1736" w:type="dxa"/>
          </w:tcPr>
          <w:p w14:paraId="45C454E5" w14:textId="77777777" w:rsidR="0043601C" w:rsidRPr="001F7C7C" w:rsidRDefault="0043601C" w:rsidP="0093002B">
            <w:pPr>
              <w:rPr>
                <w:rFonts w:ascii="Arial" w:hAnsi="Arial" w:cs="Arial"/>
              </w:rPr>
            </w:pPr>
            <w:r w:rsidRPr="005A532D">
              <w:rPr>
                <w:rFonts w:ascii="Arial" w:hAnsi="Arial" w:cs="Arial"/>
              </w:rPr>
              <w:lastRenderedPageBreak/>
              <w:t>Work is poorly structured, disorganised, inaccurate</w:t>
            </w:r>
            <w:r>
              <w:rPr>
                <w:rFonts w:ascii="Arial" w:hAnsi="Arial" w:cs="Arial"/>
              </w:rPr>
              <w:t>,</w:t>
            </w:r>
            <w:r w:rsidRPr="005A532D">
              <w:rPr>
                <w:rFonts w:ascii="Arial" w:hAnsi="Arial" w:cs="Arial"/>
              </w:rPr>
              <w:t xml:space="preserve"> </w:t>
            </w:r>
            <w:r w:rsidRPr="001F7C7C">
              <w:rPr>
                <w:rFonts w:ascii="Arial" w:hAnsi="Arial" w:cs="Arial"/>
              </w:rPr>
              <w:t>incoherent</w:t>
            </w:r>
            <w:r>
              <w:rPr>
                <w:rFonts w:ascii="Arial" w:hAnsi="Arial" w:cs="Arial"/>
              </w:rPr>
              <w:t>, incomplete</w:t>
            </w:r>
            <w:r w:rsidRPr="005A532D">
              <w:rPr>
                <w:rFonts w:ascii="Arial" w:hAnsi="Arial" w:cs="Arial"/>
              </w:rPr>
              <w:t xml:space="preserve"> and/or confusingly expressed</w:t>
            </w:r>
            <w:r w:rsidRPr="001F7C7C">
              <w:rPr>
                <w:rFonts w:ascii="Arial" w:hAnsi="Arial" w:cs="Arial"/>
              </w:rPr>
              <w:t xml:space="preserve">. Markedly poor </w:t>
            </w:r>
            <w:r w:rsidRPr="001F7C7C">
              <w:rPr>
                <w:rFonts w:ascii="Arial" w:hAnsi="Arial" w:cs="Arial"/>
              </w:rPr>
              <w:lastRenderedPageBreak/>
              <w:t>use of language</w:t>
            </w:r>
            <w:r>
              <w:rPr>
                <w:rFonts w:ascii="Arial" w:hAnsi="Arial" w:cs="Arial"/>
              </w:rPr>
              <w:t xml:space="preserve"> and/or medium of communication.</w:t>
            </w:r>
            <w:r>
              <w:t xml:space="preserve"> </w:t>
            </w:r>
            <w:r w:rsidRPr="00765A2B">
              <w:rPr>
                <w:rFonts w:ascii="Arial" w:hAnsi="Arial" w:cs="Arial"/>
              </w:rPr>
              <w:t>Failure to work effectively as part of a group.</w:t>
            </w:r>
            <w:r w:rsidRPr="001F7C7C">
              <w:rPr>
                <w:rFonts w:ascii="Arial" w:hAnsi="Arial" w:cs="Arial"/>
              </w:rPr>
              <w:t xml:space="preserve"> No</w:t>
            </w:r>
            <w:r>
              <w:rPr>
                <w:rFonts w:ascii="Arial" w:hAnsi="Arial" w:cs="Arial"/>
              </w:rPr>
              <w:t>/few</w:t>
            </w:r>
            <w:r w:rsidRPr="001F7C7C">
              <w:rPr>
                <w:rFonts w:ascii="Arial" w:hAnsi="Arial" w:cs="Arial"/>
              </w:rPr>
              <w:t xml:space="preserve"> qualities and transferable skills required for employment are demonstrated.</w:t>
            </w:r>
          </w:p>
        </w:tc>
        <w:tc>
          <w:tcPr>
            <w:tcW w:w="1736" w:type="dxa"/>
          </w:tcPr>
          <w:p w14:paraId="17F99F00" w14:textId="77777777" w:rsidR="0043601C" w:rsidRPr="001F7C7C" w:rsidRDefault="0043601C" w:rsidP="0093002B">
            <w:pPr>
              <w:rPr>
                <w:rFonts w:ascii="Arial" w:hAnsi="Arial" w:cs="Arial"/>
              </w:rPr>
            </w:pPr>
            <w:r>
              <w:rPr>
                <w:rFonts w:ascii="Arial" w:hAnsi="Arial" w:cs="Arial"/>
              </w:rPr>
              <w:lastRenderedPageBreak/>
              <w:t>W</w:t>
            </w:r>
            <w:r w:rsidRPr="001F7C7C">
              <w:rPr>
                <w:rFonts w:ascii="Arial" w:hAnsi="Arial" w:cs="Arial"/>
              </w:rPr>
              <w:t>eak</w:t>
            </w:r>
            <w:r>
              <w:rPr>
                <w:rFonts w:ascii="Arial" w:hAnsi="Arial" w:cs="Arial"/>
              </w:rPr>
              <w:t>, disjointed</w:t>
            </w:r>
            <w:r w:rsidRPr="001F7C7C">
              <w:rPr>
                <w:rFonts w:ascii="Arial" w:hAnsi="Arial" w:cs="Arial"/>
              </w:rPr>
              <w:t xml:space="preserve"> </w:t>
            </w:r>
            <w:r>
              <w:rPr>
                <w:rFonts w:ascii="Arial" w:hAnsi="Arial" w:cs="Arial"/>
              </w:rPr>
              <w:t>s</w:t>
            </w:r>
            <w:r w:rsidRPr="001F7C7C">
              <w:rPr>
                <w:rFonts w:ascii="Arial" w:hAnsi="Arial" w:cs="Arial"/>
              </w:rPr>
              <w:t>tructure. Material is incoherent</w:t>
            </w:r>
            <w:r>
              <w:rPr>
                <w:rFonts w:ascii="Arial" w:hAnsi="Arial" w:cs="Arial"/>
              </w:rPr>
              <w:t xml:space="preserve"> or poorly expressed in places</w:t>
            </w:r>
            <w:r w:rsidRPr="001F7C7C">
              <w:rPr>
                <w:rFonts w:ascii="Arial" w:hAnsi="Arial" w:cs="Arial"/>
              </w:rPr>
              <w:t>. Serious or extensiv</w:t>
            </w:r>
            <w:r>
              <w:rPr>
                <w:rFonts w:ascii="Arial" w:hAnsi="Arial" w:cs="Arial"/>
              </w:rPr>
              <w:t xml:space="preserve">e spelling and grammatical </w:t>
            </w:r>
            <w:r>
              <w:rPr>
                <w:rFonts w:ascii="Arial" w:hAnsi="Arial" w:cs="Arial"/>
              </w:rPr>
              <w:lastRenderedPageBreak/>
              <w:t xml:space="preserve">mistakes, very inappropriate style </w:t>
            </w:r>
            <w:r w:rsidRPr="009F3405">
              <w:rPr>
                <w:rFonts w:ascii="Arial" w:hAnsi="Arial" w:cs="Arial"/>
              </w:rPr>
              <w:t xml:space="preserve">and/or </w:t>
            </w:r>
            <w:r>
              <w:rPr>
                <w:rFonts w:ascii="Arial" w:hAnsi="Arial" w:cs="Arial"/>
              </w:rPr>
              <w:t xml:space="preserve">weak use of the medium. </w:t>
            </w:r>
            <w:r w:rsidRPr="00F63405">
              <w:rPr>
                <w:rFonts w:ascii="Arial" w:hAnsi="Arial" w:cs="Arial"/>
              </w:rPr>
              <w:t xml:space="preserve">Flawed approach to group work, meeting only partial obligations to others. </w:t>
            </w:r>
            <w:r>
              <w:rPr>
                <w:rFonts w:ascii="Arial" w:hAnsi="Arial" w:cs="Arial"/>
              </w:rPr>
              <w:t>Demonstrates limited</w:t>
            </w:r>
            <w:r w:rsidRPr="001F7C7C">
              <w:rPr>
                <w:rFonts w:ascii="Arial" w:hAnsi="Arial" w:cs="Arial"/>
              </w:rPr>
              <w:t xml:space="preserve"> qualities and transferable skills required for employment.</w:t>
            </w:r>
          </w:p>
        </w:tc>
        <w:tc>
          <w:tcPr>
            <w:tcW w:w="1736" w:type="dxa"/>
          </w:tcPr>
          <w:p w14:paraId="5E557341" w14:textId="77777777" w:rsidR="0043601C" w:rsidRPr="001F7C7C" w:rsidRDefault="0043601C" w:rsidP="0093002B">
            <w:pPr>
              <w:rPr>
                <w:rFonts w:ascii="Arial" w:hAnsi="Arial" w:cs="Arial"/>
              </w:rPr>
            </w:pPr>
            <w:r w:rsidRPr="003D5136">
              <w:rPr>
                <w:rFonts w:ascii="Arial" w:hAnsi="Arial" w:cs="Arial"/>
              </w:rPr>
              <w:lastRenderedPageBreak/>
              <w:t xml:space="preserve">Mostly ordered presentation and structure </w:t>
            </w:r>
            <w:r>
              <w:rPr>
                <w:rFonts w:ascii="Arial" w:hAnsi="Arial" w:cs="Arial"/>
              </w:rPr>
              <w:t>though it may be</w:t>
            </w:r>
            <w:r w:rsidRPr="001F7C7C">
              <w:rPr>
                <w:rFonts w:ascii="Arial" w:hAnsi="Arial" w:cs="Arial"/>
              </w:rPr>
              <w:t xml:space="preserve"> weak and/or inconsistent </w:t>
            </w:r>
            <w:r>
              <w:rPr>
                <w:rFonts w:ascii="Arial" w:hAnsi="Arial" w:cs="Arial"/>
              </w:rPr>
              <w:t xml:space="preserve">in places </w:t>
            </w:r>
            <w:r w:rsidRPr="001F7C7C">
              <w:rPr>
                <w:rFonts w:ascii="Arial" w:hAnsi="Arial" w:cs="Arial"/>
              </w:rPr>
              <w:t>and lack</w:t>
            </w:r>
            <w:r>
              <w:rPr>
                <w:rFonts w:ascii="Arial" w:hAnsi="Arial" w:cs="Arial"/>
              </w:rPr>
              <w:t xml:space="preserve">ing in sequential development. </w:t>
            </w:r>
            <w:r>
              <w:rPr>
                <w:rFonts w:ascii="Arial" w:hAnsi="Arial" w:cs="Arial"/>
              </w:rPr>
              <w:lastRenderedPageBreak/>
              <w:t>I</w:t>
            </w:r>
            <w:r w:rsidRPr="00917F6C">
              <w:rPr>
                <w:rFonts w:ascii="Arial" w:hAnsi="Arial" w:cs="Arial"/>
              </w:rPr>
              <w:t xml:space="preserve">deas / concepts are </w:t>
            </w:r>
            <w:r>
              <w:rPr>
                <w:rFonts w:ascii="Arial" w:hAnsi="Arial" w:cs="Arial"/>
              </w:rPr>
              <w:t>adequately</w:t>
            </w:r>
            <w:r w:rsidRPr="00917F6C">
              <w:rPr>
                <w:rFonts w:ascii="Arial" w:hAnsi="Arial" w:cs="Arial"/>
              </w:rPr>
              <w:t xml:space="preserve"> expressed </w:t>
            </w:r>
            <w:r>
              <w:rPr>
                <w:rFonts w:ascii="Arial" w:hAnsi="Arial" w:cs="Arial"/>
              </w:rPr>
              <w:t xml:space="preserve">but with </w:t>
            </w:r>
            <w:r w:rsidRPr="009F3405">
              <w:rPr>
                <w:rFonts w:ascii="Arial" w:hAnsi="Arial" w:cs="Arial"/>
              </w:rPr>
              <w:t xml:space="preserve">spelling </w:t>
            </w:r>
            <w:r>
              <w:rPr>
                <w:rFonts w:ascii="Arial" w:hAnsi="Arial" w:cs="Arial"/>
              </w:rPr>
              <w:t>/</w:t>
            </w:r>
            <w:r w:rsidRPr="009F3405">
              <w:rPr>
                <w:rFonts w:ascii="Arial" w:hAnsi="Arial" w:cs="Arial"/>
              </w:rPr>
              <w:t xml:space="preserve"> grammatical mistake</w:t>
            </w:r>
            <w:r>
              <w:rPr>
                <w:rFonts w:ascii="Arial" w:hAnsi="Arial" w:cs="Arial"/>
              </w:rPr>
              <w:t xml:space="preserve">. Mostly suitable use of the communication medium, though with room for improvement.  </w:t>
            </w:r>
            <w:r w:rsidRPr="00F63405">
              <w:rPr>
                <w:rFonts w:ascii="Arial" w:hAnsi="Arial" w:cs="Arial"/>
              </w:rPr>
              <w:t>Can work as part of a group, meeting most obligations to others but perhaps with limited involvement in group activities.</w:t>
            </w:r>
            <w:r>
              <w:rPr>
                <w:rFonts w:ascii="Arial" w:hAnsi="Arial" w:cs="Arial"/>
              </w:rPr>
              <w:t xml:space="preserve"> </w:t>
            </w:r>
            <w:r w:rsidRPr="001F7C7C">
              <w:rPr>
                <w:rFonts w:ascii="Arial" w:hAnsi="Arial" w:cs="Arial"/>
              </w:rPr>
              <w:t xml:space="preserve">Demonstrates </w:t>
            </w:r>
            <w:r>
              <w:rPr>
                <w:rFonts w:ascii="Arial" w:hAnsi="Arial" w:cs="Arial"/>
              </w:rPr>
              <w:t xml:space="preserve">a </w:t>
            </w:r>
            <w:r w:rsidRPr="001F7C7C">
              <w:rPr>
                <w:rFonts w:ascii="Arial" w:hAnsi="Arial" w:cs="Arial"/>
              </w:rPr>
              <w:t>few qualities and transferable skills required for employment.</w:t>
            </w:r>
          </w:p>
        </w:tc>
        <w:tc>
          <w:tcPr>
            <w:tcW w:w="1736" w:type="dxa"/>
          </w:tcPr>
          <w:p w14:paraId="0F335D8E" w14:textId="77777777" w:rsidR="0043601C" w:rsidRPr="001F7C7C" w:rsidRDefault="0043601C" w:rsidP="0093002B">
            <w:pPr>
              <w:rPr>
                <w:rFonts w:ascii="Arial" w:hAnsi="Arial" w:cs="Arial"/>
              </w:rPr>
            </w:pPr>
            <w:r w:rsidRPr="002364EA">
              <w:rPr>
                <w:rFonts w:ascii="Arial" w:hAnsi="Arial" w:cs="Arial"/>
              </w:rPr>
              <w:lastRenderedPageBreak/>
              <w:t>Mostly coherent, and organised work</w:t>
            </w:r>
            <w:r>
              <w:rPr>
                <w:rFonts w:ascii="Arial" w:hAnsi="Arial" w:cs="Arial"/>
              </w:rPr>
              <w:t xml:space="preserve"> though</w:t>
            </w:r>
            <w:r w:rsidRPr="002364EA">
              <w:rPr>
                <w:rFonts w:ascii="Arial" w:hAnsi="Arial" w:cs="Arial"/>
              </w:rPr>
              <w:t xml:space="preserve"> </w:t>
            </w:r>
            <w:r>
              <w:rPr>
                <w:rFonts w:ascii="Arial" w:hAnsi="Arial" w:cs="Arial"/>
              </w:rPr>
              <w:t>s</w:t>
            </w:r>
            <w:r w:rsidRPr="001F7C7C">
              <w:rPr>
                <w:rFonts w:ascii="Arial" w:hAnsi="Arial" w:cs="Arial"/>
              </w:rPr>
              <w:t xml:space="preserve">tructure </w:t>
            </w:r>
            <w:r>
              <w:rPr>
                <w:rFonts w:ascii="Arial" w:hAnsi="Arial" w:cs="Arial"/>
              </w:rPr>
              <w:t>may lack</w:t>
            </w:r>
            <w:r w:rsidRPr="001F7C7C">
              <w:rPr>
                <w:rFonts w:ascii="Arial" w:hAnsi="Arial" w:cs="Arial"/>
              </w:rPr>
              <w:t xml:space="preserve"> coherence in places and </w:t>
            </w:r>
            <w:r>
              <w:rPr>
                <w:rFonts w:ascii="Arial" w:hAnsi="Arial" w:cs="Arial"/>
              </w:rPr>
              <w:t xml:space="preserve">minor </w:t>
            </w:r>
            <w:r w:rsidRPr="001F7C7C">
              <w:rPr>
                <w:rFonts w:ascii="Arial" w:hAnsi="Arial" w:cs="Arial"/>
              </w:rPr>
              <w:t xml:space="preserve">mistakes in the work </w:t>
            </w:r>
            <w:r>
              <w:rPr>
                <w:rFonts w:ascii="Arial" w:hAnsi="Arial" w:cs="Arial"/>
              </w:rPr>
              <w:t>may be evident. I</w:t>
            </w:r>
            <w:r w:rsidRPr="00917F6C">
              <w:rPr>
                <w:rFonts w:ascii="Arial" w:hAnsi="Arial" w:cs="Arial"/>
              </w:rPr>
              <w:t xml:space="preserve">deas / concepts </w:t>
            </w:r>
            <w:r w:rsidRPr="00917F6C">
              <w:rPr>
                <w:rFonts w:ascii="Arial" w:hAnsi="Arial" w:cs="Arial"/>
              </w:rPr>
              <w:lastRenderedPageBreak/>
              <w:t>are clearly expressed</w:t>
            </w:r>
            <w:r>
              <w:rPr>
                <w:rFonts w:ascii="Arial" w:hAnsi="Arial" w:cs="Arial"/>
              </w:rPr>
              <w:t xml:space="preserve"> </w:t>
            </w:r>
            <w:r w:rsidRPr="00927FF5">
              <w:rPr>
                <w:rFonts w:ascii="Arial" w:hAnsi="Arial" w:cs="Arial"/>
              </w:rPr>
              <w:t>using media appropriate</w:t>
            </w:r>
            <w:r>
              <w:rPr>
                <w:rFonts w:ascii="Arial" w:hAnsi="Arial" w:cs="Arial"/>
              </w:rPr>
              <w:t>ly</w:t>
            </w:r>
            <w:r w:rsidRPr="00917F6C">
              <w:rPr>
                <w:rFonts w:ascii="Arial" w:hAnsi="Arial" w:cs="Arial"/>
              </w:rPr>
              <w:t xml:space="preserve">. </w:t>
            </w:r>
            <w:r w:rsidRPr="00F63405">
              <w:rPr>
                <w:rFonts w:ascii="Arial" w:hAnsi="Arial" w:cs="Arial"/>
              </w:rPr>
              <w:t xml:space="preserve">Can work effectively independently and/or as part of a team, with clear contribution to group activities. </w:t>
            </w:r>
            <w:r w:rsidRPr="001F7C7C">
              <w:rPr>
                <w:rFonts w:ascii="Arial" w:hAnsi="Arial" w:cs="Arial"/>
              </w:rPr>
              <w:t xml:space="preserve">Demonstrates </w:t>
            </w:r>
            <w:r>
              <w:rPr>
                <w:rFonts w:ascii="Arial" w:hAnsi="Arial" w:cs="Arial"/>
              </w:rPr>
              <w:t>good</w:t>
            </w:r>
            <w:r w:rsidRPr="001F7C7C">
              <w:rPr>
                <w:rFonts w:ascii="Arial" w:hAnsi="Arial" w:cs="Arial"/>
              </w:rPr>
              <w:t xml:space="preserve"> qualities and transferable skills required for employment.</w:t>
            </w:r>
          </w:p>
        </w:tc>
        <w:tc>
          <w:tcPr>
            <w:tcW w:w="1736" w:type="dxa"/>
          </w:tcPr>
          <w:p w14:paraId="4098DB5D" w14:textId="77777777" w:rsidR="0043601C" w:rsidRPr="001F7C7C" w:rsidRDefault="0043601C" w:rsidP="0093002B">
            <w:pPr>
              <w:rPr>
                <w:rFonts w:ascii="Arial" w:hAnsi="Arial" w:cs="Arial"/>
              </w:rPr>
            </w:pPr>
            <w:r w:rsidRPr="001F7C7C">
              <w:rPr>
                <w:rFonts w:ascii="Arial" w:hAnsi="Arial" w:cs="Arial"/>
              </w:rPr>
              <w:lastRenderedPageBreak/>
              <w:t>Structure is coherent</w:t>
            </w:r>
            <w:r>
              <w:rPr>
                <w:rFonts w:ascii="Arial" w:hAnsi="Arial" w:cs="Arial"/>
              </w:rPr>
              <w:t>, organised</w:t>
            </w:r>
            <w:r w:rsidRPr="001F7C7C">
              <w:rPr>
                <w:rFonts w:ascii="Arial" w:hAnsi="Arial" w:cs="Arial"/>
              </w:rPr>
              <w:t xml:space="preserve"> and logical showing progression</w:t>
            </w:r>
            <w:r>
              <w:rPr>
                <w:rFonts w:ascii="Arial" w:hAnsi="Arial" w:cs="Arial"/>
              </w:rPr>
              <w:t xml:space="preserve"> and flow</w:t>
            </w:r>
            <w:r w:rsidRPr="001F7C7C">
              <w:rPr>
                <w:rFonts w:ascii="Arial" w:hAnsi="Arial" w:cs="Arial"/>
              </w:rPr>
              <w:t xml:space="preserve">. </w:t>
            </w:r>
            <w:r w:rsidRPr="00927FF5">
              <w:rPr>
                <w:rFonts w:ascii="Arial" w:hAnsi="Arial" w:cs="Arial"/>
              </w:rPr>
              <w:t xml:space="preserve">Ideas / concepts are </w:t>
            </w:r>
            <w:r>
              <w:rPr>
                <w:rFonts w:ascii="Arial" w:hAnsi="Arial" w:cs="Arial"/>
              </w:rPr>
              <w:t xml:space="preserve">very </w:t>
            </w:r>
            <w:r w:rsidRPr="00927FF5">
              <w:rPr>
                <w:rFonts w:ascii="Arial" w:hAnsi="Arial" w:cs="Arial"/>
              </w:rPr>
              <w:t>clearly expressed</w:t>
            </w:r>
            <w:r>
              <w:rPr>
                <w:rFonts w:ascii="Arial" w:hAnsi="Arial" w:cs="Arial"/>
              </w:rPr>
              <w:t xml:space="preserve"> using media </w:t>
            </w:r>
            <w:r>
              <w:rPr>
                <w:rFonts w:ascii="Arial" w:hAnsi="Arial" w:cs="Arial"/>
              </w:rPr>
              <w:lastRenderedPageBreak/>
              <w:t>appropriately.</w:t>
            </w:r>
            <w:r w:rsidRPr="00927FF5">
              <w:rPr>
                <w:rFonts w:ascii="Arial" w:hAnsi="Arial" w:cs="Arial"/>
              </w:rPr>
              <w:t xml:space="preserve"> </w:t>
            </w:r>
            <w:r w:rsidRPr="00F63405">
              <w:rPr>
                <w:rFonts w:ascii="Arial" w:hAnsi="Arial" w:cs="Arial"/>
              </w:rPr>
              <w:t xml:space="preserve">Can work effectively independently and/or as part of a team, with </w:t>
            </w:r>
            <w:r>
              <w:rPr>
                <w:rFonts w:ascii="Arial" w:hAnsi="Arial" w:cs="Arial"/>
              </w:rPr>
              <w:t>very good</w:t>
            </w:r>
            <w:r w:rsidRPr="00F63405">
              <w:rPr>
                <w:rFonts w:ascii="Arial" w:hAnsi="Arial" w:cs="Arial"/>
              </w:rPr>
              <w:t xml:space="preserve"> contribution to group activities. </w:t>
            </w:r>
            <w:r w:rsidRPr="001F7C7C">
              <w:rPr>
                <w:rFonts w:ascii="Arial" w:hAnsi="Arial" w:cs="Arial"/>
              </w:rPr>
              <w:t xml:space="preserve">Demonstrates </w:t>
            </w:r>
            <w:r>
              <w:rPr>
                <w:rFonts w:ascii="Arial" w:hAnsi="Arial" w:cs="Arial"/>
              </w:rPr>
              <w:t xml:space="preserve">well the </w:t>
            </w:r>
            <w:r w:rsidRPr="001F7C7C">
              <w:rPr>
                <w:rFonts w:ascii="Arial" w:hAnsi="Arial" w:cs="Arial"/>
              </w:rPr>
              <w:t>qualities and transferable skills required for employment.</w:t>
            </w:r>
          </w:p>
        </w:tc>
        <w:tc>
          <w:tcPr>
            <w:tcW w:w="1736" w:type="dxa"/>
          </w:tcPr>
          <w:p w14:paraId="43246344" w14:textId="77777777" w:rsidR="0043601C" w:rsidRPr="001F7C7C" w:rsidRDefault="0043601C" w:rsidP="0093002B">
            <w:pPr>
              <w:rPr>
                <w:rFonts w:ascii="Arial" w:hAnsi="Arial" w:cs="Arial"/>
              </w:rPr>
            </w:pPr>
            <w:r>
              <w:rPr>
                <w:rFonts w:ascii="Arial" w:hAnsi="Arial" w:cs="Arial"/>
              </w:rPr>
              <w:lastRenderedPageBreak/>
              <w:t>Very w</w:t>
            </w:r>
            <w:r w:rsidRPr="001F7C7C">
              <w:rPr>
                <w:rFonts w:ascii="Arial" w:hAnsi="Arial" w:cs="Arial"/>
              </w:rPr>
              <w:t xml:space="preserve">ell-organised work which develops flow and progression in a well-structured manner. </w:t>
            </w:r>
            <w:r w:rsidRPr="00927FF5">
              <w:rPr>
                <w:rFonts w:ascii="Arial" w:hAnsi="Arial" w:cs="Arial"/>
              </w:rPr>
              <w:t xml:space="preserve">Ideas / concepts are </w:t>
            </w:r>
            <w:r>
              <w:rPr>
                <w:rFonts w:ascii="Arial" w:hAnsi="Arial" w:cs="Arial"/>
              </w:rPr>
              <w:t>fluently</w:t>
            </w:r>
            <w:r w:rsidRPr="00927FF5">
              <w:rPr>
                <w:rFonts w:ascii="Arial" w:hAnsi="Arial" w:cs="Arial"/>
              </w:rPr>
              <w:t xml:space="preserve"> expressed</w:t>
            </w:r>
            <w:r>
              <w:rPr>
                <w:rFonts w:ascii="Arial" w:hAnsi="Arial" w:cs="Arial"/>
              </w:rPr>
              <w:t>,</w:t>
            </w:r>
            <w:r w:rsidRPr="00927FF5">
              <w:rPr>
                <w:rFonts w:ascii="Arial" w:hAnsi="Arial" w:cs="Arial"/>
              </w:rPr>
              <w:t xml:space="preserve"> using </w:t>
            </w:r>
            <w:r w:rsidRPr="00927FF5">
              <w:rPr>
                <w:rFonts w:ascii="Arial" w:hAnsi="Arial" w:cs="Arial"/>
              </w:rPr>
              <w:lastRenderedPageBreak/>
              <w:t xml:space="preserve">media </w:t>
            </w:r>
            <w:r>
              <w:rPr>
                <w:rFonts w:ascii="Arial" w:hAnsi="Arial" w:cs="Arial"/>
              </w:rPr>
              <w:t xml:space="preserve">very </w:t>
            </w:r>
            <w:r w:rsidRPr="00927FF5">
              <w:rPr>
                <w:rFonts w:ascii="Arial" w:hAnsi="Arial" w:cs="Arial"/>
              </w:rPr>
              <w:t>appropriate</w:t>
            </w:r>
            <w:r>
              <w:rPr>
                <w:rFonts w:ascii="Arial" w:hAnsi="Arial" w:cs="Arial"/>
              </w:rPr>
              <w:t>ly</w:t>
            </w:r>
            <w:r w:rsidRPr="00927FF5">
              <w:rPr>
                <w:rFonts w:ascii="Arial" w:hAnsi="Arial" w:cs="Arial"/>
              </w:rPr>
              <w:t xml:space="preserve">. </w:t>
            </w:r>
            <w:r>
              <w:rPr>
                <w:rFonts w:ascii="Arial" w:hAnsi="Arial" w:cs="Arial"/>
              </w:rPr>
              <w:t>Academic style</w:t>
            </w:r>
            <w:r w:rsidRPr="001F7C7C">
              <w:rPr>
                <w:rFonts w:ascii="Arial" w:hAnsi="Arial" w:cs="Arial"/>
              </w:rPr>
              <w:t xml:space="preserve"> indicates an appropriate level of academic maturity. </w:t>
            </w:r>
            <w:r w:rsidRPr="00F63405">
              <w:rPr>
                <w:rFonts w:ascii="Arial" w:hAnsi="Arial" w:cs="Arial"/>
              </w:rPr>
              <w:t xml:space="preserve">Can work effectively independently and/or as part of a team, with </w:t>
            </w:r>
            <w:r>
              <w:rPr>
                <w:rFonts w:ascii="Arial" w:hAnsi="Arial" w:cs="Arial"/>
              </w:rPr>
              <w:t>an excellent</w:t>
            </w:r>
            <w:r w:rsidRPr="00F63405">
              <w:rPr>
                <w:rFonts w:ascii="Arial" w:hAnsi="Arial" w:cs="Arial"/>
              </w:rPr>
              <w:t xml:space="preserve"> contribution to group activities. </w:t>
            </w:r>
            <w:r w:rsidRPr="001F7C7C">
              <w:rPr>
                <w:rFonts w:ascii="Arial" w:hAnsi="Arial" w:cs="Arial"/>
              </w:rPr>
              <w:t>Demonstrates a broad range of qualities and transferable skills required for employment.</w:t>
            </w:r>
          </w:p>
        </w:tc>
        <w:tc>
          <w:tcPr>
            <w:tcW w:w="1736" w:type="dxa"/>
          </w:tcPr>
          <w:p w14:paraId="6600F16E" w14:textId="77777777" w:rsidR="0043601C" w:rsidRPr="001F7C7C" w:rsidRDefault="0043601C" w:rsidP="0093002B">
            <w:pPr>
              <w:rPr>
                <w:rFonts w:ascii="Arial" w:hAnsi="Arial" w:cs="Arial"/>
              </w:rPr>
            </w:pPr>
            <w:r w:rsidRPr="001F7C7C">
              <w:rPr>
                <w:rFonts w:ascii="Arial" w:hAnsi="Arial" w:cs="Arial"/>
              </w:rPr>
              <w:lastRenderedPageBreak/>
              <w:t xml:space="preserve">Exceptionally well-organised work which develops flow and progression in a well-structured manner. </w:t>
            </w:r>
            <w:r>
              <w:rPr>
                <w:rFonts w:ascii="Arial" w:hAnsi="Arial" w:cs="Arial"/>
              </w:rPr>
              <w:t>High level of fluenc</w:t>
            </w:r>
            <w:r w:rsidRPr="00927FF5">
              <w:rPr>
                <w:rFonts w:ascii="Arial" w:hAnsi="Arial" w:cs="Arial"/>
              </w:rPr>
              <w:t>y</w:t>
            </w:r>
            <w:r>
              <w:rPr>
                <w:rFonts w:ascii="Arial" w:hAnsi="Arial" w:cs="Arial"/>
              </w:rPr>
              <w:t xml:space="preserve"> of expression</w:t>
            </w:r>
            <w:r w:rsidRPr="00927FF5">
              <w:rPr>
                <w:rFonts w:ascii="Arial" w:hAnsi="Arial" w:cs="Arial"/>
              </w:rPr>
              <w:t xml:space="preserve"> </w:t>
            </w:r>
            <w:r>
              <w:rPr>
                <w:rFonts w:ascii="Arial" w:hAnsi="Arial" w:cs="Arial"/>
              </w:rPr>
              <w:lastRenderedPageBreak/>
              <w:t>throughout,</w:t>
            </w:r>
            <w:r w:rsidRPr="001F7C7C">
              <w:rPr>
                <w:rFonts w:ascii="Arial" w:hAnsi="Arial" w:cs="Arial"/>
              </w:rPr>
              <w:t xml:space="preserve"> </w:t>
            </w:r>
            <w:r w:rsidRPr="00927FF5">
              <w:rPr>
                <w:rFonts w:ascii="Arial" w:hAnsi="Arial" w:cs="Arial"/>
              </w:rPr>
              <w:t xml:space="preserve">using media </w:t>
            </w:r>
            <w:r>
              <w:rPr>
                <w:rFonts w:ascii="Arial" w:hAnsi="Arial" w:cs="Arial"/>
              </w:rPr>
              <w:t>well to enhance the work</w:t>
            </w:r>
            <w:r w:rsidRPr="00927FF5">
              <w:rPr>
                <w:rFonts w:ascii="Arial" w:hAnsi="Arial" w:cs="Arial"/>
              </w:rPr>
              <w:t xml:space="preserve">. </w:t>
            </w:r>
            <w:r w:rsidRPr="00F63405">
              <w:rPr>
                <w:rFonts w:ascii="Arial" w:hAnsi="Arial" w:cs="Arial"/>
              </w:rPr>
              <w:t xml:space="preserve">Can work effectively independently and/or as part of a team, with an </w:t>
            </w:r>
            <w:r>
              <w:rPr>
                <w:rFonts w:ascii="Arial" w:hAnsi="Arial" w:cs="Arial"/>
              </w:rPr>
              <w:t>exceptional</w:t>
            </w:r>
            <w:r w:rsidRPr="00F63405">
              <w:rPr>
                <w:rFonts w:ascii="Arial" w:hAnsi="Arial" w:cs="Arial"/>
              </w:rPr>
              <w:t xml:space="preserve"> contribution to group activities. </w:t>
            </w:r>
            <w:r w:rsidRPr="001F7C7C">
              <w:rPr>
                <w:rFonts w:ascii="Arial" w:hAnsi="Arial" w:cs="Arial"/>
              </w:rPr>
              <w:t>Demonstrates an excellent range of qualities and transferable skills required for employment.</w:t>
            </w:r>
          </w:p>
        </w:tc>
      </w:tr>
    </w:tbl>
    <w:p w14:paraId="6B547384" w14:textId="77777777" w:rsidR="0043601C" w:rsidRPr="00D9771E" w:rsidRDefault="0043601C" w:rsidP="0043601C">
      <w:pPr>
        <w:rPr>
          <w:rFonts w:ascii="Arial" w:hAnsi="Arial" w:cs="Arial"/>
        </w:rPr>
      </w:pPr>
    </w:p>
    <w:p w14:paraId="21E07FB9" w14:textId="77777777" w:rsidR="0043601C" w:rsidRDefault="0043601C" w:rsidP="0043601C">
      <w:pPr>
        <w:pStyle w:val="NormalWeb"/>
        <w:rPr>
          <w:rFonts w:ascii="Arial" w:hAnsi="Arial" w:cs="Arial"/>
          <w:color w:val="303B44"/>
          <w:sz w:val="22"/>
          <w:szCs w:val="22"/>
        </w:rPr>
      </w:pPr>
    </w:p>
    <w:p w14:paraId="3C909DEB" w14:textId="77777777" w:rsidR="001B23A0" w:rsidRDefault="001B23A0" w:rsidP="0043601C">
      <w:pPr>
        <w:pStyle w:val="NormalWeb"/>
        <w:rPr>
          <w:rFonts w:ascii="Arial" w:hAnsi="Arial" w:cs="Arial"/>
          <w:color w:val="303B44"/>
          <w:sz w:val="22"/>
          <w:szCs w:val="22"/>
        </w:rPr>
      </w:pPr>
    </w:p>
    <w:p w14:paraId="130725AD" w14:textId="77777777" w:rsidR="001B23A0" w:rsidRDefault="001B23A0" w:rsidP="0043601C">
      <w:pPr>
        <w:pStyle w:val="NormalWeb"/>
        <w:rPr>
          <w:rFonts w:ascii="Arial" w:hAnsi="Arial" w:cs="Arial"/>
          <w:color w:val="303B44"/>
          <w:sz w:val="22"/>
          <w:szCs w:val="22"/>
        </w:rPr>
      </w:pPr>
    </w:p>
    <w:p w14:paraId="143D2781" w14:textId="77777777" w:rsidR="001B23A0" w:rsidRDefault="001B23A0" w:rsidP="0043601C">
      <w:pPr>
        <w:pStyle w:val="NormalWeb"/>
        <w:rPr>
          <w:rFonts w:ascii="Arial" w:hAnsi="Arial" w:cs="Arial"/>
          <w:color w:val="303B44"/>
          <w:sz w:val="22"/>
          <w:szCs w:val="22"/>
        </w:rPr>
      </w:pPr>
    </w:p>
    <w:p w14:paraId="0921488C" w14:textId="77777777" w:rsidR="001B23A0" w:rsidRDefault="001B23A0" w:rsidP="0043601C">
      <w:pPr>
        <w:pStyle w:val="NormalWeb"/>
        <w:rPr>
          <w:rFonts w:ascii="Arial" w:hAnsi="Arial" w:cs="Arial"/>
          <w:color w:val="303B44"/>
          <w:sz w:val="22"/>
          <w:szCs w:val="22"/>
        </w:rPr>
      </w:pPr>
    </w:p>
    <w:p w14:paraId="5CE8DDAD" w14:textId="77777777" w:rsidR="001B23A0" w:rsidRDefault="001B23A0" w:rsidP="0043601C">
      <w:pPr>
        <w:pStyle w:val="NormalWeb"/>
        <w:rPr>
          <w:rFonts w:ascii="Arial" w:hAnsi="Arial" w:cs="Arial"/>
          <w:color w:val="303B44"/>
          <w:sz w:val="22"/>
          <w:szCs w:val="22"/>
        </w:rPr>
      </w:pPr>
    </w:p>
    <w:p w14:paraId="6C8D263D" w14:textId="77777777" w:rsidR="001B23A0" w:rsidRDefault="001B23A0" w:rsidP="0043601C">
      <w:pPr>
        <w:pStyle w:val="NormalWeb"/>
        <w:rPr>
          <w:rFonts w:ascii="Arial" w:hAnsi="Arial" w:cs="Arial"/>
          <w:color w:val="303B44"/>
          <w:sz w:val="22"/>
          <w:szCs w:val="22"/>
        </w:rPr>
      </w:pPr>
    </w:p>
    <w:p w14:paraId="7E00DDAE" w14:textId="77777777" w:rsidR="001B23A0" w:rsidRDefault="001B23A0" w:rsidP="0043601C">
      <w:pPr>
        <w:pStyle w:val="NormalWeb"/>
        <w:rPr>
          <w:rFonts w:ascii="Arial" w:hAnsi="Arial" w:cs="Arial"/>
          <w:color w:val="303B44"/>
          <w:sz w:val="22"/>
          <w:szCs w:val="22"/>
        </w:rPr>
      </w:pPr>
    </w:p>
    <w:p w14:paraId="02454F3B" w14:textId="77777777" w:rsidR="001B23A0" w:rsidRPr="001B23A0" w:rsidRDefault="001B23A0" w:rsidP="001B23A0">
      <w:pPr>
        <w:rPr>
          <w:rFonts w:ascii="Arial" w:hAnsi="Arial" w:cs="Arial"/>
          <w:b/>
        </w:rPr>
      </w:pPr>
      <w:r>
        <w:rPr>
          <w:rFonts w:ascii="Arial" w:hAnsi="Arial" w:cs="Arial"/>
          <w:b/>
        </w:rPr>
        <w:t>THIS DOCUMENT IS ALSO AVAILABLE IN WELSH</w:t>
      </w:r>
    </w:p>
    <w:sectPr w:rsidR="001B23A0" w:rsidRPr="001B23A0"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19CF" w14:textId="77777777" w:rsidR="000F7E32" w:rsidRDefault="000F7E32">
      <w:r>
        <w:separator/>
      </w:r>
    </w:p>
  </w:endnote>
  <w:endnote w:type="continuationSeparator" w:id="0">
    <w:p w14:paraId="74190F1C" w14:textId="77777777" w:rsidR="000F7E32" w:rsidRDefault="000F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BAA" w14:textId="77777777" w:rsidR="00152E9D" w:rsidRPr="007B7EAA" w:rsidRDefault="00152E9D">
    <w:pPr>
      <w:pStyle w:val="Footer"/>
      <w:jc w:val="center"/>
      <w:rPr>
        <w:rFonts w:ascii="Arial" w:hAnsi="Arial" w:cs="Arial"/>
      </w:rPr>
    </w:pPr>
    <w:r w:rsidRPr="007B7EAA">
      <w:rPr>
        <w:rFonts w:ascii="Arial" w:hAnsi="Arial" w:cs="Arial"/>
      </w:rPr>
      <w:t xml:space="preserve">Page </w:t>
    </w:r>
    <w:r w:rsidR="0017512A" w:rsidRPr="007B7EAA">
      <w:rPr>
        <w:rFonts w:ascii="Arial" w:hAnsi="Arial" w:cs="Arial"/>
        <w:b/>
        <w:sz w:val="24"/>
        <w:szCs w:val="24"/>
      </w:rPr>
      <w:fldChar w:fldCharType="begin"/>
    </w:r>
    <w:r w:rsidRPr="007B7EAA">
      <w:rPr>
        <w:rFonts w:ascii="Arial" w:hAnsi="Arial" w:cs="Arial"/>
        <w:b/>
      </w:rPr>
      <w:instrText xml:space="preserve"> PAGE </w:instrText>
    </w:r>
    <w:r w:rsidR="0017512A" w:rsidRPr="007B7EAA">
      <w:rPr>
        <w:rFonts w:ascii="Arial" w:hAnsi="Arial" w:cs="Arial"/>
        <w:b/>
        <w:sz w:val="24"/>
        <w:szCs w:val="24"/>
      </w:rPr>
      <w:fldChar w:fldCharType="separate"/>
    </w:r>
    <w:r w:rsidR="001B23A0" w:rsidRPr="007B7EAA">
      <w:rPr>
        <w:rFonts w:ascii="Arial" w:hAnsi="Arial" w:cs="Arial"/>
        <w:b/>
        <w:noProof/>
      </w:rPr>
      <w:t>5</w:t>
    </w:r>
    <w:r w:rsidR="0017512A" w:rsidRPr="007B7EAA">
      <w:rPr>
        <w:rFonts w:ascii="Arial" w:hAnsi="Arial" w:cs="Arial"/>
        <w:b/>
        <w:sz w:val="24"/>
        <w:szCs w:val="24"/>
      </w:rPr>
      <w:fldChar w:fldCharType="end"/>
    </w:r>
    <w:r w:rsidRPr="007B7EAA">
      <w:rPr>
        <w:rFonts w:ascii="Arial" w:hAnsi="Arial" w:cs="Arial"/>
      </w:rPr>
      <w:t xml:space="preserve"> of </w:t>
    </w:r>
    <w:r w:rsidR="0017512A" w:rsidRPr="007B7EAA">
      <w:rPr>
        <w:rFonts w:ascii="Arial" w:hAnsi="Arial" w:cs="Arial"/>
        <w:b/>
        <w:sz w:val="24"/>
        <w:szCs w:val="24"/>
      </w:rPr>
      <w:fldChar w:fldCharType="begin"/>
    </w:r>
    <w:r w:rsidRPr="007B7EAA">
      <w:rPr>
        <w:rFonts w:ascii="Arial" w:hAnsi="Arial" w:cs="Arial"/>
        <w:b/>
      </w:rPr>
      <w:instrText xml:space="preserve"> NUMPAGES  </w:instrText>
    </w:r>
    <w:r w:rsidR="0017512A" w:rsidRPr="007B7EAA">
      <w:rPr>
        <w:rFonts w:ascii="Arial" w:hAnsi="Arial" w:cs="Arial"/>
        <w:b/>
        <w:sz w:val="24"/>
        <w:szCs w:val="24"/>
      </w:rPr>
      <w:fldChar w:fldCharType="separate"/>
    </w:r>
    <w:r w:rsidR="001B23A0" w:rsidRPr="007B7EAA">
      <w:rPr>
        <w:rFonts w:ascii="Arial" w:hAnsi="Arial" w:cs="Arial"/>
        <w:b/>
        <w:noProof/>
      </w:rPr>
      <w:t>9</w:t>
    </w:r>
    <w:r w:rsidR="0017512A" w:rsidRPr="007B7EAA">
      <w:rPr>
        <w:rFonts w:ascii="Arial" w:hAnsi="Arial" w:cs="Arial"/>
        <w:b/>
        <w:sz w:val="24"/>
        <w:szCs w:val="24"/>
      </w:rPr>
      <w:fldChar w:fldCharType="end"/>
    </w:r>
  </w:p>
  <w:p w14:paraId="1512CE12"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5F6"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E8EE" w14:textId="77777777" w:rsidR="000F7E32" w:rsidRDefault="000F7E32">
      <w:r>
        <w:separator/>
      </w:r>
    </w:p>
  </w:footnote>
  <w:footnote w:type="continuationSeparator" w:id="0">
    <w:p w14:paraId="7FFDA52A" w14:textId="77777777" w:rsidR="000F7E32" w:rsidRDefault="000F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E9B3AA9"/>
    <w:multiLevelType w:val="hybridMultilevel"/>
    <w:tmpl w:val="4FDAAF68"/>
    <w:lvl w:ilvl="0" w:tplc="006A325A">
      <w:start w:val="1"/>
      <w:numFmt w:val="lowerRoman"/>
      <w:lvlText w:val="(%1)"/>
      <w:lvlJc w:val="left"/>
      <w:pPr>
        <w:ind w:left="1429" w:hanging="720"/>
      </w:pPr>
      <w:rPr>
        <w:b w:val="0"/>
      </w:rPr>
    </w:lvl>
    <w:lvl w:ilvl="1" w:tplc="08090001">
      <w:start w:val="1"/>
      <w:numFmt w:val="bullet"/>
      <w:lvlText w:val=""/>
      <w:lvlJc w:val="left"/>
      <w:pPr>
        <w:ind w:left="1789" w:hanging="360"/>
      </w:pPr>
      <w:rPr>
        <w:rFonts w:ascii="Symbol" w:hAnsi="Symbol" w:hint="default"/>
      </w:r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8"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F350DF"/>
    <w:multiLevelType w:val="multilevel"/>
    <w:tmpl w:val="CDB40A6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E75BE"/>
    <w:multiLevelType w:val="multilevel"/>
    <w:tmpl w:val="1B00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E1598"/>
    <w:multiLevelType w:val="multilevel"/>
    <w:tmpl w:val="3C3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527A7F"/>
    <w:multiLevelType w:val="hybridMultilevel"/>
    <w:tmpl w:val="6686A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755510">
    <w:abstractNumId w:val="1"/>
  </w:num>
  <w:num w:numId="2" w16cid:durableId="628323840">
    <w:abstractNumId w:val="10"/>
  </w:num>
  <w:num w:numId="3" w16cid:durableId="1085878063">
    <w:abstractNumId w:val="20"/>
  </w:num>
  <w:num w:numId="4" w16cid:durableId="863054925">
    <w:abstractNumId w:val="13"/>
  </w:num>
  <w:num w:numId="5" w16cid:durableId="1263955097">
    <w:abstractNumId w:val="8"/>
  </w:num>
  <w:num w:numId="6" w16cid:durableId="1925650109">
    <w:abstractNumId w:val="19"/>
  </w:num>
  <w:num w:numId="7" w16cid:durableId="456411985">
    <w:abstractNumId w:val="2"/>
  </w:num>
  <w:num w:numId="8" w16cid:durableId="1882329287">
    <w:abstractNumId w:val="17"/>
  </w:num>
  <w:num w:numId="9" w16cid:durableId="86459903">
    <w:abstractNumId w:val="11"/>
  </w:num>
  <w:num w:numId="10" w16cid:durableId="1415735369">
    <w:abstractNumId w:val="4"/>
  </w:num>
  <w:num w:numId="11" w16cid:durableId="1318650193">
    <w:abstractNumId w:val="5"/>
  </w:num>
  <w:num w:numId="12" w16cid:durableId="1397969797">
    <w:abstractNumId w:val="9"/>
  </w:num>
  <w:num w:numId="13" w16cid:durableId="908032796">
    <w:abstractNumId w:val="15"/>
  </w:num>
  <w:num w:numId="14" w16cid:durableId="1521353981">
    <w:abstractNumId w:val="3"/>
  </w:num>
  <w:num w:numId="15" w16cid:durableId="1637370365">
    <w:abstractNumId w:val="0"/>
  </w:num>
  <w:num w:numId="16" w16cid:durableId="1278609010">
    <w:abstractNumId w:val="6"/>
  </w:num>
  <w:num w:numId="17" w16cid:durableId="1288195427">
    <w:abstractNumId w:val="18"/>
  </w:num>
  <w:num w:numId="18" w16cid:durableId="14658526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1794496">
    <w:abstractNumId w:val="12"/>
  </w:num>
  <w:num w:numId="20" w16cid:durableId="2061047979">
    <w:abstractNumId w:val="16"/>
  </w:num>
  <w:num w:numId="21" w16cid:durableId="1270166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200B5"/>
    <w:rsid w:val="00026B02"/>
    <w:rsid w:val="00062855"/>
    <w:rsid w:val="000822E5"/>
    <w:rsid w:val="000971FC"/>
    <w:rsid w:val="000A2A3A"/>
    <w:rsid w:val="000A43CF"/>
    <w:rsid w:val="000A492A"/>
    <w:rsid w:val="000D2F80"/>
    <w:rsid w:val="000E413A"/>
    <w:rsid w:val="000F5AA3"/>
    <w:rsid w:val="000F7E32"/>
    <w:rsid w:val="00100396"/>
    <w:rsid w:val="00100B5C"/>
    <w:rsid w:val="001106E9"/>
    <w:rsid w:val="00124CA5"/>
    <w:rsid w:val="00134F77"/>
    <w:rsid w:val="001363A5"/>
    <w:rsid w:val="00152E9D"/>
    <w:rsid w:val="00154487"/>
    <w:rsid w:val="0017512A"/>
    <w:rsid w:val="00196958"/>
    <w:rsid w:val="001A1E39"/>
    <w:rsid w:val="001A24F3"/>
    <w:rsid w:val="001B23A0"/>
    <w:rsid w:val="001B405C"/>
    <w:rsid w:val="001B5F45"/>
    <w:rsid w:val="001E1050"/>
    <w:rsid w:val="001E1E1F"/>
    <w:rsid w:val="001E2007"/>
    <w:rsid w:val="001E57C1"/>
    <w:rsid w:val="001F07EF"/>
    <w:rsid w:val="001F50B6"/>
    <w:rsid w:val="001F6D7A"/>
    <w:rsid w:val="0021264F"/>
    <w:rsid w:val="00224849"/>
    <w:rsid w:val="0022746E"/>
    <w:rsid w:val="00235F71"/>
    <w:rsid w:val="002444CA"/>
    <w:rsid w:val="00260DE6"/>
    <w:rsid w:val="00273FEE"/>
    <w:rsid w:val="0028204E"/>
    <w:rsid w:val="0028591B"/>
    <w:rsid w:val="002878BF"/>
    <w:rsid w:val="00291841"/>
    <w:rsid w:val="002A0A89"/>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A78A7"/>
    <w:rsid w:val="003B366F"/>
    <w:rsid w:val="003B3F9D"/>
    <w:rsid w:val="003B6C95"/>
    <w:rsid w:val="003E5751"/>
    <w:rsid w:val="003F2F76"/>
    <w:rsid w:val="004046A9"/>
    <w:rsid w:val="00404C50"/>
    <w:rsid w:val="00423934"/>
    <w:rsid w:val="00426244"/>
    <w:rsid w:val="0043601C"/>
    <w:rsid w:val="00451810"/>
    <w:rsid w:val="00470A38"/>
    <w:rsid w:val="00477880"/>
    <w:rsid w:val="00486B0E"/>
    <w:rsid w:val="004874DE"/>
    <w:rsid w:val="0049309D"/>
    <w:rsid w:val="004B5334"/>
    <w:rsid w:val="004B6C14"/>
    <w:rsid w:val="004D5E9B"/>
    <w:rsid w:val="004D63D9"/>
    <w:rsid w:val="004E58DA"/>
    <w:rsid w:val="004E6585"/>
    <w:rsid w:val="004F38B4"/>
    <w:rsid w:val="0050249F"/>
    <w:rsid w:val="00524566"/>
    <w:rsid w:val="00527E60"/>
    <w:rsid w:val="00530BEF"/>
    <w:rsid w:val="00552351"/>
    <w:rsid w:val="00561F00"/>
    <w:rsid w:val="00562C4E"/>
    <w:rsid w:val="00562DEC"/>
    <w:rsid w:val="00576AB4"/>
    <w:rsid w:val="00577917"/>
    <w:rsid w:val="0058048A"/>
    <w:rsid w:val="00590667"/>
    <w:rsid w:val="005969E2"/>
    <w:rsid w:val="005A1689"/>
    <w:rsid w:val="005B068C"/>
    <w:rsid w:val="005B61CD"/>
    <w:rsid w:val="005D1D58"/>
    <w:rsid w:val="005D432C"/>
    <w:rsid w:val="005E285E"/>
    <w:rsid w:val="005E72F8"/>
    <w:rsid w:val="005F0579"/>
    <w:rsid w:val="005F3A53"/>
    <w:rsid w:val="006062A3"/>
    <w:rsid w:val="00610E08"/>
    <w:rsid w:val="006140BF"/>
    <w:rsid w:val="006161BE"/>
    <w:rsid w:val="00620787"/>
    <w:rsid w:val="00632434"/>
    <w:rsid w:val="0063478F"/>
    <w:rsid w:val="00644256"/>
    <w:rsid w:val="00661D6F"/>
    <w:rsid w:val="006628E9"/>
    <w:rsid w:val="00663445"/>
    <w:rsid w:val="0066725E"/>
    <w:rsid w:val="006716C7"/>
    <w:rsid w:val="00681208"/>
    <w:rsid w:val="00681FA9"/>
    <w:rsid w:val="00691EA9"/>
    <w:rsid w:val="006934D4"/>
    <w:rsid w:val="006A23D3"/>
    <w:rsid w:val="006A6DC3"/>
    <w:rsid w:val="006B6BF5"/>
    <w:rsid w:val="006C279F"/>
    <w:rsid w:val="006C513A"/>
    <w:rsid w:val="006D49ED"/>
    <w:rsid w:val="006D55CE"/>
    <w:rsid w:val="006D637A"/>
    <w:rsid w:val="006D6F24"/>
    <w:rsid w:val="006F0F95"/>
    <w:rsid w:val="006F45BF"/>
    <w:rsid w:val="006F60E0"/>
    <w:rsid w:val="00702F71"/>
    <w:rsid w:val="007366DF"/>
    <w:rsid w:val="00757839"/>
    <w:rsid w:val="00770C81"/>
    <w:rsid w:val="00786A25"/>
    <w:rsid w:val="00791024"/>
    <w:rsid w:val="00793F0A"/>
    <w:rsid w:val="007A2657"/>
    <w:rsid w:val="007B7EAA"/>
    <w:rsid w:val="007C682C"/>
    <w:rsid w:val="007D2385"/>
    <w:rsid w:val="007D5DE2"/>
    <w:rsid w:val="007F214F"/>
    <w:rsid w:val="00800069"/>
    <w:rsid w:val="008042F0"/>
    <w:rsid w:val="0081658D"/>
    <w:rsid w:val="008310A0"/>
    <w:rsid w:val="00835D29"/>
    <w:rsid w:val="00842E7F"/>
    <w:rsid w:val="00852933"/>
    <w:rsid w:val="008566E5"/>
    <w:rsid w:val="008566FE"/>
    <w:rsid w:val="00865B46"/>
    <w:rsid w:val="0087277F"/>
    <w:rsid w:val="00874887"/>
    <w:rsid w:val="00896134"/>
    <w:rsid w:val="008A53B3"/>
    <w:rsid w:val="008A62BC"/>
    <w:rsid w:val="008B43E7"/>
    <w:rsid w:val="008D763F"/>
    <w:rsid w:val="008F036F"/>
    <w:rsid w:val="008F1308"/>
    <w:rsid w:val="008F78C2"/>
    <w:rsid w:val="00904568"/>
    <w:rsid w:val="00911394"/>
    <w:rsid w:val="00923EF2"/>
    <w:rsid w:val="00926D25"/>
    <w:rsid w:val="00926E9D"/>
    <w:rsid w:val="009315A0"/>
    <w:rsid w:val="00932C6E"/>
    <w:rsid w:val="00933F10"/>
    <w:rsid w:val="009433C5"/>
    <w:rsid w:val="00943F2B"/>
    <w:rsid w:val="00965881"/>
    <w:rsid w:val="00977D5B"/>
    <w:rsid w:val="009804BB"/>
    <w:rsid w:val="009871FF"/>
    <w:rsid w:val="00990799"/>
    <w:rsid w:val="00995D51"/>
    <w:rsid w:val="009A0631"/>
    <w:rsid w:val="009B10ED"/>
    <w:rsid w:val="009D3EA4"/>
    <w:rsid w:val="009D649C"/>
    <w:rsid w:val="009E4BC1"/>
    <w:rsid w:val="009F5CB2"/>
    <w:rsid w:val="00A01F46"/>
    <w:rsid w:val="00A03BB8"/>
    <w:rsid w:val="00A16E98"/>
    <w:rsid w:val="00A3505D"/>
    <w:rsid w:val="00A4036F"/>
    <w:rsid w:val="00A406E5"/>
    <w:rsid w:val="00A423D0"/>
    <w:rsid w:val="00A4641C"/>
    <w:rsid w:val="00A55876"/>
    <w:rsid w:val="00A67FB1"/>
    <w:rsid w:val="00A85BFE"/>
    <w:rsid w:val="00AB6FE7"/>
    <w:rsid w:val="00AB7AD7"/>
    <w:rsid w:val="00AD2430"/>
    <w:rsid w:val="00AE41A6"/>
    <w:rsid w:val="00AF0E34"/>
    <w:rsid w:val="00AF271D"/>
    <w:rsid w:val="00AF56C2"/>
    <w:rsid w:val="00B004E6"/>
    <w:rsid w:val="00B01201"/>
    <w:rsid w:val="00B0744D"/>
    <w:rsid w:val="00B14D72"/>
    <w:rsid w:val="00B21EDD"/>
    <w:rsid w:val="00B50EA8"/>
    <w:rsid w:val="00B560A8"/>
    <w:rsid w:val="00B64082"/>
    <w:rsid w:val="00B72325"/>
    <w:rsid w:val="00B81AD3"/>
    <w:rsid w:val="00B829D8"/>
    <w:rsid w:val="00B84B5B"/>
    <w:rsid w:val="00B86446"/>
    <w:rsid w:val="00BA1176"/>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D0349F"/>
    <w:rsid w:val="00D22D9C"/>
    <w:rsid w:val="00D241F1"/>
    <w:rsid w:val="00D275CB"/>
    <w:rsid w:val="00D30DFA"/>
    <w:rsid w:val="00D463A5"/>
    <w:rsid w:val="00D4710D"/>
    <w:rsid w:val="00D47D25"/>
    <w:rsid w:val="00D62ACD"/>
    <w:rsid w:val="00DA36EE"/>
    <w:rsid w:val="00DB116D"/>
    <w:rsid w:val="00DD17CC"/>
    <w:rsid w:val="00DE217A"/>
    <w:rsid w:val="00DF1465"/>
    <w:rsid w:val="00DF321B"/>
    <w:rsid w:val="00E230E0"/>
    <w:rsid w:val="00E27F15"/>
    <w:rsid w:val="00E51AAC"/>
    <w:rsid w:val="00E66CC0"/>
    <w:rsid w:val="00E728A9"/>
    <w:rsid w:val="00E807D9"/>
    <w:rsid w:val="00E950D2"/>
    <w:rsid w:val="00E96A8E"/>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1D9"/>
    <w:rsid w:val="00F31C04"/>
    <w:rsid w:val="00F442A7"/>
    <w:rsid w:val="00F57A89"/>
    <w:rsid w:val="00F61A20"/>
    <w:rsid w:val="00F63DD9"/>
    <w:rsid w:val="00F67644"/>
    <w:rsid w:val="00F8381F"/>
    <w:rsid w:val="00F847F3"/>
    <w:rsid w:val="00FA04CD"/>
    <w:rsid w:val="00FA25F5"/>
    <w:rsid w:val="00FA2810"/>
    <w:rsid w:val="00FA68F8"/>
    <w:rsid w:val="00FA7E96"/>
    <w:rsid w:val="00FB1DC0"/>
    <w:rsid w:val="00FB3B4E"/>
    <w:rsid w:val="00FB4521"/>
    <w:rsid w:val="00FB4DC9"/>
    <w:rsid w:val="00FB4F84"/>
    <w:rsid w:val="00FB5CF8"/>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ECEDD"/>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5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uiPriority w:val="99"/>
    <w:rsid w:val="00A55876"/>
    <w:rPr>
      <w:rFonts w:ascii="Tahoma" w:hAnsi="Tahoma" w:cs="Tahoma"/>
      <w:sz w:val="16"/>
      <w:szCs w:val="16"/>
    </w:rPr>
  </w:style>
  <w:style w:type="character" w:customStyle="1" w:styleId="BalloonTextChar">
    <w:name w:val="Balloon Text Char"/>
    <w:link w:val="BalloonText"/>
    <w:uiPriority w:val="99"/>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uiPriority w:val="99"/>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 w:type="character" w:styleId="CommentReference">
    <w:name w:val="annotation reference"/>
    <w:basedOn w:val="DefaultParagraphFont"/>
    <w:uiPriority w:val="99"/>
    <w:semiHidden/>
    <w:unhideWhenUsed/>
    <w:rsid w:val="0043601C"/>
    <w:rPr>
      <w:sz w:val="16"/>
      <w:szCs w:val="16"/>
    </w:rPr>
  </w:style>
  <w:style w:type="paragraph" w:styleId="CommentText">
    <w:name w:val="annotation text"/>
    <w:basedOn w:val="Normal"/>
    <w:link w:val="CommentTextChar"/>
    <w:uiPriority w:val="99"/>
    <w:semiHidden/>
    <w:unhideWhenUsed/>
    <w:rsid w:val="0043601C"/>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43601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3601C"/>
    <w:rPr>
      <w:b/>
      <w:bCs/>
    </w:rPr>
  </w:style>
  <w:style w:type="character" w:customStyle="1" w:styleId="CommentSubjectChar">
    <w:name w:val="Comment Subject Char"/>
    <w:basedOn w:val="CommentTextChar"/>
    <w:link w:val="CommentSubject"/>
    <w:uiPriority w:val="99"/>
    <w:semiHidden/>
    <w:rsid w:val="0043601C"/>
    <w:rPr>
      <w:rFonts w:asciiTheme="minorHAnsi" w:eastAsiaTheme="minorHAnsi" w:hAnsiTheme="minorHAnsi" w:cstheme="minorBidi"/>
      <w:b/>
      <w:bCs/>
    </w:rPr>
  </w:style>
  <w:style w:type="paragraph" w:styleId="Revision">
    <w:name w:val="Revision"/>
    <w:hidden/>
    <w:uiPriority w:val="71"/>
    <w:semiHidden/>
    <w:rsid w:val="00FA7E96"/>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3177</Words>
  <Characters>18809</Characters>
  <Application>Microsoft Office Word</Application>
  <DocSecurity>0</DocSecurity>
  <Lines>1343</Lines>
  <Paragraphs>229</Paragraphs>
  <ScaleCrop>false</ScaleCrop>
  <HeadingPairs>
    <vt:vector size="2" baseType="variant">
      <vt:variant>
        <vt:lpstr>Title</vt:lpstr>
      </vt:variant>
      <vt:variant>
        <vt:i4>1</vt:i4>
      </vt:variant>
    </vt:vector>
  </HeadingPairs>
  <TitlesOfParts>
    <vt:vector size="1" baseType="lpstr">
      <vt:lpstr>GA36 Level 3</vt:lpstr>
    </vt:vector>
  </TitlesOfParts>
  <Company>S.I.H.E.</Company>
  <LinksUpToDate>false</LinksUpToDate>
  <CharactersWithSpaces>21757</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 Level 3</dc:title>
  <dc:creator>fad-lc</dc:creator>
  <dc:description>August 2018</dc:description>
  <cp:lastModifiedBy>Teleri James</cp:lastModifiedBy>
  <cp:revision>10</cp:revision>
  <cp:lastPrinted>2014-10-10T07:42:00Z</cp:lastPrinted>
  <dcterms:created xsi:type="dcterms:W3CDTF">2025-06-10T12:58:00Z</dcterms:created>
  <dcterms:modified xsi:type="dcterms:W3CDTF">2026-03-24T15:19:00Z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