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B8E5F" w14:textId="77777777" w:rsidR="00CA37EB" w:rsidRPr="00C40575" w:rsidRDefault="00CA37EB">
      <w:pPr>
        <w:rPr>
          <w:rFonts w:ascii="Arial" w:hAnsi="Arial" w:cs="Arial"/>
          <w:b/>
          <w:bCs/>
          <w:sz w:val="28"/>
          <w:szCs w:val="28"/>
        </w:rPr>
      </w:pPr>
      <w:r w:rsidRPr="00C40575">
        <w:rPr>
          <w:rFonts w:ascii="Arial" w:hAnsi="Arial" w:cs="Arial"/>
          <w:b/>
          <w:bCs/>
          <w:sz w:val="28"/>
          <w:szCs w:val="28"/>
        </w:rPr>
        <w:t xml:space="preserve">UWTSD Confidentiality and Data Protection Statement </w:t>
      </w:r>
    </w:p>
    <w:p w14:paraId="382117F7" w14:textId="77777777" w:rsidR="00CA37EB" w:rsidRDefault="00CA37EB">
      <w:pPr>
        <w:rPr>
          <w:rFonts w:ascii="Arial" w:hAnsi="Arial" w:cs="Arial"/>
          <w:sz w:val="24"/>
          <w:szCs w:val="24"/>
        </w:rPr>
      </w:pPr>
    </w:p>
    <w:p w14:paraId="0BA022E0" w14:textId="7CB82351" w:rsidR="00CA37EB" w:rsidRDefault="00CA37EB" w:rsidP="00FF0D45">
      <w:pPr>
        <w:rPr>
          <w:rFonts w:ascii="Arial" w:hAnsi="Arial" w:cs="Arial"/>
          <w:sz w:val="24"/>
          <w:szCs w:val="24"/>
        </w:rPr>
      </w:pPr>
      <w:r w:rsidRPr="00CA37EB">
        <w:rPr>
          <w:rFonts w:ascii="Arial" w:hAnsi="Arial" w:cs="Arial"/>
          <w:sz w:val="24"/>
          <w:szCs w:val="24"/>
        </w:rPr>
        <w:t xml:space="preserve">Please read this statement carefully - it is important you fully understand your rights about data protection and confidentiality. This statement is between you (student) and UWTSD’s </w:t>
      </w:r>
      <w:r w:rsidR="009B0939">
        <w:rPr>
          <w:rFonts w:ascii="Arial" w:hAnsi="Arial" w:cs="Arial"/>
          <w:sz w:val="24"/>
          <w:szCs w:val="24"/>
        </w:rPr>
        <w:t>Learning Support and Disability Support</w:t>
      </w:r>
      <w:r>
        <w:rPr>
          <w:rFonts w:ascii="Arial" w:hAnsi="Arial" w:cs="Arial"/>
          <w:sz w:val="24"/>
          <w:szCs w:val="24"/>
        </w:rPr>
        <w:t>.</w:t>
      </w:r>
      <w:r w:rsidRPr="00CA37EB">
        <w:rPr>
          <w:rFonts w:ascii="Arial" w:hAnsi="Arial" w:cs="Arial"/>
          <w:sz w:val="24"/>
          <w:szCs w:val="24"/>
        </w:rPr>
        <w:t xml:space="preserve"> </w:t>
      </w:r>
    </w:p>
    <w:p w14:paraId="13E4F673" w14:textId="400F7E29" w:rsidR="00CA37EB" w:rsidRDefault="00CA37EB">
      <w:pPr>
        <w:rPr>
          <w:rFonts w:ascii="Arial" w:hAnsi="Arial" w:cs="Arial"/>
          <w:sz w:val="24"/>
          <w:szCs w:val="24"/>
        </w:rPr>
      </w:pPr>
      <w:r>
        <w:rPr>
          <w:rFonts w:ascii="Arial" w:hAnsi="Arial" w:cs="Arial"/>
          <w:sz w:val="24"/>
          <w:szCs w:val="24"/>
        </w:rPr>
        <w:t xml:space="preserve">Learning Support and Disability </w:t>
      </w:r>
      <w:r w:rsidR="00FF0D45">
        <w:rPr>
          <w:rFonts w:ascii="Arial" w:hAnsi="Arial" w:cs="Arial"/>
          <w:sz w:val="24"/>
          <w:szCs w:val="24"/>
        </w:rPr>
        <w:t>S</w:t>
      </w:r>
      <w:r>
        <w:rPr>
          <w:rFonts w:ascii="Arial" w:hAnsi="Arial" w:cs="Arial"/>
          <w:sz w:val="24"/>
          <w:szCs w:val="24"/>
        </w:rPr>
        <w:t xml:space="preserve">upport </w:t>
      </w:r>
      <w:r w:rsidRPr="00CA37EB">
        <w:rPr>
          <w:rFonts w:ascii="Arial" w:hAnsi="Arial" w:cs="Arial"/>
          <w:sz w:val="24"/>
          <w:szCs w:val="24"/>
        </w:rPr>
        <w:t xml:space="preserve">is a confidential service, and we will not share your information outside of the people involved </w:t>
      </w:r>
      <w:r w:rsidRPr="00A41304">
        <w:rPr>
          <w:rFonts w:ascii="Arial" w:hAnsi="Arial" w:cs="Arial"/>
          <w:b/>
          <w:bCs/>
          <w:sz w:val="24"/>
          <w:szCs w:val="24"/>
        </w:rPr>
        <w:t xml:space="preserve">directly </w:t>
      </w:r>
      <w:r w:rsidRPr="00CA37EB">
        <w:rPr>
          <w:rFonts w:ascii="Arial" w:hAnsi="Arial" w:cs="Arial"/>
          <w:sz w:val="24"/>
          <w:szCs w:val="24"/>
        </w:rPr>
        <w:t xml:space="preserve">with your support </w:t>
      </w:r>
      <w:r>
        <w:rPr>
          <w:rFonts w:ascii="Arial" w:hAnsi="Arial" w:cs="Arial"/>
          <w:sz w:val="24"/>
          <w:szCs w:val="24"/>
        </w:rPr>
        <w:t xml:space="preserve">while </w:t>
      </w:r>
      <w:r w:rsidRPr="00CA37EB">
        <w:rPr>
          <w:rFonts w:ascii="Arial" w:hAnsi="Arial" w:cs="Arial"/>
          <w:sz w:val="24"/>
          <w:szCs w:val="24"/>
        </w:rPr>
        <w:t xml:space="preserve">at UWTSD . </w:t>
      </w:r>
    </w:p>
    <w:p w14:paraId="780CDB52" w14:textId="1D911E73" w:rsidR="00CA37EB" w:rsidRDefault="00CA37EB">
      <w:pPr>
        <w:rPr>
          <w:rFonts w:ascii="Arial" w:hAnsi="Arial" w:cs="Arial"/>
          <w:sz w:val="24"/>
          <w:szCs w:val="24"/>
        </w:rPr>
      </w:pPr>
      <w:r w:rsidRPr="00CA37EB">
        <w:rPr>
          <w:rFonts w:ascii="Arial" w:hAnsi="Arial" w:cs="Arial"/>
          <w:sz w:val="24"/>
          <w:szCs w:val="24"/>
        </w:rPr>
        <w:t>There may be times when we cannot keep things private and will need to speak with another professional</w:t>
      </w:r>
      <w:r>
        <w:rPr>
          <w:rFonts w:ascii="Arial" w:hAnsi="Arial" w:cs="Arial"/>
          <w:sz w:val="24"/>
          <w:szCs w:val="24"/>
        </w:rPr>
        <w:t xml:space="preserve"> where we have a safeguarding concern,</w:t>
      </w:r>
      <w:r w:rsidRPr="00CA37EB">
        <w:rPr>
          <w:rFonts w:ascii="Arial" w:hAnsi="Arial" w:cs="Arial"/>
          <w:sz w:val="24"/>
          <w:szCs w:val="24"/>
        </w:rPr>
        <w:t xml:space="preserve"> these include: </w:t>
      </w:r>
    </w:p>
    <w:p w14:paraId="1BB0874F" w14:textId="4D7E0EDC" w:rsidR="00CA37EB" w:rsidRPr="00CA37EB" w:rsidRDefault="00CA37EB" w:rsidP="00CA37EB">
      <w:pPr>
        <w:pStyle w:val="ListParagraph"/>
        <w:numPr>
          <w:ilvl w:val="0"/>
          <w:numId w:val="1"/>
        </w:numPr>
        <w:rPr>
          <w:rFonts w:ascii="Arial" w:hAnsi="Arial" w:cs="Arial"/>
          <w:sz w:val="24"/>
          <w:szCs w:val="24"/>
        </w:rPr>
      </w:pPr>
      <w:r w:rsidRPr="00CA37EB">
        <w:rPr>
          <w:rFonts w:ascii="Arial" w:hAnsi="Arial" w:cs="Arial"/>
          <w:sz w:val="24"/>
          <w:szCs w:val="24"/>
        </w:rPr>
        <w:t xml:space="preserve">When you share information with us or someone else that could have serious consequences and you are deemed to be at risk of causing serious harm to yourself or to others. </w:t>
      </w:r>
    </w:p>
    <w:p w14:paraId="30086573" w14:textId="77777777" w:rsidR="00CA37EB" w:rsidRDefault="00CA37EB" w:rsidP="00CA37EB">
      <w:pPr>
        <w:pStyle w:val="ListParagraph"/>
        <w:numPr>
          <w:ilvl w:val="0"/>
          <w:numId w:val="1"/>
        </w:numPr>
        <w:rPr>
          <w:rFonts w:ascii="Arial" w:hAnsi="Arial" w:cs="Arial"/>
          <w:sz w:val="24"/>
          <w:szCs w:val="24"/>
        </w:rPr>
      </w:pPr>
      <w:r w:rsidRPr="00CA37EB">
        <w:rPr>
          <w:rFonts w:ascii="Arial" w:hAnsi="Arial" w:cs="Arial"/>
          <w:sz w:val="24"/>
          <w:szCs w:val="24"/>
        </w:rPr>
        <w:t xml:space="preserve">You have told us you are feeling suicidal and could be at risk of taking your own life. </w:t>
      </w:r>
    </w:p>
    <w:p w14:paraId="2777B762" w14:textId="77777777" w:rsidR="00CA37EB" w:rsidRDefault="00CA37EB" w:rsidP="00CA37EB">
      <w:pPr>
        <w:pStyle w:val="ListParagraph"/>
        <w:numPr>
          <w:ilvl w:val="0"/>
          <w:numId w:val="1"/>
        </w:numPr>
        <w:rPr>
          <w:rFonts w:ascii="Arial" w:hAnsi="Arial" w:cs="Arial"/>
          <w:sz w:val="24"/>
          <w:szCs w:val="24"/>
        </w:rPr>
      </w:pPr>
      <w:r w:rsidRPr="00CA37EB">
        <w:rPr>
          <w:rFonts w:ascii="Arial" w:hAnsi="Arial" w:cs="Arial"/>
          <w:sz w:val="24"/>
          <w:szCs w:val="24"/>
        </w:rPr>
        <w:t xml:space="preserve">Your mental health is so poor that you can no longer care for yourself. </w:t>
      </w:r>
    </w:p>
    <w:p w14:paraId="762C65CC" w14:textId="77777777" w:rsidR="00A41304" w:rsidRDefault="00CA37EB" w:rsidP="00CA37EB">
      <w:pPr>
        <w:ind w:left="360"/>
        <w:rPr>
          <w:rFonts w:ascii="Arial" w:hAnsi="Arial" w:cs="Arial"/>
          <w:sz w:val="24"/>
          <w:szCs w:val="24"/>
        </w:rPr>
      </w:pPr>
      <w:r w:rsidRPr="00CA37EB">
        <w:rPr>
          <w:rFonts w:ascii="Arial" w:hAnsi="Arial" w:cs="Arial"/>
          <w:sz w:val="24"/>
          <w:szCs w:val="24"/>
        </w:rPr>
        <w:t xml:space="preserve">Information will be shared strictly on a need-to-know basis, meaning that only relevant information will be given when appropriate. </w:t>
      </w:r>
      <w:r>
        <w:rPr>
          <w:rFonts w:ascii="Arial" w:hAnsi="Arial" w:cs="Arial"/>
          <w:sz w:val="24"/>
          <w:szCs w:val="24"/>
        </w:rPr>
        <w:t>We</w:t>
      </w:r>
      <w:r w:rsidRPr="00CA37EB">
        <w:rPr>
          <w:rFonts w:ascii="Arial" w:hAnsi="Arial" w:cs="Arial"/>
          <w:sz w:val="24"/>
          <w:szCs w:val="24"/>
        </w:rPr>
        <w:t xml:space="preserve"> will exercise appropriate care at all times to ensure your privacy is respected.</w:t>
      </w:r>
      <w:r>
        <w:rPr>
          <w:rFonts w:ascii="Arial" w:hAnsi="Arial" w:cs="Arial"/>
          <w:sz w:val="24"/>
          <w:szCs w:val="24"/>
        </w:rPr>
        <w:t xml:space="preserve"> </w:t>
      </w:r>
    </w:p>
    <w:p w14:paraId="7443FB68" w14:textId="4E1F0427" w:rsidR="005D7B47" w:rsidRDefault="00CA37EB" w:rsidP="00A41304">
      <w:pPr>
        <w:ind w:left="360"/>
        <w:rPr>
          <w:rFonts w:ascii="Arial" w:hAnsi="Arial" w:cs="Arial"/>
          <w:sz w:val="24"/>
          <w:szCs w:val="24"/>
        </w:rPr>
      </w:pPr>
      <w:r w:rsidRPr="00A41304">
        <w:rPr>
          <w:rFonts w:ascii="Arial" w:hAnsi="Arial" w:cs="Arial"/>
          <w:b/>
          <w:bCs/>
          <w:sz w:val="24"/>
          <w:szCs w:val="24"/>
        </w:rPr>
        <w:t>You can tell us at any time if you do not want us to share any information about your support.</w:t>
      </w:r>
      <w:r w:rsidR="00A41304">
        <w:rPr>
          <w:rFonts w:ascii="Arial" w:hAnsi="Arial" w:cs="Arial"/>
          <w:b/>
          <w:bCs/>
          <w:sz w:val="24"/>
          <w:szCs w:val="24"/>
        </w:rPr>
        <w:t xml:space="preserve">  </w:t>
      </w:r>
      <w:r>
        <w:rPr>
          <w:rFonts w:ascii="Arial" w:hAnsi="Arial" w:cs="Arial"/>
          <w:sz w:val="24"/>
          <w:szCs w:val="24"/>
        </w:rPr>
        <w:t>I</w:t>
      </w:r>
      <w:r w:rsidRPr="00CA37EB">
        <w:rPr>
          <w:rFonts w:ascii="Arial" w:hAnsi="Arial" w:cs="Arial"/>
          <w:sz w:val="24"/>
          <w:szCs w:val="24"/>
        </w:rPr>
        <w:t xml:space="preserve">f you are concerned in anyway about your information and confidentiality please come and speak to someone in the </w:t>
      </w:r>
      <w:r>
        <w:rPr>
          <w:rFonts w:ascii="Arial" w:hAnsi="Arial" w:cs="Arial"/>
          <w:sz w:val="24"/>
          <w:szCs w:val="24"/>
        </w:rPr>
        <w:t xml:space="preserve">team </w:t>
      </w:r>
      <w:r w:rsidRPr="00CA37EB">
        <w:rPr>
          <w:rFonts w:ascii="Arial" w:hAnsi="Arial" w:cs="Arial"/>
          <w:sz w:val="24"/>
          <w:szCs w:val="24"/>
        </w:rPr>
        <w:t>and they will go through this with you</w:t>
      </w:r>
      <w:r>
        <w:rPr>
          <w:rFonts w:ascii="Arial" w:hAnsi="Arial" w:cs="Arial"/>
          <w:sz w:val="24"/>
          <w:szCs w:val="24"/>
        </w:rPr>
        <w:t>.</w:t>
      </w:r>
    </w:p>
    <w:p w14:paraId="2D6914B8" w14:textId="6C6E7426" w:rsidR="00CA37EB" w:rsidRDefault="00CA37EB" w:rsidP="00CA37EB">
      <w:pPr>
        <w:ind w:left="360"/>
        <w:rPr>
          <w:rFonts w:ascii="Arial" w:hAnsi="Arial" w:cs="Arial"/>
          <w:sz w:val="24"/>
          <w:szCs w:val="24"/>
        </w:rPr>
      </w:pPr>
      <w:r w:rsidRPr="00CA37EB">
        <w:rPr>
          <w:rFonts w:ascii="Arial" w:hAnsi="Arial" w:cs="Arial"/>
          <w:b/>
          <w:bCs/>
          <w:sz w:val="24"/>
          <w:szCs w:val="24"/>
        </w:rPr>
        <w:t>Data protection</w:t>
      </w:r>
      <w:r w:rsidRPr="00CA37EB">
        <w:rPr>
          <w:rFonts w:ascii="Arial" w:hAnsi="Arial" w:cs="Arial"/>
          <w:sz w:val="24"/>
          <w:szCs w:val="24"/>
        </w:rPr>
        <w:t xml:space="preserve"> </w:t>
      </w:r>
    </w:p>
    <w:p w14:paraId="5D6F6D9E" w14:textId="194A7A3E" w:rsidR="00C40575" w:rsidRPr="00C40575" w:rsidRDefault="00C40575" w:rsidP="00CA37EB">
      <w:pPr>
        <w:ind w:left="360"/>
        <w:rPr>
          <w:rFonts w:ascii="Arial" w:hAnsi="Arial" w:cs="Arial"/>
          <w:sz w:val="24"/>
          <w:szCs w:val="24"/>
        </w:rPr>
      </w:pPr>
      <w:r w:rsidRPr="00C40575">
        <w:rPr>
          <w:rFonts w:ascii="Arial" w:hAnsi="Arial" w:cs="Arial"/>
          <w:sz w:val="24"/>
          <w:szCs w:val="24"/>
        </w:rPr>
        <w:t xml:space="preserve">Any information you share with the </w:t>
      </w:r>
      <w:r w:rsidR="00592490">
        <w:rPr>
          <w:rFonts w:ascii="Arial" w:hAnsi="Arial" w:cs="Arial"/>
          <w:sz w:val="24"/>
          <w:szCs w:val="24"/>
        </w:rPr>
        <w:t>Leaning Support and Disability Support team</w:t>
      </w:r>
      <w:r w:rsidRPr="00C40575">
        <w:rPr>
          <w:rFonts w:ascii="Arial" w:hAnsi="Arial" w:cs="Arial"/>
          <w:sz w:val="24"/>
          <w:szCs w:val="24"/>
        </w:rPr>
        <w:t xml:space="preserve"> regarding your personal circumstances, disability, health or financial situation, will be treated in a confidential and non-judgmental manner. We use your information to</w:t>
      </w:r>
      <w:r>
        <w:rPr>
          <w:rFonts w:ascii="Arial" w:hAnsi="Arial" w:cs="Arial"/>
          <w:sz w:val="24"/>
          <w:szCs w:val="24"/>
        </w:rPr>
        <w:t>:</w:t>
      </w:r>
      <w:r w:rsidRPr="00C40575">
        <w:rPr>
          <w:rFonts w:ascii="Arial" w:hAnsi="Arial" w:cs="Arial"/>
          <w:sz w:val="24"/>
          <w:szCs w:val="24"/>
        </w:rPr>
        <w:t xml:space="preserve"> co-ordinate any support arrangements with key people involved in your studies</w:t>
      </w:r>
      <w:r w:rsidR="00104ED3">
        <w:rPr>
          <w:rFonts w:ascii="Arial" w:hAnsi="Arial" w:cs="Arial"/>
          <w:sz w:val="24"/>
          <w:szCs w:val="24"/>
        </w:rPr>
        <w:t xml:space="preserve"> </w:t>
      </w:r>
      <w:r>
        <w:rPr>
          <w:rFonts w:ascii="Arial" w:hAnsi="Arial" w:cs="Arial"/>
          <w:sz w:val="24"/>
          <w:szCs w:val="24"/>
        </w:rPr>
        <w:t>and f</w:t>
      </w:r>
      <w:r w:rsidRPr="00CA37EB">
        <w:rPr>
          <w:rFonts w:ascii="Arial" w:hAnsi="Arial" w:cs="Arial"/>
          <w:sz w:val="24"/>
          <w:szCs w:val="24"/>
        </w:rPr>
        <w:t xml:space="preserve">or monitoring purposes and statistical analysis (this is always anonymous). </w:t>
      </w:r>
      <w:r w:rsidRPr="00C40575">
        <w:rPr>
          <w:rFonts w:ascii="Arial" w:hAnsi="Arial" w:cs="Arial"/>
          <w:sz w:val="24"/>
          <w:szCs w:val="24"/>
        </w:rPr>
        <w:t xml:space="preserve"> We keep our records electronically encrypted and stored securely, and all personal information is kept in strict accordance with the UK GDPR and Data Protection Act 2018</w:t>
      </w:r>
    </w:p>
    <w:p w14:paraId="176B0BAC" w14:textId="2FAC23DE" w:rsidR="00CA37EB" w:rsidRPr="00CA37EB" w:rsidRDefault="00C40575" w:rsidP="00253EA0">
      <w:pPr>
        <w:ind w:left="360"/>
        <w:rPr>
          <w:rFonts w:ascii="Arial" w:hAnsi="Arial" w:cs="Arial"/>
          <w:sz w:val="24"/>
          <w:szCs w:val="24"/>
        </w:rPr>
      </w:pPr>
      <w:r>
        <w:rPr>
          <w:rFonts w:ascii="Arial" w:hAnsi="Arial" w:cs="Arial"/>
          <w:sz w:val="24"/>
          <w:szCs w:val="24"/>
        </w:rPr>
        <w:t>U</w:t>
      </w:r>
      <w:r w:rsidR="00CA37EB" w:rsidRPr="00CA37EB">
        <w:rPr>
          <w:rFonts w:ascii="Arial" w:hAnsi="Arial" w:cs="Arial"/>
          <w:sz w:val="24"/>
          <w:szCs w:val="24"/>
        </w:rPr>
        <w:t xml:space="preserve">nder data protection law, you do have a right to access your personal data held within </w:t>
      </w:r>
      <w:r>
        <w:rPr>
          <w:rFonts w:ascii="Arial" w:hAnsi="Arial" w:cs="Arial"/>
          <w:sz w:val="24"/>
          <w:szCs w:val="24"/>
        </w:rPr>
        <w:t>the</w:t>
      </w:r>
      <w:r w:rsidR="00CA37EB" w:rsidRPr="00CA37EB">
        <w:rPr>
          <w:rFonts w:ascii="Arial" w:hAnsi="Arial" w:cs="Arial"/>
          <w:sz w:val="24"/>
          <w:szCs w:val="24"/>
        </w:rPr>
        <w:t xml:space="preserve"> </w:t>
      </w:r>
      <w:r w:rsidR="00B51BDB">
        <w:rPr>
          <w:rFonts w:ascii="Arial" w:hAnsi="Arial" w:cs="Arial"/>
          <w:sz w:val="24"/>
          <w:szCs w:val="24"/>
        </w:rPr>
        <w:t xml:space="preserve">Leaning Support and Disability Support </w:t>
      </w:r>
      <w:r w:rsidR="00CA37EB" w:rsidRPr="00CA37EB">
        <w:rPr>
          <w:rFonts w:ascii="Arial" w:hAnsi="Arial" w:cs="Arial"/>
          <w:sz w:val="24"/>
          <w:szCs w:val="24"/>
        </w:rPr>
        <w:t xml:space="preserve">Service (a subject access request). Although certain information may be exempt from disclosure, you can ask to access this personal data by contacting UWTSD’s Data Protection Officer at </w:t>
      </w:r>
      <w:hyperlink r:id="rId7" w:history="1">
        <w:r w:rsidRPr="00B3415D">
          <w:rPr>
            <w:rStyle w:val="Hyperlink"/>
            <w:rFonts w:ascii="Arial" w:hAnsi="Arial" w:cs="Arial"/>
            <w:sz w:val="24"/>
            <w:szCs w:val="24"/>
          </w:rPr>
          <w:t>foi@uwtsd.ac.uk</w:t>
        </w:r>
      </w:hyperlink>
      <w:r>
        <w:rPr>
          <w:rFonts w:ascii="Arial" w:hAnsi="Arial" w:cs="Arial"/>
          <w:sz w:val="24"/>
          <w:szCs w:val="24"/>
        </w:rPr>
        <w:t xml:space="preserve"> </w:t>
      </w:r>
      <w:r w:rsidR="00CA37EB" w:rsidRPr="00CA37EB">
        <w:rPr>
          <w:rFonts w:ascii="Arial" w:hAnsi="Arial" w:cs="Arial"/>
          <w:sz w:val="24"/>
          <w:szCs w:val="24"/>
        </w:rPr>
        <w:t>and further information will be provided for you</w:t>
      </w:r>
      <w:r>
        <w:rPr>
          <w:rFonts w:ascii="Arial" w:hAnsi="Arial" w:cs="Arial"/>
          <w:sz w:val="24"/>
          <w:szCs w:val="24"/>
        </w:rPr>
        <w:t>.</w:t>
      </w:r>
      <w:r w:rsidR="003E7AF2">
        <w:rPr>
          <w:rFonts w:ascii="Arial" w:hAnsi="Arial" w:cs="Arial"/>
          <w:sz w:val="24"/>
          <w:szCs w:val="24"/>
        </w:rPr>
        <w:t xml:space="preserve">  </w:t>
      </w:r>
    </w:p>
    <w:sectPr w:rsidR="00CA37EB" w:rsidRPr="00CA37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2E784" w14:textId="77777777" w:rsidR="005B6532" w:rsidRDefault="005B6532" w:rsidP="005B6532">
      <w:pPr>
        <w:spacing w:after="0" w:line="240" w:lineRule="auto"/>
      </w:pPr>
      <w:r>
        <w:separator/>
      </w:r>
    </w:p>
  </w:endnote>
  <w:endnote w:type="continuationSeparator" w:id="0">
    <w:p w14:paraId="02C144CB" w14:textId="77777777" w:rsidR="005B6532" w:rsidRDefault="005B6532" w:rsidP="005B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A4ABB" w14:textId="77777777" w:rsidR="005B6532" w:rsidRDefault="005B6532" w:rsidP="005B6532">
      <w:pPr>
        <w:spacing w:after="0" w:line="240" w:lineRule="auto"/>
      </w:pPr>
      <w:r>
        <w:separator/>
      </w:r>
    </w:p>
  </w:footnote>
  <w:footnote w:type="continuationSeparator" w:id="0">
    <w:p w14:paraId="445711D0" w14:textId="77777777" w:rsidR="005B6532" w:rsidRDefault="005B6532" w:rsidP="005B65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C5E3D"/>
    <w:multiLevelType w:val="hybridMultilevel"/>
    <w:tmpl w:val="CC6E1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6937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7EB"/>
    <w:rsid w:val="00104ED3"/>
    <w:rsid w:val="00253EA0"/>
    <w:rsid w:val="003E7AF2"/>
    <w:rsid w:val="00592490"/>
    <w:rsid w:val="005B6532"/>
    <w:rsid w:val="005D7B47"/>
    <w:rsid w:val="00635371"/>
    <w:rsid w:val="00984F86"/>
    <w:rsid w:val="009B0939"/>
    <w:rsid w:val="00A41304"/>
    <w:rsid w:val="00B51BDB"/>
    <w:rsid w:val="00C40575"/>
    <w:rsid w:val="00CA37EB"/>
    <w:rsid w:val="00CA7983"/>
    <w:rsid w:val="00FF0D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806CD"/>
  <w15:chartTrackingRefBased/>
  <w15:docId w15:val="{B6D2E66E-1D6C-419E-B64F-BBC2D415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7EB"/>
    <w:pPr>
      <w:ind w:left="720"/>
      <w:contextualSpacing/>
    </w:pPr>
  </w:style>
  <w:style w:type="character" w:styleId="Hyperlink">
    <w:name w:val="Hyperlink"/>
    <w:basedOn w:val="DefaultParagraphFont"/>
    <w:uiPriority w:val="99"/>
    <w:unhideWhenUsed/>
    <w:rsid w:val="00C40575"/>
    <w:rPr>
      <w:color w:val="0563C1" w:themeColor="hyperlink"/>
      <w:u w:val="single"/>
    </w:rPr>
  </w:style>
  <w:style w:type="character" w:styleId="UnresolvedMention">
    <w:name w:val="Unresolved Mention"/>
    <w:basedOn w:val="DefaultParagraphFont"/>
    <w:uiPriority w:val="99"/>
    <w:semiHidden/>
    <w:unhideWhenUsed/>
    <w:rsid w:val="00C40575"/>
    <w:rPr>
      <w:color w:val="605E5C"/>
      <w:shd w:val="clear" w:color="auto" w:fill="E1DFDD"/>
    </w:rPr>
  </w:style>
  <w:style w:type="paragraph" w:styleId="Header">
    <w:name w:val="header"/>
    <w:basedOn w:val="Normal"/>
    <w:link w:val="HeaderChar"/>
    <w:uiPriority w:val="99"/>
    <w:unhideWhenUsed/>
    <w:rsid w:val="005B65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532"/>
  </w:style>
  <w:style w:type="paragraph" w:styleId="Footer">
    <w:name w:val="footer"/>
    <w:basedOn w:val="Normal"/>
    <w:link w:val="FooterChar"/>
    <w:uiPriority w:val="99"/>
    <w:unhideWhenUsed/>
    <w:rsid w:val="005B65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oi@uwtsd.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Wales Trinity Saint David</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Shervjeet Garcha</dc:creator>
  <cp:keywords/>
  <dc:description/>
  <cp:lastModifiedBy>Shervjeet Garcha</cp:lastModifiedBy>
  <cp:revision>8</cp:revision>
  <dcterms:created xsi:type="dcterms:W3CDTF">2024-05-09T15:34:00Z</dcterms:created>
  <dcterms:modified xsi:type="dcterms:W3CDTF">2024-05-09T15:37:00Z</dcterms:modified>
</cp:coreProperties>
</file>